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F30" w14:textId="5D8F1446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3E8E538F" w:rsidR="00AA0439" w:rsidRPr="00AD7FD3" w:rsidRDefault="00667C12" w:rsidP="00E3740F">
      <w:pPr>
        <w:rPr>
          <w:rFonts w:ascii="Arial" w:hAnsi="Arial" w:cs="Arial"/>
          <w:b/>
          <w:bCs/>
          <w:sz w:val="22"/>
          <w:szCs w:val="22"/>
        </w:rPr>
      </w:pPr>
      <w:r w:rsidRPr="00AD7FD3">
        <w:rPr>
          <w:rFonts w:ascii="Arial" w:hAnsi="Arial" w:cs="Arial"/>
          <w:b/>
          <w:bCs/>
          <w:sz w:val="22"/>
          <w:szCs w:val="22"/>
        </w:rPr>
        <w:t>For completion by</w:t>
      </w:r>
      <w:r w:rsidR="00AA0439" w:rsidRPr="00AD7FD3">
        <w:rPr>
          <w:rFonts w:ascii="Arial" w:hAnsi="Arial" w:cs="Arial"/>
          <w:b/>
          <w:bCs/>
          <w:sz w:val="22"/>
          <w:szCs w:val="22"/>
        </w:rPr>
        <w:t xml:space="preserve"> </w:t>
      </w:r>
      <w:r w:rsidR="00FA126A" w:rsidRPr="00AD7FD3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C6234" w:rsidRPr="00AD7FD3">
        <w:rPr>
          <w:rFonts w:ascii="Arial" w:hAnsi="Arial" w:cs="Arial"/>
          <w:b/>
          <w:bCs/>
          <w:sz w:val="22"/>
          <w:szCs w:val="22"/>
        </w:rPr>
        <w:t>applicant</w:t>
      </w:r>
      <w:r w:rsidR="00AA0439" w:rsidRPr="00AD7FD3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3CE9E46" w14:textId="6AC2E153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A0439" w:rsidRPr="00247BB7" w14:paraId="7F84CDE8" w14:textId="77777777" w:rsidTr="00247BB7">
        <w:trPr>
          <w:trHeight w:val="421"/>
        </w:trPr>
        <w:tc>
          <w:tcPr>
            <w:tcW w:w="2977" w:type="dxa"/>
            <w:vAlign w:val="center"/>
          </w:tcPr>
          <w:p w14:paraId="25FD0CF0" w14:textId="66265A45" w:rsidR="00AA0439" w:rsidRPr="00247BB7" w:rsidRDefault="007B7A22" w:rsidP="00E3740F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Applican</w:t>
            </w:r>
            <w:r w:rsidR="00D53DE0">
              <w:rPr>
                <w:rFonts w:ascii="Arial" w:hAnsi="Arial" w:cs="Arial"/>
                <w:sz w:val="22"/>
                <w:szCs w:val="22"/>
              </w:rPr>
              <w:t>t Organisation</w:t>
            </w:r>
          </w:p>
        </w:tc>
        <w:tc>
          <w:tcPr>
            <w:tcW w:w="6521" w:type="dxa"/>
            <w:vAlign w:val="center"/>
          </w:tcPr>
          <w:p w14:paraId="77E60862" w14:textId="5E34F974" w:rsidR="00AA0439" w:rsidRPr="00247BB7" w:rsidRDefault="00AA0439" w:rsidP="00E374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C9674" w14:textId="0AD58EE5" w:rsidR="00667C12" w:rsidRPr="00247BB7" w:rsidRDefault="00A27E2C" w:rsidP="00E37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0439" w:rsidRPr="00247BB7" w14:paraId="4A83E9C5" w14:textId="77777777" w:rsidTr="00247BB7">
        <w:tc>
          <w:tcPr>
            <w:tcW w:w="2977" w:type="dxa"/>
            <w:vAlign w:val="center"/>
          </w:tcPr>
          <w:p w14:paraId="24DC4175" w14:textId="6264232E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521" w:type="dxa"/>
            <w:vAlign w:val="center"/>
          </w:tcPr>
          <w:p w14:paraId="30C7E8DE" w14:textId="77777777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D4B71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28B6E839" w14:textId="77777777" w:rsidTr="00247BB7">
        <w:trPr>
          <w:trHeight w:val="417"/>
        </w:trPr>
        <w:tc>
          <w:tcPr>
            <w:tcW w:w="2977" w:type="dxa"/>
            <w:vAlign w:val="center"/>
          </w:tcPr>
          <w:p w14:paraId="6720F66E" w14:textId="69FA7D61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Brief Project Description</w:t>
            </w:r>
          </w:p>
        </w:tc>
        <w:tc>
          <w:tcPr>
            <w:tcW w:w="6521" w:type="dxa"/>
            <w:vAlign w:val="center"/>
          </w:tcPr>
          <w:p w14:paraId="769AB8F8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247BB7">
        <w:trPr>
          <w:trHeight w:val="535"/>
        </w:trPr>
        <w:tc>
          <w:tcPr>
            <w:tcW w:w="2977" w:type="dxa"/>
            <w:vAlign w:val="center"/>
          </w:tcPr>
          <w:p w14:paraId="41ABFB7E" w14:textId="59C93A5B" w:rsidR="00667C12" w:rsidRPr="00247BB7" w:rsidRDefault="007B7A22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6521" w:type="dxa"/>
            <w:vAlign w:val="center"/>
          </w:tcPr>
          <w:p w14:paraId="7DDBD93A" w14:textId="3C7A1CFB" w:rsidR="00667C12" w:rsidRPr="006209DA" w:rsidRDefault="00D53DE0" w:rsidP="00AA043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209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Note: if application is a grouping of </w:t>
            </w:r>
            <w:proofErr w:type="gramStart"/>
            <w:r w:rsidRPr="006209DA">
              <w:rPr>
                <w:rFonts w:ascii="Arial" w:hAnsi="Arial" w:cs="Arial"/>
                <w:i/>
                <w:iCs/>
                <w:sz w:val="22"/>
                <w:szCs w:val="22"/>
              </w:rPr>
              <w:t>projects</w:t>
            </w:r>
            <w:proofErr w:type="gramEnd"/>
            <w:r w:rsidRPr="006209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please </w:t>
            </w:r>
            <w:r w:rsidR="006209DA" w:rsidRPr="006209DA">
              <w:rPr>
                <w:rFonts w:ascii="Arial" w:hAnsi="Arial" w:cs="Arial"/>
                <w:i/>
                <w:iCs/>
                <w:sz w:val="22"/>
                <w:szCs w:val="22"/>
              </w:rPr>
              <w:t>provide an individual Land Owner Consent form for each asset location.</w:t>
            </w: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794DBB2F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18908D56" w14:textId="3612E4FF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Attached: </w:t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87B20">
        <w:rPr>
          <w:rFonts w:ascii="Arial" w:hAnsi="Arial" w:cs="Arial"/>
          <w:sz w:val="22"/>
          <w:szCs w:val="22"/>
        </w:rPr>
      </w:r>
      <w:r w:rsidR="00D87B20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Yes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87B20">
        <w:rPr>
          <w:rFonts w:ascii="Arial" w:hAnsi="Arial" w:cs="Arial"/>
          <w:sz w:val="22"/>
          <w:szCs w:val="22"/>
        </w:rPr>
      </w:r>
      <w:r w:rsidR="00D87B20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</w:p>
    <w:p w14:paraId="2035FC56" w14:textId="77777777" w:rsidR="0080123B" w:rsidRPr="00247BB7" w:rsidRDefault="0080123B" w:rsidP="00E3740F">
      <w:pPr>
        <w:rPr>
          <w:rFonts w:ascii="Arial" w:hAnsi="Arial" w:cs="Arial"/>
          <w:sz w:val="22"/>
          <w:szCs w:val="22"/>
        </w:rPr>
      </w:pPr>
    </w:p>
    <w:p w14:paraId="2A766030" w14:textId="1B40825C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AD7FD3">
        <w:rPr>
          <w:rFonts w:ascii="Arial" w:hAnsi="Arial" w:cs="Arial"/>
          <w:b/>
          <w:bCs/>
          <w:sz w:val="22"/>
          <w:szCs w:val="22"/>
        </w:rPr>
        <w:t>For completion</w:t>
      </w:r>
      <w:r w:rsidR="00AA0439" w:rsidRPr="00AD7FD3">
        <w:rPr>
          <w:rFonts w:ascii="Arial" w:hAnsi="Arial" w:cs="Arial"/>
          <w:b/>
          <w:bCs/>
          <w:sz w:val="22"/>
          <w:szCs w:val="22"/>
        </w:rPr>
        <w:t xml:space="preserve"> by landowner</w:t>
      </w:r>
      <w:r w:rsidR="00EC5F57" w:rsidRPr="00AD7FD3">
        <w:rPr>
          <w:rFonts w:ascii="Arial" w:hAnsi="Arial" w:cs="Arial"/>
          <w:b/>
          <w:bCs/>
          <w:sz w:val="22"/>
          <w:szCs w:val="22"/>
        </w:rPr>
        <w:t xml:space="preserve"> or </w:t>
      </w:r>
      <w:r w:rsidR="00F23319" w:rsidRPr="00AD7FD3">
        <w:rPr>
          <w:rFonts w:ascii="Arial" w:hAnsi="Arial" w:cs="Arial"/>
          <w:b/>
          <w:bCs/>
          <w:sz w:val="22"/>
          <w:szCs w:val="22"/>
        </w:rPr>
        <w:t>the landowner</w:t>
      </w:r>
      <w:r w:rsidR="00650D94" w:rsidRPr="00AD7FD3">
        <w:rPr>
          <w:rFonts w:ascii="Arial" w:hAnsi="Arial" w:cs="Arial"/>
          <w:b/>
          <w:bCs/>
          <w:sz w:val="22"/>
          <w:szCs w:val="22"/>
        </w:rPr>
        <w:t>’</w:t>
      </w:r>
      <w:r w:rsidR="00F23319" w:rsidRPr="00AD7FD3">
        <w:rPr>
          <w:rFonts w:ascii="Arial" w:hAnsi="Arial" w:cs="Arial"/>
          <w:b/>
          <w:bCs/>
          <w:sz w:val="22"/>
          <w:szCs w:val="22"/>
        </w:rPr>
        <w:t xml:space="preserve">s </w:t>
      </w:r>
      <w:r w:rsidR="00650D94" w:rsidRPr="00AD7FD3">
        <w:rPr>
          <w:rFonts w:ascii="Arial" w:hAnsi="Arial" w:cs="Arial"/>
          <w:b/>
          <w:bCs/>
          <w:sz w:val="22"/>
          <w:szCs w:val="22"/>
        </w:rPr>
        <w:t xml:space="preserve">authorised </w:t>
      </w:r>
      <w:r w:rsidR="00F23319" w:rsidRPr="00AD7FD3">
        <w:rPr>
          <w:rFonts w:ascii="Arial" w:hAnsi="Arial" w:cs="Arial"/>
          <w:b/>
          <w:bCs/>
          <w:sz w:val="22"/>
          <w:szCs w:val="22"/>
        </w:rPr>
        <w:t>delegate</w:t>
      </w:r>
      <w:r w:rsidR="00650D94" w:rsidRPr="00AD7FD3">
        <w:rPr>
          <w:rFonts w:ascii="Arial" w:hAnsi="Arial" w:cs="Arial"/>
          <w:b/>
          <w:bCs/>
          <w:sz w:val="22"/>
          <w:szCs w:val="22"/>
        </w:rPr>
        <w:t xml:space="preserve"> or officer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1A54CD88" w14:textId="77777777" w:rsidR="00E3740F" w:rsidRPr="00247BB7" w:rsidRDefault="00E3740F" w:rsidP="006144B9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784B8C" w:rsidRPr="00247BB7" w14:paraId="3743F72C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1DFB7C07" w14:textId="22EE6ED2" w:rsidR="00C46BF4" w:rsidRPr="00247BB7" w:rsidRDefault="00665EDA" w:rsidP="005D7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Landowner’s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  <w:r w:rsid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BF4" w:rsidRPr="00247BB7">
              <w:rPr>
                <w:rFonts w:ascii="Arial" w:hAnsi="Arial" w:cs="Arial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53D1EB7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56E27E1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2DFCB4DC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0954657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857" w:type="dxa"/>
            <w:vAlign w:val="center"/>
          </w:tcPr>
          <w:p w14:paraId="39B8459B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8919E56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2A464EA9" w14:textId="77777777" w:rsidR="00784B8C" w:rsidRPr="00247BB7" w:rsidRDefault="00574A7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Contact Tel No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7" w:type="dxa"/>
            <w:vAlign w:val="center"/>
          </w:tcPr>
          <w:p w14:paraId="664462D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426" w:rsidRPr="00247BB7" w14:paraId="07EAEC95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6CF410BC" w14:textId="77777777" w:rsidR="0000253A" w:rsidRDefault="0000253A" w:rsidP="005D76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0BEE0" w14:textId="453DBFCE" w:rsidR="00411426" w:rsidRDefault="0014712C" w:rsidP="005D7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position of a</w:t>
            </w:r>
            <w:r w:rsidR="00411426">
              <w:rPr>
                <w:rFonts w:ascii="Arial" w:hAnsi="Arial" w:cs="Arial"/>
                <w:sz w:val="22"/>
                <w:szCs w:val="22"/>
              </w:rPr>
              <w:t xml:space="preserve">uthorised delegate or officer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</w:p>
          <w:p w14:paraId="35597DD9" w14:textId="77777777" w:rsidR="0014712C" w:rsidRDefault="0000253A" w:rsidP="005D7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14712C">
              <w:rPr>
                <w:rFonts w:ascii="Arial" w:hAnsi="Arial" w:cs="Arial"/>
                <w:sz w:val="22"/>
                <w:szCs w:val="22"/>
              </w:rPr>
              <w:t>andowner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EA83B2" w14:textId="2D5873A6" w:rsidR="0000253A" w:rsidRPr="00247BB7" w:rsidRDefault="0000253A" w:rsidP="005D76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7" w:type="dxa"/>
            <w:vAlign w:val="center"/>
          </w:tcPr>
          <w:p w14:paraId="6ACAFA22" w14:textId="77777777" w:rsidR="00411426" w:rsidRPr="00247BB7" w:rsidRDefault="004114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B0982" w14:textId="77777777" w:rsidR="006144B9" w:rsidRPr="00247BB7" w:rsidRDefault="006144B9">
      <w:pPr>
        <w:rPr>
          <w:rFonts w:ascii="Arial" w:hAnsi="Arial" w:cs="Arial"/>
          <w:sz w:val="22"/>
          <w:szCs w:val="22"/>
        </w:rPr>
      </w:pPr>
    </w:p>
    <w:p w14:paraId="50830F86" w14:textId="14D5C19E" w:rsidR="00EC5F57" w:rsidRDefault="0026065E" w:rsidP="00EC5F57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what basis does the applicant occupy </w:t>
      </w:r>
      <w:r w:rsidR="00400501">
        <w:rPr>
          <w:rFonts w:ascii="Arial" w:hAnsi="Arial" w:cs="Arial"/>
          <w:sz w:val="22"/>
          <w:szCs w:val="22"/>
        </w:rPr>
        <w:t>the land?</w:t>
      </w:r>
    </w:p>
    <w:p w14:paraId="677174BB" w14:textId="77777777" w:rsidR="00842BE4" w:rsidRPr="00247BB7" w:rsidRDefault="00842BE4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75CE79B1" w14:textId="3BD86346" w:rsidR="00AD7FD3" w:rsidRPr="00247BB7" w:rsidRDefault="00EC5F57" w:rsidP="00AD7FD3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87B20">
        <w:rPr>
          <w:rFonts w:ascii="Arial" w:hAnsi="Arial" w:cs="Arial"/>
          <w:sz w:val="22"/>
          <w:szCs w:val="22"/>
        </w:rPr>
      </w:r>
      <w:r w:rsidR="00D87B20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87B20">
        <w:rPr>
          <w:rFonts w:ascii="Arial" w:hAnsi="Arial" w:cs="Arial"/>
          <w:sz w:val="22"/>
          <w:szCs w:val="22"/>
        </w:rPr>
      </w:r>
      <w:r w:rsidR="00D87B20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AD7FD3">
        <w:rPr>
          <w:rFonts w:ascii="Arial" w:hAnsi="Arial" w:cs="Arial"/>
          <w:sz w:val="22"/>
          <w:szCs w:val="22"/>
        </w:rPr>
        <w:t xml:space="preserve">  Other</w:t>
      </w:r>
      <w:r w:rsidR="005B0FA2">
        <w:rPr>
          <w:rFonts w:ascii="Arial" w:hAnsi="Arial" w:cs="Arial"/>
          <w:sz w:val="22"/>
          <w:szCs w:val="22"/>
        </w:rPr>
        <w:t xml:space="preserve"> -please describe _______________________</w:t>
      </w:r>
    </w:p>
    <w:p w14:paraId="04287433" w14:textId="4AE2B6ED" w:rsidR="00EC5F57" w:rsidRPr="00247BB7" w:rsidRDefault="00EC5F57" w:rsidP="00EC5F57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</w:p>
    <w:p w14:paraId="2D26590D" w14:textId="77777777" w:rsidR="00842BE4" w:rsidRDefault="00917A94" w:rsidP="00EC5F57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B8415D">
        <w:rPr>
          <w:rFonts w:ascii="Arial" w:hAnsi="Arial" w:cs="Arial"/>
          <w:sz w:val="22"/>
          <w:szCs w:val="22"/>
        </w:rPr>
        <w:t xml:space="preserve">confirm that </w:t>
      </w:r>
      <w:r w:rsidR="0053534D" w:rsidRPr="00DF6C9E">
        <w:rPr>
          <w:rFonts w:ascii="Arial" w:hAnsi="Arial" w:cs="Arial"/>
          <w:b/>
          <w:bCs/>
          <w:sz w:val="22"/>
          <w:szCs w:val="22"/>
        </w:rPr>
        <w:t>*</w:t>
      </w:r>
      <w:r w:rsidR="00B8415D">
        <w:rPr>
          <w:rFonts w:ascii="Arial" w:hAnsi="Arial" w:cs="Arial"/>
          <w:sz w:val="22"/>
          <w:szCs w:val="22"/>
        </w:rPr>
        <w:t>I am the landowner</w:t>
      </w:r>
      <w:r w:rsidR="0053534D">
        <w:rPr>
          <w:rFonts w:ascii="Arial" w:hAnsi="Arial" w:cs="Arial"/>
          <w:sz w:val="22"/>
          <w:szCs w:val="22"/>
        </w:rPr>
        <w:t>/</w:t>
      </w:r>
      <w:r w:rsidR="00B8415D">
        <w:rPr>
          <w:rFonts w:ascii="Arial" w:hAnsi="Arial" w:cs="Arial"/>
          <w:sz w:val="22"/>
          <w:szCs w:val="22"/>
        </w:rPr>
        <w:t>the landowner</w:t>
      </w:r>
      <w:r w:rsidR="00337CBE">
        <w:rPr>
          <w:rFonts w:ascii="Arial" w:hAnsi="Arial" w:cs="Arial"/>
          <w:sz w:val="22"/>
          <w:szCs w:val="22"/>
        </w:rPr>
        <w:t>’</w:t>
      </w:r>
      <w:r w:rsidR="00B8415D">
        <w:rPr>
          <w:rFonts w:ascii="Arial" w:hAnsi="Arial" w:cs="Arial"/>
          <w:sz w:val="22"/>
          <w:szCs w:val="22"/>
        </w:rPr>
        <w:t>s authorised delegate o</w:t>
      </w:r>
      <w:r w:rsidR="0053534D">
        <w:rPr>
          <w:rFonts w:ascii="Arial" w:hAnsi="Arial" w:cs="Arial"/>
          <w:sz w:val="22"/>
          <w:szCs w:val="22"/>
        </w:rPr>
        <w:t>r</w:t>
      </w:r>
      <w:r w:rsidR="00B8415D">
        <w:rPr>
          <w:rFonts w:ascii="Arial" w:hAnsi="Arial" w:cs="Arial"/>
          <w:sz w:val="22"/>
          <w:szCs w:val="22"/>
        </w:rPr>
        <w:t xml:space="preserve"> </w:t>
      </w:r>
      <w:r w:rsidR="0053534D">
        <w:rPr>
          <w:rFonts w:ascii="Arial" w:hAnsi="Arial" w:cs="Arial"/>
          <w:sz w:val="22"/>
          <w:szCs w:val="22"/>
        </w:rPr>
        <w:t xml:space="preserve">officer.  </w:t>
      </w:r>
    </w:p>
    <w:p w14:paraId="2C190AB3" w14:textId="053A6AF8" w:rsidR="0027185A" w:rsidRDefault="0027185A" w:rsidP="00EC5F57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  <w:r w:rsidRPr="00DF6C9E">
        <w:rPr>
          <w:rFonts w:ascii="Arial" w:hAnsi="Arial" w:cs="Arial"/>
          <w:b/>
          <w:bCs/>
          <w:sz w:val="18"/>
          <w:szCs w:val="18"/>
        </w:rPr>
        <w:t>*Delete which does not apply</w:t>
      </w:r>
    </w:p>
    <w:p w14:paraId="14704B17" w14:textId="77777777" w:rsidR="00842BE4" w:rsidRPr="00DF6C9E" w:rsidRDefault="00842BE4" w:rsidP="00EC5F57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</w:p>
    <w:p w14:paraId="6C785FD9" w14:textId="333320F7" w:rsidR="0027185A" w:rsidRDefault="00DF6C9E" w:rsidP="00EC5F57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  <w:r w:rsidRPr="00DF6C9E">
        <w:rPr>
          <w:rFonts w:ascii="Arial" w:hAnsi="Arial" w:cs="Arial"/>
          <w:b/>
          <w:bCs/>
          <w:sz w:val="18"/>
          <w:szCs w:val="18"/>
        </w:rPr>
        <w:t xml:space="preserve">Complete whichever option </w:t>
      </w:r>
      <w:r>
        <w:rPr>
          <w:rFonts w:ascii="Arial" w:hAnsi="Arial" w:cs="Arial"/>
          <w:b/>
          <w:bCs/>
          <w:sz w:val="18"/>
          <w:szCs w:val="18"/>
        </w:rPr>
        <w:t>below</w:t>
      </w:r>
      <w:r w:rsidR="00A474BD">
        <w:rPr>
          <w:rFonts w:ascii="Arial" w:hAnsi="Arial" w:cs="Arial"/>
          <w:b/>
          <w:bCs/>
          <w:sz w:val="18"/>
          <w:szCs w:val="18"/>
        </w:rPr>
        <w:t xml:space="preserve"> applies</w:t>
      </w:r>
    </w:p>
    <w:p w14:paraId="4B846405" w14:textId="77777777" w:rsidR="00842BE4" w:rsidRPr="00DF6C9E" w:rsidRDefault="00842BE4" w:rsidP="00EC5F57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</w:p>
    <w:p w14:paraId="6AE0F89F" w14:textId="57BC438D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I give consent for the project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4AEF6CE7" w14:textId="67AD8535" w:rsidR="00CA39C1" w:rsidRPr="00247BB7" w:rsidRDefault="00594903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87B20">
        <w:rPr>
          <w:rFonts w:ascii="Arial" w:hAnsi="Arial" w:cs="Arial"/>
          <w:sz w:val="22"/>
          <w:szCs w:val="22"/>
        </w:rPr>
      </w:r>
      <w:r w:rsidR="00D87B20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</w:p>
    <w:p w14:paraId="14ECBD9E" w14:textId="4944E751" w:rsidR="00CA39C1" w:rsidRPr="00247BB7" w:rsidRDefault="00CA39C1" w:rsidP="00CA39C1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87B20">
        <w:rPr>
          <w:rFonts w:ascii="Arial" w:hAnsi="Arial" w:cs="Arial"/>
          <w:sz w:val="22"/>
          <w:szCs w:val="22"/>
        </w:rPr>
      </w:r>
      <w:r w:rsidR="00D87B20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Until </w:t>
      </w:r>
      <w:r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5D4250A1" w14:textId="2B3E3DC7" w:rsidR="007605B7" w:rsidRPr="00247BB7" w:rsidRDefault="007605B7" w:rsidP="007605B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87B20">
        <w:rPr>
          <w:rFonts w:ascii="Arial" w:hAnsi="Arial" w:cs="Arial"/>
          <w:sz w:val="22"/>
          <w:szCs w:val="22"/>
        </w:rPr>
      </w:r>
      <w:r w:rsidR="00D87B20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448069F6" w14:textId="77777777" w:rsidR="00CB5273" w:rsidRDefault="00CB5273" w:rsidP="00CB5273">
      <w:pPr>
        <w:rPr>
          <w:rFonts w:ascii="Arial" w:hAnsi="Arial" w:cs="Arial"/>
          <w:sz w:val="22"/>
          <w:szCs w:val="22"/>
        </w:rPr>
      </w:pPr>
    </w:p>
    <w:p w14:paraId="53BB564B" w14:textId="69DD2187" w:rsidR="00511E9F" w:rsidRPr="00986F49" w:rsidRDefault="00511E9F" w:rsidP="00CB5273">
      <w:pPr>
        <w:rPr>
          <w:rFonts w:ascii="Arial" w:hAnsi="Arial" w:cs="Arial"/>
          <w:b/>
          <w:bCs/>
          <w:sz w:val="22"/>
          <w:szCs w:val="22"/>
        </w:rPr>
      </w:pPr>
      <w:r w:rsidRPr="00986F49">
        <w:rPr>
          <w:rFonts w:ascii="Arial" w:hAnsi="Arial" w:cs="Arial"/>
          <w:b/>
          <w:bCs/>
          <w:sz w:val="22"/>
          <w:szCs w:val="22"/>
        </w:rPr>
        <w:lastRenderedPageBreak/>
        <w:t>OR</w:t>
      </w:r>
    </w:p>
    <w:p w14:paraId="635C2B35" w14:textId="77777777" w:rsidR="00511E9F" w:rsidRDefault="00511E9F" w:rsidP="00CB5273">
      <w:pPr>
        <w:rPr>
          <w:rFonts w:ascii="Arial" w:hAnsi="Arial" w:cs="Arial"/>
          <w:sz w:val="22"/>
          <w:szCs w:val="22"/>
        </w:rPr>
      </w:pPr>
    </w:p>
    <w:p w14:paraId="3C5923F8" w14:textId="20A76CD7" w:rsidR="00511E9F" w:rsidRDefault="006B38EE" w:rsidP="00CB5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C865CF">
        <w:rPr>
          <w:rFonts w:ascii="Arial" w:hAnsi="Arial" w:cs="Arial"/>
          <w:sz w:val="22"/>
          <w:szCs w:val="22"/>
        </w:rPr>
        <w:t xml:space="preserve">confirm that the applicant has sought </w:t>
      </w:r>
      <w:r w:rsidR="00606297">
        <w:rPr>
          <w:rFonts w:ascii="Arial" w:hAnsi="Arial" w:cs="Arial"/>
          <w:sz w:val="22"/>
          <w:szCs w:val="22"/>
        </w:rPr>
        <w:t>landowner</w:t>
      </w:r>
      <w:r w:rsidR="00F131FA">
        <w:rPr>
          <w:rFonts w:ascii="Arial" w:hAnsi="Arial" w:cs="Arial"/>
          <w:sz w:val="22"/>
          <w:szCs w:val="22"/>
        </w:rPr>
        <w:t>’</w:t>
      </w:r>
      <w:r w:rsidR="00606297">
        <w:rPr>
          <w:rFonts w:ascii="Arial" w:hAnsi="Arial" w:cs="Arial"/>
          <w:sz w:val="22"/>
          <w:szCs w:val="22"/>
        </w:rPr>
        <w:t xml:space="preserve">s </w:t>
      </w:r>
      <w:r w:rsidR="00C865CF">
        <w:rPr>
          <w:rFonts w:ascii="Arial" w:hAnsi="Arial" w:cs="Arial"/>
          <w:sz w:val="22"/>
          <w:szCs w:val="22"/>
        </w:rPr>
        <w:t>consent for the project to take place at the property listed above</w:t>
      </w:r>
      <w:r w:rsidR="004F03B5">
        <w:rPr>
          <w:rFonts w:ascii="Arial" w:hAnsi="Arial" w:cs="Arial"/>
          <w:sz w:val="22"/>
          <w:szCs w:val="22"/>
        </w:rPr>
        <w:t>, however</w:t>
      </w:r>
      <w:r w:rsidR="00C865CF">
        <w:rPr>
          <w:rFonts w:ascii="Arial" w:hAnsi="Arial" w:cs="Arial"/>
          <w:sz w:val="22"/>
          <w:szCs w:val="22"/>
        </w:rPr>
        <w:t xml:space="preserve"> at this time </w:t>
      </w:r>
      <w:r w:rsidR="00972D87">
        <w:rPr>
          <w:rFonts w:ascii="Arial" w:hAnsi="Arial" w:cs="Arial"/>
          <w:sz w:val="22"/>
          <w:szCs w:val="22"/>
        </w:rPr>
        <w:t xml:space="preserve">the landowner is </w:t>
      </w:r>
      <w:r w:rsidR="00C865CF">
        <w:rPr>
          <w:rFonts w:ascii="Arial" w:hAnsi="Arial" w:cs="Arial"/>
          <w:sz w:val="22"/>
          <w:szCs w:val="22"/>
        </w:rPr>
        <w:t>unable to provide</w:t>
      </w:r>
      <w:r w:rsidR="000009BA">
        <w:rPr>
          <w:rFonts w:ascii="Arial" w:hAnsi="Arial" w:cs="Arial"/>
          <w:sz w:val="22"/>
          <w:szCs w:val="22"/>
        </w:rPr>
        <w:t xml:space="preserve"> consent for the following reasons:</w:t>
      </w:r>
    </w:p>
    <w:p w14:paraId="2303E03B" w14:textId="30FDE7D0" w:rsidR="00972D87" w:rsidRDefault="00972D87" w:rsidP="00CB5273">
      <w:pPr>
        <w:rPr>
          <w:rFonts w:ascii="Arial" w:hAnsi="Arial" w:cs="Arial"/>
          <w:sz w:val="22"/>
          <w:szCs w:val="22"/>
          <w:highlight w:val="yellow"/>
        </w:rPr>
      </w:pPr>
    </w:p>
    <w:p w14:paraId="17B2E1CB" w14:textId="488AC25A" w:rsidR="00842BE4" w:rsidRDefault="00842BE4" w:rsidP="00CB5273">
      <w:pPr>
        <w:rPr>
          <w:rFonts w:ascii="Arial" w:hAnsi="Arial" w:cs="Arial"/>
          <w:sz w:val="22"/>
          <w:szCs w:val="22"/>
          <w:highlight w:val="yellow"/>
        </w:rPr>
      </w:pPr>
      <w:r w:rsidRPr="00842BE4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3C45C2" wp14:editId="7C8CCEA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63880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3282" w14:textId="462036F8" w:rsidR="00842BE4" w:rsidRDefault="00842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C4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444pt;height:90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">
                <v:textbox>
                  <w:txbxContent>
                    <w:p w14:paraId="23CC3282" w14:textId="462036F8" w:rsidR="00842BE4" w:rsidRDefault="00842BE4"/>
                  </w:txbxContent>
                </v:textbox>
                <w10:wrap type="square" anchorx="margin"/>
              </v:shape>
            </w:pict>
          </mc:Fallback>
        </mc:AlternateContent>
      </w:r>
    </w:p>
    <w:p w14:paraId="1103CB8E" w14:textId="2381E3B6" w:rsidR="00842BE4" w:rsidRDefault="00842BE4" w:rsidP="00CB5273">
      <w:pPr>
        <w:rPr>
          <w:rFonts w:ascii="Arial" w:hAnsi="Arial" w:cs="Arial"/>
          <w:sz w:val="22"/>
          <w:szCs w:val="22"/>
          <w:highlight w:val="yellow"/>
        </w:rPr>
      </w:pPr>
    </w:p>
    <w:p w14:paraId="202F41BA" w14:textId="17DB063B" w:rsidR="00842BE4" w:rsidRDefault="00842BE4" w:rsidP="00CB5273">
      <w:pPr>
        <w:rPr>
          <w:rFonts w:ascii="Arial" w:hAnsi="Arial" w:cs="Arial"/>
          <w:sz w:val="22"/>
          <w:szCs w:val="22"/>
          <w:highlight w:val="yellow"/>
        </w:rPr>
      </w:pPr>
    </w:p>
    <w:p w14:paraId="28D42A15" w14:textId="6E5F1FE6" w:rsidR="00842BE4" w:rsidRDefault="00842BE4" w:rsidP="00CB5273">
      <w:pPr>
        <w:rPr>
          <w:rFonts w:ascii="Arial" w:hAnsi="Arial" w:cs="Arial"/>
          <w:sz w:val="22"/>
          <w:szCs w:val="22"/>
          <w:highlight w:val="yellow"/>
        </w:rPr>
      </w:pPr>
    </w:p>
    <w:p w14:paraId="5257A434" w14:textId="07433D3B" w:rsidR="00842BE4" w:rsidRDefault="00842BE4" w:rsidP="00CB5273">
      <w:pPr>
        <w:rPr>
          <w:rFonts w:ascii="Arial" w:hAnsi="Arial" w:cs="Arial"/>
          <w:sz w:val="22"/>
          <w:szCs w:val="22"/>
          <w:highlight w:val="yellow"/>
        </w:rPr>
      </w:pPr>
    </w:p>
    <w:p w14:paraId="3990A7D9" w14:textId="7D83F822" w:rsidR="00842BE4" w:rsidRDefault="00842BE4" w:rsidP="00CB5273">
      <w:pPr>
        <w:rPr>
          <w:rFonts w:ascii="Arial" w:hAnsi="Arial" w:cs="Arial"/>
          <w:sz w:val="22"/>
          <w:szCs w:val="22"/>
          <w:highlight w:val="yellow"/>
        </w:rPr>
      </w:pPr>
    </w:p>
    <w:p w14:paraId="4AD33B6B" w14:textId="249B5682" w:rsidR="00842BE4" w:rsidRDefault="00842BE4" w:rsidP="00CB5273">
      <w:pPr>
        <w:rPr>
          <w:rFonts w:ascii="Arial" w:hAnsi="Arial" w:cs="Arial"/>
          <w:sz w:val="22"/>
          <w:szCs w:val="22"/>
          <w:highlight w:val="yellow"/>
        </w:rPr>
      </w:pPr>
    </w:p>
    <w:p w14:paraId="76527C82" w14:textId="557F8BC6" w:rsidR="00842BE4" w:rsidRDefault="00842BE4" w:rsidP="00CB5273">
      <w:pPr>
        <w:rPr>
          <w:rFonts w:ascii="Arial" w:hAnsi="Arial" w:cs="Arial"/>
          <w:sz w:val="22"/>
          <w:szCs w:val="22"/>
          <w:highlight w:val="yellow"/>
        </w:rPr>
      </w:pPr>
    </w:p>
    <w:p w14:paraId="19221136" w14:textId="77777777" w:rsidR="00842BE4" w:rsidRDefault="00842BE4" w:rsidP="00CB5273">
      <w:pPr>
        <w:rPr>
          <w:rFonts w:ascii="Arial" w:hAnsi="Arial" w:cs="Arial"/>
          <w:sz w:val="22"/>
          <w:szCs w:val="22"/>
          <w:highlight w:val="yellow"/>
        </w:rPr>
      </w:pPr>
    </w:p>
    <w:p w14:paraId="3AE7BD14" w14:textId="77777777" w:rsidR="002747D3" w:rsidRDefault="002747D3" w:rsidP="00CB5273">
      <w:pPr>
        <w:rPr>
          <w:rFonts w:ascii="Arial" w:hAnsi="Arial" w:cs="Arial"/>
          <w:sz w:val="22"/>
          <w:szCs w:val="22"/>
        </w:rPr>
      </w:pPr>
    </w:p>
    <w:p w14:paraId="37F70F20" w14:textId="493618AA" w:rsidR="00F71962" w:rsidRPr="00986F49" w:rsidRDefault="002747D3" w:rsidP="00CB5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the</w:t>
      </w:r>
      <w:r w:rsidR="002E788A">
        <w:rPr>
          <w:rFonts w:ascii="Arial" w:hAnsi="Arial" w:cs="Arial"/>
          <w:sz w:val="22"/>
          <w:szCs w:val="22"/>
        </w:rPr>
        <w:t xml:space="preserve"> application may still be considered </w:t>
      </w:r>
      <w:r w:rsidR="008C464B">
        <w:rPr>
          <w:rFonts w:ascii="Arial" w:hAnsi="Arial" w:cs="Arial"/>
          <w:sz w:val="22"/>
          <w:szCs w:val="22"/>
        </w:rPr>
        <w:t xml:space="preserve">under the </w:t>
      </w:r>
      <w:r w:rsidR="00391F82" w:rsidRPr="00C510E2">
        <w:rPr>
          <w:rFonts w:ascii="Arial" w:hAnsi="Arial" w:cs="Arial"/>
          <w:i/>
          <w:iCs/>
          <w:sz w:val="22"/>
          <w:szCs w:val="22"/>
        </w:rPr>
        <w:t xml:space="preserve">WestInvest Program </w:t>
      </w:r>
      <w:r w:rsidR="008C464B" w:rsidRPr="00C510E2">
        <w:rPr>
          <w:rFonts w:ascii="Arial" w:hAnsi="Arial" w:cs="Arial"/>
          <w:i/>
          <w:iCs/>
          <w:sz w:val="22"/>
          <w:szCs w:val="22"/>
        </w:rPr>
        <w:t>Guidelines</w:t>
      </w:r>
      <w:r w:rsidR="00391F82" w:rsidRPr="00C510E2">
        <w:rPr>
          <w:rFonts w:ascii="Arial" w:hAnsi="Arial" w:cs="Arial"/>
          <w:i/>
          <w:iCs/>
          <w:sz w:val="22"/>
          <w:szCs w:val="22"/>
        </w:rPr>
        <w:t xml:space="preserve"> -West</w:t>
      </w:r>
      <w:r w:rsidR="004F03B5">
        <w:rPr>
          <w:rFonts w:ascii="Arial" w:hAnsi="Arial" w:cs="Arial"/>
          <w:i/>
          <w:iCs/>
          <w:sz w:val="22"/>
          <w:szCs w:val="22"/>
        </w:rPr>
        <w:t>I</w:t>
      </w:r>
      <w:r w:rsidR="00391F82" w:rsidRPr="00C510E2">
        <w:rPr>
          <w:rFonts w:ascii="Arial" w:hAnsi="Arial" w:cs="Arial"/>
          <w:i/>
          <w:iCs/>
          <w:sz w:val="22"/>
          <w:szCs w:val="22"/>
        </w:rPr>
        <w:t>nvest Community Project Grants – Competitive Round</w:t>
      </w:r>
      <w:r w:rsidR="004F03B5">
        <w:rPr>
          <w:rFonts w:ascii="Arial" w:hAnsi="Arial" w:cs="Arial"/>
          <w:sz w:val="22"/>
          <w:szCs w:val="22"/>
        </w:rPr>
        <w:t xml:space="preserve">, </w:t>
      </w:r>
      <w:r w:rsidR="002E788A">
        <w:rPr>
          <w:rFonts w:ascii="Arial" w:hAnsi="Arial" w:cs="Arial"/>
          <w:sz w:val="22"/>
          <w:szCs w:val="22"/>
        </w:rPr>
        <w:t xml:space="preserve">but any </w:t>
      </w:r>
      <w:r w:rsidR="00BB4C84">
        <w:rPr>
          <w:rFonts w:ascii="Arial" w:hAnsi="Arial" w:cs="Arial"/>
          <w:sz w:val="22"/>
          <w:szCs w:val="22"/>
        </w:rPr>
        <w:t xml:space="preserve">funding approval will be conditional on </w:t>
      </w:r>
      <w:r w:rsidR="00393772">
        <w:rPr>
          <w:rFonts w:ascii="Arial" w:hAnsi="Arial" w:cs="Arial"/>
          <w:sz w:val="22"/>
          <w:szCs w:val="22"/>
        </w:rPr>
        <w:t xml:space="preserve">landowner’s consent being </w:t>
      </w:r>
      <w:r w:rsidR="00393772" w:rsidRPr="00986F49">
        <w:rPr>
          <w:rFonts w:ascii="Arial" w:hAnsi="Arial" w:cs="Arial"/>
          <w:sz w:val="22"/>
          <w:szCs w:val="22"/>
        </w:rPr>
        <w:t xml:space="preserve">provided </w:t>
      </w:r>
      <w:r w:rsidR="00026C59" w:rsidRPr="00986F49">
        <w:rPr>
          <w:rFonts w:ascii="Arial" w:hAnsi="Arial" w:cs="Arial"/>
          <w:sz w:val="22"/>
          <w:szCs w:val="22"/>
        </w:rPr>
        <w:t>within a</w:t>
      </w:r>
      <w:r w:rsidR="007274F0" w:rsidRPr="00986F49">
        <w:rPr>
          <w:rFonts w:ascii="Arial" w:hAnsi="Arial" w:cs="Arial"/>
          <w:sz w:val="22"/>
          <w:szCs w:val="22"/>
        </w:rPr>
        <w:t>n agreed</w:t>
      </w:r>
      <w:r w:rsidR="00026C59" w:rsidRPr="00986F4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26C59" w:rsidRPr="00986F49">
        <w:rPr>
          <w:rFonts w:ascii="Arial" w:hAnsi="Arial" w:cs="Arial"/>
          <w:sz w:val="22"/>
          <w:szCs w:val="22"/>
        </w:rPr>
        <w:t>period of time</w:t>
      </w:r>
      <w:proofErr w:type="gramEnd"/>
      <w:r w:rsidR="0070595A" w:rsidRPr="00986F49">
        <w:rPr>
          <w:rFonts w:ascii="Arial" w:hAnsi="Arial" w:cs="Arial"/>
          <w:sz w:val="22"/>
          <w:szCs w:val="22"/>
        </w:rPr>
        <w:t xml:space="preserve"> following the applicant being advised of the funding approval</w:t>
      </w:r>
      <w:r w:rsidR="00D15E6B" w:rsidRPr="00986F49">
        <w:rPr>
          <w:rFonts w:ascii="Arial" w:hAnsi="Arial" w:cs="Arial"/>
          <w:sz w:val="22"/>
          <w:szCs w:val="22"/>
        </w:rPr>
        <w:t xml:space="preserve"> which is anticipated to be </w:t>
      </w:r>
      <w:r w:rsidR="004F03B5">
        <w:rPr>
          <w:rFonts w:ascii="Arial" w:hAnsi="Arial" w:cs="Arial"/>
          <w:sz w:val="22"/>
          <w:szCs w:val="22"/>
        </w:rPr>
        <w:t xml:space="preserve">from </w:t>
      </w:r>
      <w:r w:rsidR="00D15E6B" w:rsidRPr="00986F49">
        <w:rPr>
          <w:rFonts w:ascii="Arial" w:hAnsi="Arial" w:cs="Arial"/>
          <w:sz w:val="22"/>
          <w:szCs w:val="22"/>
        </w:rPr>
        <w:t>November 2022</w:t>
      </w:r>
      <w:r w:rsidR="006B38EE" w:rsidRPr="00986F49">
        <w:rPr>
          <w:rFonts w:ascii="Arial" w:hAnsi="Arial" w:cs="Arial"/>
          <w:sz w:val="22"/>
          <w:szCs w:val="22"/>
        </w:rPr>
        <w:t xml:space="preserve">. </w:t>
      </w:r>
    </w:p>
    <w:p w14:paraId="139E06BD" w14:textId="77777777" w:rsidR="00F71962" w:rsidRPr="00CA5B4D" w:rsidRDefault="00F71962" w:rsidP="00CB5273">
      <w:pPr>
        <w:rPr>
          <w:rFonts w:ascii="Arial" w:hAnsi="Arial" w:cs="Arial"/>
          <w:sz w:val="22"/>
          <w:szCs w:val="22"/>
        </w:rPr>
      </w:pPr>
    </w:p>
    <w:p w14:paraId="6834457C" w14:textId="641B75D1" w:rsidR="00BE13E0" w:rsidRDefault="006B38EE" w:rsidP="00CB5273">
      <w:pPr>
        <w:rPr>
          <w:rFonts w:ascii="Arial" w:hAnsi="Arial" w:cs="Arial"/>
          <w:sz w:val="22"/>
          <w:szCs w:val="22"/>
        </w:rPr>
      </w:pPr>
      <w:r w:rsidRPr="00986F49">
        <w:rPr>
          <w:rFonts w:ascii="Arial" w:hAnsi="Arial" w:cs="Arial"/>
          <w:sz w:val="22"/>
          <w:szCs w:val="22"/>
        </w:rPr>
        <w:t xml:space="preserve">I agree to work with the applicant </w:t>
      </w:r>
      <w:r w:rsidR="001417B6" w:rsidRPr="00986F49">
        <w:rPr>
          <w:rFonts w:ascii="Arial" w:hAnsi="Arial" w:cs="Arial"/>
          <w:sz w:val="22"/>
          <w:szCs w:val="22"/>
        </w:rPr>
        <w:t xml:space="preserve">to determine whether landowner’s consent will be provided </w:t>
      </w:r>
      <w:r w:rsidR="004F03B5" w:rsidRPr="00986F49">
        <w:rPr>
          <w:rFonts w:ascii="Arial" w:hAnsi="Arial" w:cs="Arial"/>
          <w:sz w:val="22"/>
          <w:szCs w:val="22"/>
        </w:rPr>
        <w:t>for the</w:t>
      </w:r>
      <w:r w:rsidR="00125119" w:rsidRPr="00986F49">
        <w:rPr>
          <w:rFonts w:ascii="Arial" w:hAnsi="Arial" w:cs="Arial"/>
          <w:sz w:val="22"/>
          <w:szCs w:val="22"/>
        </w:rPr>
        <w:t xml:space="preserve"> project to proceed</w:t>
      </w:r>
      <w:r w:rsidR="007B08B5" w:rsidRPr="00986F49">
        <w:rPr>
          <w:rFonts w:ascii="Arial" w:hAnsi="Arial" w:cs="Arial"/>
          <w:sz w:val="22"/>
          <w:szCs w:val="22"/>
        </w:rPr>
        <w:t xml:space="preserve"> </w:t>
      </w:r>
      <w:r w:rsidR="00C510E2" w:rsidRPr="00986F49">
        <w:rPr>
          <w:rFonts w:ascii="Arial" w:hAnsi="Arial" w:cs="Arial"/>
          <w:sz w:val="22"/>
          <w:szCs w:val="22"/>
        </w:rPr>
        <w:t>as soon as possible</w:t>
      </w:r>
      <w:r w:rsidR="007B08B5" w:rsidRPr="00986F49">
        <w:rPr>
          <w:rFonts w:ascii="Arial" w:hAnsi="Arial" w:cs="Arial"/>
          <w:sz w:val="22"/>
          <w:szCs w:val="22"/>
        </w:rPr>
        <w:t xml:space="preserve">. </w:t>
      </w:r>
    </w:p>
    <w:p w14:paraId="070509CF" w14:textId="77777777" w:rsidR="00BE13E0" w:rsidRDefault="00BE13E0" w:rsidP="00CB5273">
      <w:pPr>
        <w:rPr>
          <w:rFonts w:ascii="Arial" w:hAnsi="Arial" w:cs="Arial"/>
          <w:sz w:val="22"/>
          <w:szCs w:val="22"/>
        </w:rPr>
      </w:pPr>
    </w:p>
    <w:p w14:paraId="38E8136F" w14:textId="1152B793" w:rsidR="00CB5273" w:rsidRPr="00CB5273" w:rsidRDefault="00CB5273" w:rsidP="00CB5273">
      <w:pPr>
        <w:rPr>
          <w:rFonts w:ascii="Arial" w:hAnsi="Arial" w:cs="Arial"/>
          <w:sz w:val="22"/>
          <w:szCs w:val="22"/>
        </w:rPr>
      </w:pPr>
    </w:p>
    <w:p w14:paraId="686E5D0C" w14:textId="77777777" w:rsidR="00CB5273" w:rsidRDefault="00CB5273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5693C633" w14:textId="503DA84C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016A4" wp14:editId="78B14773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2CE9" id="Rectangle 42" o:spid="_x0000_s1026" style="position:absolute;margin-left:332.8pt;margin-top:13.8pt;width:129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7E2784DD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</w:p>
    <w:p w14:paraId="4D211988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6CF09FB0" w14:textId="3A498972" w:rsidR="00247BB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  <w:r w:rsidR="007F2B6F">
        <w:rPr>
          <w:rFonts w:ascii="Arial" w:hAnsi="Arial" w:cs="Arial"/>
          <w:sz w:val="22"/>
          <w:szCs w:val="22"/>
        </w:rPr>
        <w:t xml:space="preserve"> </w:t>
      </w:r>
    </w:p>
    <w:p w14:paraId="03A2A38A" w14:textId="7343C129" w:rsidR="006144B9" w:rsidRPr="00247BB7" w:rsidRDefault="006B7D92" w:rsidP="0059490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C5F57" w:rsidRPr="00247BB7">
        <w:rPr>
          <w:rFonts w:ascii="Arial" w:hAnsi="Arial" w:cs="Arial"/>
          <w:sz w:val="20"/>
          <w:szCs w:val="20"/>
        </w:rPr>
        <w:t xml:space="preserve">ontact </w:t>
      </w:r>
      <w:r>
        <w:rPr>
          <w:rFonts w:ascii="Arial" w:hAnsi="Arial" w:cs="Arial"/>
          <w:sz w:val="20"/>
          <w:szCs w:val="20"/>
        </w:rPr>
        <w:t xml:space="preserve">WestInvest </w:t>
      </w:r>
      <w:r w:rsidR="00EC5F57" w:rsidRPr="00247BB7">
        <w:rPr>
          <w:rFonts w:ascii="Arial" w:hAnsi="Arial" w:cs="Arial"/>
          <w:sz w:val="20"/>
          <w:szCs w:val="20"/>
        </w:rPr>
        <w:t xml:space="preserve">at: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r w:rsidR="00246173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westinvest@dpc.nsw.gov.au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ab/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Phone</w:t>
      </w:r>
      <w:r w:rsidR="00EC5F57" w:rsidRPr="00246173">
        <w:rPr>
          <w:rStyle w:val="Strong"/>
          <w:rFonts w:ascii="Arial" w:hAnsi="Arial" w:cs="Arial"/>
          <w:color w:val="333333"/>
          <w:sz w:val="20"/>
          <w:szCs w:val="20"/>
        </w:rPr>
        <w:t>:</w:t>
      </w:r>
      <w:r w:rsidR="00EC5F57" w:rsidRPr="00246173">
        <w:rPr>
          <w:rFonts w:ascii="Arial" w:hAnsi="Arial" w:cs="Arial"/>
          <w:color w:val="333333"/>
          <w:sz w:val="20"/>
          <w:szCs w:val="20"/>
        </w:rPr>
        <w:t> </w:t>
      </w:r>
      <w:r w:rsidR="00246173" w:rsidRPr="00246173">
        <w:rPr>
          <w:rFonts w:ascii="Arial" w:hAnsi="Arial" w:cs="Arial"/>
          <w:sz w:val="20"/>
          <w:szCs w:val="20"/>
        </w:rPr>
        <w:t>(02) 9228 5555</w:t>
      </w:r>
    </w:p>
    <w:sectPr w:rsidR="006144B9" w:rsidRPr="00247BB7" w:rsidSect="00247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F4BF" w14:textId="77777777" w:rsidR="001B0D49" w:rsidRDefault="001B0D49" w:rsidP="006144B9">
      <w:r>
        <w:separator/>
      </w:r>
    </w:p>
  </w:endnote>
  <w:endnote w:type="continuationSeparator" w:id="0">
    <w:p w14:paraId="53CB0AC3" w14:textId="77777777" w:rsidR="001B0D49" w:rsidRDefault="001B0D49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A58" w14:textId="77777777" w:rsidR="00163666" w:rsidRDefault="00163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DE81" w14:textId="77777777" w:rsidR="00163666" w:rsidRDefault="00163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FD4E" w14:textId="77777777" w:rsidR="00163666" w:rsidRDefault="00163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6E12" w14:textId="77777777" w:rsidR="001B0D49" w:rsidRDefault="001B0D49" w:rsidP="006144B9">
      <w:r>
        <w:separator/>
      </w:r>
    </w:p>
  </w:footnote>
  <w:footnote w:type="continuationSeparator" w:id="0">
    <w:p w14:paraId="5D633BC3" w14:textId="77777777" w:rsidR="001B0D49" w:rsidRDefault="001B0D49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32B2" w14:textId="77777777" w:rsidR="00163666" w:rsidRDefault="00163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FF59" w14:textId="36EF8BA1" w:rsidR="007B7A22" w:rsidRPr="00246173" w:rsidRDefault="007B7A22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1F3864" w:themeColor="accent5" w:themeShade="80"/>
        <w:sz w:val="36"/>
        <w:szCs w:val="60"/>
        <w:lang w:eastAsia="en-AU"/>
      </w:rPr>
    </w:pPr>
    <w:r w:rsidRPr="00246173">
      <w:rPr>
        <w:rFonts w:ascii="Arial" w:eastAsia="Calibri" w:hAnsi="Arial"/>
        <w:b/>
        <w:noProof/>
        <w:color w:val="1F3864" w:themeColor="accent5" w:themeShade="80"/>
        <w:sz w:val="36"/>
        <w:szCs w:val="60"/>
        <w:lang w:eastAsia="en-AU"/>
      </w:rPr>
      <w:t>Landowner Consent Form</w:t>
    </w:r>
  </w:p>
  <w:p w14:paraId="64ADDD66" w14:textId="7B210BC2" w:rsidR="006144B9" w:rsidRPr="00246173" w:rsidRDefault="00246173" w:rsidP="00246173">
    <w:pPr>
      <w:pBdr>
        <w:top w:val="single" w:sz="18" w:space="4" w:color="E11D3F"/>
      </w:pBdr>
      <w:tabs>
        <w:tab w:val="right" w:pos="5812"/>
      </w:tabs>
      <w:spacing w:before="120" w:after="120" w:line="260" w:lineRule="atLeast"/>
      <w:ind w:left="-567" w:right="3826"/>
      <w:rPr>
        <w:rFonts w:ascii="Arial" w:eastAsia="Calibri" w:hAnsi="Arial"/>
        <w:color w:val="2F5496" w:themeColor="accent5" w:themeShade="BF"/>
        <w:szCs w:val="22"/>
      </w:rPr>
    </w:pPr>
    <w:r w:rsidRPr="00246173">
      <w:rPr>
        <w:rFonts w:ascii="Arial" w:eastAsia="Calibri" w:hAnsi="Arial"/>
        <w:b/>
        <w:bCs/>
        <w:color w:val="1F3864" w:themeColor="accent5" w:themeShade="80"/>
        <w:szCs w:val="22"/>
      </w:rPr>
      <w:t>WestInvest</w:t>
    </w:r>
    <w:r w:rsidRPr="00246173">
      <w:rPr>
        <w:rFonts w:ascii="Arial" w:eastAsia="Calibri" w:hAnsi="Arial"/>
        <w:color w:val="1F3864" w:themeColor="accent5" w:themeShade="80"/>
        <w:szCs w:val="22"/>
      </w:rPr>
      <w:t xml:space="preserve"> Grant Programs</w:t>
    </w:r>
    <w:r w:rsidRPr="00246173">
      <w:rPr>
        <w:rFonts w:ascii="Arial" w:eastAsia="Calibri" w:hAnsi="Arial"/>
        <w:color w:val="2F5496" w:themeColor="accent5" w:themeShade="BF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BA34" w14:textId="77777777" w:rsidR="00163666" w:rsidRDefault="00163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009BA"/>
    <w:rsid w:val="0000253A"/>
    <w:rsid w:val="00025382"/>
    <w:rsid w:val="00026C59"/>
    <w:rsid w:val="00035F0C"/>
    <w:rsid w:val="0004530C"/>
    <w:rsid w:val="000F1C42"/>
    <w:rsid w:val="00116317"/>
    <w:rsid w:val="00125119"/>
    <w:rsid w:val="001417B6"/>
    <w:rsid w:val="00141C2A"/>
    <w:rsid w:val="0014712C"/>
    <w:rsid w:val="00163666"/>
    <w:rsid w:val="00167D62"/>
    <w:rsid w:val="00171E2E"/>
    <w:rsid w:val="001A4228"/>
    <w:rsid w:val="001A7E47"/>
    <w:rsid w:val="001B0D49"/>
    <w:rsid w:val="001B66A5"/>
    <w:rsid w:val="001C6234"/>
    <w:rsid w:val="001D4C45"/>
    <w:rsid w:val="001D74F2"/>
    <w:rsid w:val="001E6711"/>
    <w:rsid w:val="002201AF"/>
    <w:rsid w:val="0022290E"/>
    <w:rsid w:val="00245255"/>
    <w:rsid w:val="00246173"/>
    <w:rsid w:val="00247BB7"/>
    <w:rsid w:val="00254633"/>
    <w:rsid w:val="0026065E"/>
    <w:rsid w:val="00262D02"/>
    <w:rsid w:val="0027185A"/>
    <w:rsid w:val="002747D3"/>
    <w:rsid w:val="002842BC"/>
    <w:rsid w:val="00293766"/>
    <w:rsid w:val="002A02DC"/>
    <w:rsid w:val="002A3857"/>
    <w:rsid w:val="002B6D08"/>
    <w:rsid w:val="002B76C5"/>
    <w:rsid w:val="002C2CF8"/>
    <w:rsid w:val="002E788A"/>
    <w:rsid w:val="002F054D"/>
    <w:rsid w:val="00313668"/>
    <w:rsid w:val="00337CBE"/>
    <w:rsid w:val="00365554"/>
    <w:rsid w:val="003730CD"/>
    <w:rsid w:val="00391F82"/>
    <w:rsid w:val="00393772"/>
    <w:rsid w:val="003C09CE"/>
    <w:rsid w:val="003C76E5"/>
    <w:rsid w:val="00400501"/>
    <w:rsid w:val="00411426"/>
    <w:rsid w:val="00425A60"/>
    <w:rsid w:val="00441A82"/>
    <w:rsid w:val="004822E0"/>
    <w:rsid w:val="0049148E"/>
    <w:rsid w:val="004A086B"/>
    <w:rsid w:val="004C2FC7"/>
    <w:rsid w:val="004E10C4"/>
    <w:rsid w:val="004F03B5"/>
    <w:rsid w:val="004F2AD0"/>
    <w:rsid w:val="00507682"/>
    <w:rsid w:val="00511E9F"/>
    <w:rsid w:val="0053534D"/>
    <w:rsid w:val="00540CCD"/>
    <w:rsid w:val="0056564D"/>
    <w:rsid w:val="00573B74"/>
    <w:rsid w:val="00574A77"/>
    <w:rsid w:val="00594903"/>
    <w:rsid w:val="00595614"/>
    <w:rsid w:val="005A10F2"/>
    <w:rsid w:val="005A2BE2"/>
    <w:rsid w:val="005A6E1F"/>
    <w:rsid w:val="005A7DAD"/>
    <w:rsid w:val="005B0FA2"/>
    <w:rsid w:val="005D7659"/>
    <w:rsid w:val="00606297"/>
    <w:rsid w:val="006144B9"/>
    <w:rsid w:val="006209DA"/>
    <w:rsid w:val="00650D94"/>
    <w:rsid w:val="006544AD"/>
    <w:rsid w:val="00665EDA"/>
    <w:rsid w:val="006669F3"/>
    <w:rsid w:val="00667C12"/>
    <w:rsid w:val="00676162"/>
    <w:rsid w:val="006A503B"/>
    <w:rsid w:val="006B38EE"/>
    <w:rsid w:val="006B79A7"/>
    <w:rsid w:val="006B7D92"/>
    <w:rsid w:val="006E22F6"/>
    <w:rsid w:val="00702FE7"/>
    <w:rsid w:val="0070595A"/>
    <w:rsid w:val="007274F0"/>
    <w:rsid w:val="00745D80"/>
    <w:rsid w:val="007605B7"/>
    <w:rsid w:val="00766C85"/>
    <w:rsid w:val="00774661"/>
    <w:rsid w:val="00784B8C"/>
    <w:rsid w:val="00787ADE"/>
    <w:rsid w:val="007A2B3F"/>
    <w:rsid w:val="007B08B5"/>
    <w:rsid w:val="007B0DE8"/>
    <w:rsid w:val="007B737A"/>
    <w:rsid w:val="007B7A22"/>
    <w:rsid w:val="007F2B6F"/>
    <w:rsid w:val="0080123B"/>
    <w:rsid w:val="00803FB5"/>
    <w:rsid w:val="00813A10"/>
    <w:rsid w:val="0081771F"/>
    <w:rsid w:val="008216B1"/>
    <w:rsid w:val="00834E67"/>
    <w:rsid w:val="00842BE4"/>
    <w:rsid w:val="00861C42"/>
    <w:rsid w:val="00876343"/>
    <w:rsid w:val="00881B95"/>
    <w:rsid w:val="008C464B"/>
    <w:rsid w:val="008E2B58"/>
    <w:rsid w:val="008E7B55"/>
    <w:rsid w:val="00904115"/>
    <w:rsid w:val="00906F13"/>
    <w:rsid w:val="00917A94"/>
    <w:rsid w:val="00920ECA"/>
    <w:rsid w:val="00972D87"/>
    <w:rsid w:val="00972EE6"/>
    <w:rsid w:val="0098300D"/>
    <w:rsid w:val="00986F49"/>
    <w:rsid w:val="009B77B4"/>
    <w:rsid w:val="009C456D"/>
    <w:rsid w:val="009E1E97"/>
    <w:rsid w:val="00A170E6"/>
    <w:rsid w:val="00A27E2C"/>
    <w:rsid w:val="00A474BD"/>
    <w:rsid w:val="00A54248"/>
    <w:rsid w:val="00A721BE"/>
    <w:rsid w:val="00A860B8"/>
    <w:rsid w:val="00AA0439"/>
    <w:rsid w:val="00AA5A8D"/>
    <w:rsid w:val="00AC7E3F"/>
    <w:rsid w:val="00AD7310"/>
    <w:rsid w:val="00AD7FD3"/>
    <w:rsid w:val="00AE094C"/>
    <w:rsid w:val="00AE2231"/>
    <w:rsid w:val="00B8415D"/>
    <w:rsid w:val="00BB4C84"/>
    <w:rsid w:val="00BC4CCA"/>
    <w:rsid w:val="00BE13E0"/>
    <w:rsid w:val="00BE3D49"/>
    <w:rsid w:val="00C1707A"/>
    <w:rsid w:val="00C46BF4"/>
    <w:rsid w:val="00C510E2"/>
    <w:rsid w:val="00C850FF"/>
    <w:rsid w:val="00C865CF"/>
    <w:rsid w:val="00CA39C1"/>
    <w:rsid w:val="00CA5B4D"/>
    <w:rsid w:val="00CB1760"/>
    <w:rsid w:val="00CB5273"/>
    <w:rsid w:val="00CD652D"/>
    <w:rsid w:val="00CE33F2"/>
    <w:rsid w:val="00D15E6B"/>
    <w:rsid w:val="00D45AF4"/>
    <w:rsid w:val="00D53DE0"/>
    <w:rsid w:val="00D80DD3"/>
    <w:rsid w:val="00D87B20"/>
    <w:rsid w:val="00DF58AF"/>
    <w:rsid w:val="00DF60C3"/>
    <w:rsid w:val="00DF6C9E"/>
    <w:rsid w:val="00E21141"/>
    <w:rsid w:val="00E2209E"/>
    <w:rsid w:val="00E34DE9"/>
    <w:rsid w:val="00E36C67"/>
    <w:rsid w:val="00E3740F"/>
    <w:rsid w:val="00E72988"/>
    <w:rsid w:val="00E739F3"/>
    <w:rsid w:val="00EA01F2"/>
    <w:rsid w:val="00EB4E7D"/>
    <w:rsid w:val="00EC4DA8"/>
    <w:rsid w:val="00EC5F57"/>
    <w:rsid w:val="00EF4C60"/>
    <w:rsid w:val="00F041E6"/>
    <w:rsid w:val="00F131FA"/>
    <w:rsid w:val="00F23319"/>
    <w:rsid w:val="00F35ADB"/>
    <w:rsid w:val="00F42798"/>
    <w:rsid w:val="00F71962"/>
    <w:rsid w:val="00F93888"/>
    <w:rsid w:val="00F97E4A"/>
    <w:rsid w:val="00FA126A"/>
    <w:rsid w:val="00FC28B8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Penteado</dc:creator>
  <cp:keywords/>
  <dc:description/>
  <cp:lastModifiedBy>Tamesin Elliott</cp:lastModifiedBy>
  <cp:revision>4</cp:revision>
  <cp:lastPrinted>2022-05-17T23:28:00Z</cp:lastPrinted>
  <dcterms:created xsi:type="dcterms:W3CDTF">2022-06-29T04:59:00Z</dcterms:created>
  <dcterms:modified xsi:type="dcterms:W3CDTF">2022-06-29T05:10:00Z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</Properties>
</file>