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E047" w14:textId="77777777" w:rsidR="00094A4F" w:rsidRPr="001006BA" w:rsidRDefault="00094A4F" w:rsidP="00094A4F">
      <w:pPr>
        <w:spacing w:line="360" w:lineRule="auto"/>
        <w:jc w:val="right"/>
        <w:rPr>
          <w:rFonts w:ascii="Arial" w:hAnsi="Arial" w:cs="Arial"/>
          <w:i/>
          <w:spacing w:val="-2"/>
          <w:sz w:val="17"/>
          <w:lang w:val="en-AU"/>
        </w:rPr>
      </w:pPr>
    </w:p>
    <w:p w14:paraId="0826EA2F" w14:textId="0F39B0DD" w:rsidR="005011AE" w:rsidRPr="001006BA" w:rsidRDefault="00167084" w:rsidP="000729A5">
      <w:pPr>
        <w:spacing w:after="120" w:line="360" w:lineRule="auto"/>
        <w:jc w:val="right"/>
        <w:rPr>
          <w:rFonts w:ascii="Arial" w:hAnsi="Arial" w:cs="Arial"/>
          <w:i/>
          <w:spacing w:val="-2"/>
          <w:sz w:val="20"/>
          <w:szCs w:val="20"/>
          <w:lang w:val="en-AU"/>
        </w:rPr>
      </w:pPr>
      <w:r w:rsidRPr="001006BA">
        <w:rPr>
          <w:rFonts w:ascii="Arial" w:hAnsi="Arial" w:cs="Arial"/>
          <w:b/>
          <w:spacing w:val="-2"/>
          <w:sz w:val="20"/>
          <w:szCs w:val="20"/>
          <w:lang w:val="en-AU"/>
        </w:rPr>
        <w:t>Approved form under:</w:t>
      </w:r>
      <w:r w:rsidRPr="001006BA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  <w:r w:rsidR="005011AE" w:rsidRPr="001006BA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Strata Schemes Management Act 2015 </w:t>
      </w:r>
      <w:r w:rsidR="005011AE" w:rsidRPr="001006BA">
        <w:rPr>
          <w:rFonts w:ascii="Arial" w:hAnsi="Arial" w:cs="Arial"/>
          <w:spacing w:val="-2"/>
          <w:sz w:val="20"/>
          <w:szCs w:val="20"/>
          <w:lang w:val="en-AU"/>
        </w:rPr>
        <w:t>(</w:t>
      </w:r>
      <w:r w:rsidR="00B6280D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="005011AE" w:rsidRPr="001006BA">
        <w:rPr>
          <w:rFonts w:ascii="Arial" w:hAnsi="Arial" w:cs="Arial"/>
          <w:spacing w:val="-2"/>
          <w:sz w:val="20"/>
          <w:szCs w:val="20"/>
          <w:lang w:val="en-AU"/>
        </w:rPr>
        <w:t>ection 94 (</w:t>
      </w:r>
      <w:r w:rsidR="000B7DD4" w:rsidRPr="001006BA">
        <w:rPr>
          <w:rFonts w:ascii="Arial" w:hAnsi="Arial" w:cs="Arial"/>
          <w:spacing w:val="-2"/>
          <w:sz w:val="20"/>
          <w:szCs w:val="20"/>
          <w:lang w:val="en-AU"/>
        </w:rPr>
        <w:t>1</w:t>
      </w:r>
      <w:r w:rsidR="005011AE" w:rsidRPr="001006BA">
        <w:rPr>
          <w:rFonts w:ascii="Arial" w:hAnsi="Arial" w:cs="Arial"/>
          <w:spacing w:val="-2"/>
          <w:sz w:val="20"/>
          <w:szCs w:val="20"/>
          <w:lang w:val="en-AU"/>
        </w:rPr>
        <w:t>))</w:t>
      </w:r>
      <w:r w:rsidR="005011AE" w:rsidRPr="001006BA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2126"/>
        <w:gridCol w:w="567"/>
        <w:gridCol w:w="2127"/>
        <w:gridCol w:w="141"/>
        <w:gridCol w:w="993"/>
        <w:gridCol w:w="144"/>
        <w:gridCol w:w="1131"/>
        <w:gridCol w:w="851"/>
      </w:tblGrid>
      <w:tr w:rsidR="00165282" w:rsidRPr="001006BA" w14:paraId="24DB4CCD" w14:textId="77777777" w:rsidTr="00A03539">
        <w:trPr>
          <w:trHeight w:val="516"/>
        </w:trPr>
        <w:tc>
          <w:tcPr>
            <w:tcW w:w="10065" w:type="dxa"/>
            <w:gridSpan w:val="10"/>
            <w:shd w:val="clear" w:color="auto" w:fill="E7E6E6" w:themeFill="background2"/>
            <w:vAlign w:val="center"/>
          </w:tcPr>
          <w:p w14:paraId="3991AE5F" w14:textId="4C33E21A" w:rsidR="00165282" w:rsidRPr="00A03539" w:rsidRDefault="00B15E70" w:rsidP="0048040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A statement of key financial information for an administrative fund or a capital works fund must be in th</w:t>
            </w:r>
            <w:r w:rsidR="00167084" w:rsidRPr="00A03539">
              <w:rPr>
                <w:rFonts w:ascii="Arial" w:hAnsi="Arial" w:cs="Arial"/>
                <w:sz w:val="20"/>
                <w:szCs w:val="20"/>
              </w:rPr>
              <w:t>is</w:t>
            </w:r>
            <w:r w:rsidRPr="00A03539">
              <w:rPr>
                <w:rFonts w:ascii="Arial" w:hAnsi="Arial" w:cs="Arial"/>
                <w:sz w:val="20"/>
                <w:szCs w:val="20"/>
              </w:rPr>
              <w:t xml:space="preserve"> approved form</w:t>
            </w:r>
            <w:r w:rsidR="00167084" w:rsidRPr="00A03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5282" w:rsidRPr="001006BA" w14:paraId="46954512" w14:textId="77777777" w:rsidTr="005E370A">
        <w:tc>
          <w:tcPr>
            <w:tcW w:w="4678" w:type="dxa"/>
            <w:gridSpan w:val="4"/>
          </w:tcPr>
          <w:p w14:paraId="0E31FF06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  <w:gridSpan w:val="6"/>
          </w:tcPr>
          <w:p w14:paraId="2F115276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5282" w:rsidRPr="001006BA" w14:paraId="2EA33C3C" w14:textId="77777777" w:rsidTr="00A03539">
        <w:tc>
          <w:tcPr>
            <w:tcW w:w="8083" w:type="dxa"/>
            <w:gridSpan w:val="8"/>
            <w:tcBorders>
              <w:bottom w:val="single" w:sz="4" w:space="0" w:color="auto"/>
            </w:tcBorders>
          </w:tcPr>
          <w:p w14:paraId="678792F6" w14:textId="48F0D74E" w:rsidR="00165282" w:rsidRPr="00A03539" w:rsidRDefault="00735406" w:rsidP="009C14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Name of fund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571DD5E3" w14:textId="576529A7" w:rsidR="00165282" w:rsidRPr="001006BA" w:rsidRDefault="00165282" w:rsidP="00183F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39F6" w:rsidRPr="001006BA" w14:paraId="16E38FD0" w14:textId="77777777" w:rsidTr="00A03539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19A" w14:textId="4F6A93B9" w:rsidR="00A339F6" w:rsidRPr="001006BA" w:rsidRDefault="0084421E" w:rsidP="003C0330">
            <w:pPr>
              <w:tabs>
                <w:tab w:val="left" w:pos="10149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480642"/>
                <w:placeholder>
                  <w:docPart w:val="C1AF00154CF24CD59536EB7B31AA5D9E"/>
                </w:placeholder>
                <w:showingPlcHdr/>
                <w:text/>
              </w:sdtPr>
              <w:sdtEndPr/>
              <w:sdtContent>
                <w:r w:rsidR="00AC330F"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339F6" w:rsidRPr="001006BA" w14:paraId="3A5FC5C9" w14:textId="77777777" w:rsidTr="00A03539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14:paraId="58E73EC4" w14:textId="77777777" w:rsidR="00A339F6" w:rsidRPr="001006BA" w:rsidRDefault="00A339F6" w:rsidP="009C140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5282" w:rsidRPr="001006BA" w14:paraId="6433ABA1" w14:textId="77777777" w:rsidTr="00975111">
        <w:trPr>
          <w:cantSplit/>
          <w:trHeight w:val="289"/>
        </w:trPr>
        <w:tc>
          <w:tcPr>
            <w:tcW w:w="1702" w:type="dxa"/>
            <w:vAlign w:val="center"/>
          </w:tcPr>
          <w:p w14:paraId="37908330" w14:textId="77BEFE04" w:rsidR="00165282" w:rsidRPr="00A03539" w:rsidRDefault="00065AB4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3E058834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3651145"/>
            <w:placeholder>
              <w:docPart w:val="BD9DCDE412764ED0B7CCA715915EF1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6FC78" w14:textId="77777777" w:rsidR="00165282" w:rsidRPr="00A03539" w:rsidRDefault="00165282" w:rsidP="00A33F4D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06FAB" w14:textId="77777777" w:rsidR="00165282" w:rsidRPr="00A03539" w:rsidRDefault="00165282" w:rsidP="00A33F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04881"/>
            <w:placeholder>
              <w:docPart w:val="26B3ED96C07C4E1CB8E53196DC020F2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8D881" w14:textId="77777777" w:rsidR="00165282" w:rsidRPr="00A03539" w:rsidRDefault="00165282" w:rsidP="00A33F4D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8F67720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244CB2F" w14:textId="4FF97A32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282" w:rsidRPr="001006BA" w14:paraId="248CD6C5" w14:textId="77777777" w:rsidTr="005E370A">
        <w:tc>
          <w:tcPr>
            <w:tcW w:w="1702" w:type="dxa"/>
          </w:tcPr>
          <w:p w14:paraId="2D4C2C5C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5E4E9C56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D0840F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4266EDBE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1BB7801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14:paraId="0FF77A02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3"/>
          </w:tcPr>
          <w:p w14:paraId="241068AF" w14:textId="77777777" w:rsidR="00165282" w:rsidRPr="001006BA" w:rsidRDefault="00165282" w:rsidP="00183FB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5282" w:rsidRPr="001006BA" w14:paraId="63FC1AA0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08B27857" w14:textId="265ECD27" w:rsidR="00165282" w:rsidRPr="00A03539" w:rsidRDefault="00EA46E8" w:rsidP="003C033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Balance carried forward from previous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3BC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405812"/>
                <w:placeholder>
                  <w:docPart w:val="00DFF3534D124529B0ECE2BF08C2B031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65282" w:rsidRPr="001006BA" w14:paraId="76951333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59966954" w14:textId="77777777" w:rsidR="00165282" w:rsidRPr="001006BA" w:rsidRDefault="00165282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A95B" w14:textId="77777777" w:rsidR="00165282" w:rsidRPr="001006BA" w:rsidRDefault="00165282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5282" w:rsidRPr="001006BA" w14:paraId="5892C446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500E7134" w14:textId="5A9C2F92" w:rsidR="00165282" w:rsidRPr="00A03539" w:rsidRDefault="00EA46E8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income received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C476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5482569"/>
                <w:placeholder>
                  <w:docPart w:val="4591E105F5B64D3AAB947698B104E85F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65282" w:rsidRPr="001006BA" w14:paraId="06C2F79E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1180905E" w14:textId="77777777" w:rsidR="00165282" w:rsidRPr="001006BA" w:rsidRDefault="00165282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1EF3" w14:textId="77777777" w:rsidR="00165282" w:rsidRPr="001006BA" w:rsidRDefault="00165282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5282" w:rsidRPr="001006BA" w14:paraId="60B35585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00A229BD" w14:textId="058F9292" w:rsidR="00165282" w:rsidRPr="00A03539" w:rsidRDefault="002F2B88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interest earned by fund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A1F" w14:textId="77777777" w:rsidR="00165282" w:rsidRPr="00A03539" w:rsidRDefault="00165282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092920"/>
                <w:placeholder>
                  <w:docPart w:val="48E18B417F6A4EF388412FCE3DF8E66F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F2B88" w:rsidRPr="001006BA" w14:paraId="5E7D5AB4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169DDD53" w14:textId="77777777" w:rsidR="002F2B88" w:rsidRPr="001006BA" w:rsidRDefault="002F2B88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655C" w14:textId="77777777" w:rsidR="002F2B88" w:rsidRPr="001006BA" w:rsidRDefault="002F2B88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F2B88" w:rsidRPr="001006BA" w14:paraId="4B502A59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0A0D94E5" w14:textId="316F2727" w:rsidR="002F2B88" w:rsidRPr="00A03539" w:rsidRDefault="003C6A6D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contributions paid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BF14" w14:textId="77777777" w:rsidR="002F2B88" w:rsidRPr="00A03539" w:rsidRDefault="002F2B88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18391"/>
                <w:placeholder>
                  <w:docPart w:val="CF3CB96CA78B414DBE318074CD7DD58C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492E" w:rsidRPr="001006BA" w14:paraId="543A27BE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5AABE744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07C1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492E" w:rsidRPr="001006BA" w14:paraId="1DB720D9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56137971" w14:textId="4888E513" w:rsidR="00A2492E" w:rsidRPr="00A03539" w:rsidRDefault="00867E73" w:rsidP="003C03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unpaid contributions payable for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C096" w14:textId="77777777" w:rsidR="00A2492E" w:rsidRPr="00A03539" w:rsidRDefault="00A2492E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6599950"/>
                <w:placeholder>
                  <w:docPart w:val="5DE0497371984FD0BF172A893D4E6EE2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492E" w:rsidRPr="001006BA" w14:paraId="0F7EF23A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0FE4C7C3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0489F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492E" w:rsidRPr="001006BA" w14:paraId="6C556510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141F5538" w14:textId="56537C54" w:rsidR="00A2492E" w:rsidRPr="00A03539" w:rsidRDefault="00867E73" w:rsidP="001006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expenditure for maintenance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706" w14:textId="77777777" w:rsidR="00A2492E" w:rsidRPr="00A03539" w:rsidRDefault="00A2492E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59676"/>
                <w:placeholder>
                  <w:docPart w:val="08864086E0D54AF280172E49460310CD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492E" w:rsidRPr="001006BA" w14:paraId="16BE9F29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23130662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8A2E9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492E" w:rsidRPr="001006BA" w14:paraId="419A05D9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29ECAB8E" w14:textId="1AF76F1F" w:rsidR="00A2492E" w:rsidRPr="00A03539" w:rsidRDefault="00867E73" w:rsidP="001006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Total expenditure for administration costs during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13F" w14:textId="77777777" w:rsidR="00A2492E" w:rsidRPr="00A03539" w:rsidRDefault="00A2492E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2773396"/>
                <w:placeholder>
                  <w:docPart w:val="1F5CC7AECFE644B0ACA2E9BE4B32D9A1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492E" w:rsidRPr="001006BA" w14:paraId="2DA26DA3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vAlign w:val="bottom"/>
          </w:tcPr>
          <w:p w14:paraId="4CDF2854" w14:textId="77777777" w:rsidR="00A2492E" w:rsidRPr="001006BA" w:rsidRDefault="00A2492E" w:rsidP="000729A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F7D5" w14:textId="77777777" w:rsidR="00A2492E" w:rsidRPr="001006BA" w:rsidRDefault="00A2492E" w:rsidP="00A33F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492E" w:rsidRPr="001006BA" w14:paraId="4ABFCA68" w14:textId="77777777" w:rsidTr="00A33F4D">
        <w:trPr>
          <w:gridAfter w:val="1"/>
          <w:wAfter w:w="851" w:type="dxa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bottom"/>
          </w:tcPr>
          <w:p w14:paraId="4B54D617" w14:textId="77777777" w:rsidR="00A2492E" w:rsidRPr="00A03539" w:rsidRDefault="00A2492E" w:rsidP="001006B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Balance of fund at end of reporting period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FBF6" w14:textId="77777777" w:rsidR="00A2492E" w:rsidRPr="00A03539" w:rsidRDefault="00A2492E" w:rsidP="00A33F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582214"/>
                <w:placeholder>
                  <w:docPart w:val="FD15D3D8705A440FBD99BACFD8D29616"/>
                </w:placeholder>
                <w:showingPlcHdr/>
                <w:text/>
              </w:sdtPr>
              <w:sdtEndPr/>
              <w:sdtContent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51BC390" w14:textId="452A58DC" w:rsidR="00BE127D" w:rsidRPr="001006BA" w:rsidRDefault="00BE127D" w:rsidP="00BE127D">
      <w:pPr>
        <w:rPr>
          <w:rFonts w:ascii="Arial" w:hAnsi="Arial" w:cs="Arial"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A03539" w:rsidRPr="001006BA" w14:paraId="523A5F4F" w14:textId="77777777" w:rsidTr="00A03539">
        <w:tc>
          <w:tcPr>
            <w:tcW w:w="10065" w:type="dxa"/>
            <w:gridSpan w:val="2"/>
            <w:vAlign w:val="bottom"/>
          </w:tcPr>
          <w:p w14:paraId="6BA5C9C4" w14:textId="0B397CEA" w:rsidR="00A03539" w:rsidRPr="00A03539" w:rsidRDefault="00A03539" w:rsidP="00A03539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03539">
              <w:rPr>
                <w:rFonts w:ascii="Arial" w:hAnsi="Arial" w:cs="Arial"/>
                <w:sz w:val="20"/>
                <w:szCs w:val="20"/>
              </w:rPr>
              <w:t>List of principal items of expenditure proposed for next reporting period</w:t>
            </w:r>
          </w:p>
        </w:tc>
      </w:tr>
      <w:tr w:rsidR="00787840" w:rsidRPr="001006BA" w14:paraId="3F7B8DBC" w14:textId="77777777" w:rsidTr="00A03539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24674453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8B4E9D6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7840" w:rsidRPr="001006BA" w14:paraId="46068ECF" w14:textId="77777777" w:rsidTr="00A03539">
        <w:sdt>
          <w:sdtPr>
            <w:rPr>
              <w:rFonts w:ascii="Arial" w:hAnsi="Arial" w:cs="Arial"/>
            </w:rPr>
            <w:id w:val="-163325177"/>
            <w:placeholder>
              <w:docPart w:val="A4355AC93ECD45EB804992C4ECECE1A5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14E5B04" w14:textId="0482E62A" w:rsidR="00787840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A0353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840" w:rsidRPr="001006BA" w14:paraId="1722AD5D" w14:textId="77777777" w:rsidTr="00A03539">
        <w:trPr>
          <w:trHeight w:val="5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16A54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78C4CC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7840" w:rsidRPr="001006BA" w14:paraId="5E7547A4" w14:textId="77777777" w:rsidTr="00A03539">
        <w:sdt>
          <w:sdtPr>
            <w:rPr>
              <w:rFonts w:ascii="Arial" w:hAnsi="Arial" w:cs="Arial"/>
            </w:rPr>
            <w:id w:val="504096351"/>
            <w:placeholder>
              <w:docPart w:val="C87786A8EC144CB1B8F4529D35A674A4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0A39419" w14:textId="19A40D47" w:rsidR="00787840" w:rsidRPr="00A03539" w:rsidRDefault="00D27A01" w:rsidP="001006B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7840" w:rsidRPr="001006BA" w14:paraId="5CEB729F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A4022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8B4539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7840" w:rsidRPr="001006BA" w14:paraId="0C5FAF6E" w14:textId="77777777" w:rsidTr="00A03539">
        <w:sdt>
          <w:sdtPr>
            <w:rPr>
              <w:rFonts w:ascii="Arial" w:hAnsi="Arial" w:cs="Arial"/>
            </w:rPr>
            <w:id w:val="198980470"/>
            <w:placeholder>
              <w:docPart w:val="396CF4675E2740ECB46DDFCAA5D6D910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336120F" w14:textId="3FBDD42C" w:rsidR="00787840" w:rsidRPr="00A03539" w:rsidRDefault="00D27A01" w:rsidP="001006B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7840" w:rsidRPr="001006BA" w14:paraId="6FE5FCE4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9CA9A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3E6644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87840" w:rsidRPr="001006BA" w14:paraId="466C935D" w14:textId="77777777" w:rsidTr="00A03539">
        <w:sdt>
          <w:sdtPr>
            <w:rPr>
              <w:rFonts w:ascii="Arial" w:hAnsi="Arial" w:cs="Arial"/>
            </w:rPr>
            <w:id w:val="1009949157"/>
            <w:placeholder>
              <w:docPart w:val="8AB9EFF2750349E98CA5EAA497364888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D2CF6F" w14:textId="1F7694C9" w:rsidR="00787840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7840" w:rsidRPr="001006BA" w14:paraId="2F2B3C32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E3FE9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0C6A16B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29A5" w:rsidRPr="001006BA" w14:paraId="7481CA0A" w14:textId="77777777" w:rsidTr="00A03539">
        <w:sdt>
          <w:sdtPr>
            <w:rPr>
              <w:rFonts w:ascii="Arial" w:hAnsi="Arial" w:cs="Arial"/>
            </w:rPr>
            <w:id w:val="-2033874902"/>
            <w:placeholder>
              <w:docPart w:val="99ABD002E2744411906D0196A713C0A1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CF60099" w14:textId="063B7D89" w:rsidR="000729A5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7840" w:rsidRPr="001006BA" w14:paraId="61F857AD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0E762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92956EC" w14:textId="77777777" w:rsidR="00787840" w:rsidRPr="001006BA" w:rsidRDefault="00787840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29A5" w:rsidRPr="001006BA" w14:paraId="041A5E92" w14:textId="77777777" w:rsidTr="00A03539">
        <w:trPr>
          <w:trHeight w:val="328"/>
        </w:trPr>
        <w:sdt>
          <w:sdtPr>
            <w:rPr>
              <w:rFonts w:ascii="Arial" w:hAnsi="Arial" w:cs="Arial"/>
            </w:rPr>
            <w:id w:val="-675965165"/>
            <w:placeholder>
              <w:docPart w:val="A82BC41CD8C24C45A5909F06B65EBAB9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8A459EA" w14:textId="0E716647" w:rsidR="000729A5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7A01" w:rsidRPr="001006BA" w14:paraId="00A575FB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2AAC47C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C407A6C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A01" w:rsidRPr="001006BA" w14:paraId="49F3C58D" w14:textId="77777777" w:rsidTr="00A03539">
        <w:sdt>
          <w:sdtPr>
            <w:rPr>
              <w:rFonts w:ascii="Arial" w:hAnsi="Arial" w:cs="Arial"/>
            </w:rPr>
            <w:id w:val="1620337822"/>
            <w:placeholder>
              <w:docPart w:val="9AB3D23E4DED4FD3BA560DE00E826BA4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646ECB5" w14:textId="25B2CB00" w:rsidR="00D27A01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7A01" w:rsidRPr="001006BA" w14:paraId="5CF07882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C82B9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5FDEBB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A01" w:rsidRPr="001006BA" w14:paraId="4F7B8CB0" w14:textId="77777777" w:rsidTr="00A03539">
        <w:sdt>
          <w:sdtPr>
            <w:rPr>
              <w:rFonts w:ascii="Arial" w:hAnsi="Arial" w:cs="Arial"/>
            </w:rPr>
            <w:id w:val="-229153490"/>
            <w:placeholder>
              <w:docPart w:val="7D43FE8A139C4C0DBF43393E721B4AE3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04C057F" w14:textId="7970386A" w:rsidR="00D27A01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7A01" w:rsidRPr="001006BA" w14:paraId="2E24F2DF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11494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0F4708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A01" w:rsidRPr="001006BA" w14:paraId="661CB142" w14:textId="77777777" w:rsidTr="00A03539">
        <w:sdt>
          <w:sdtPr>
            <w:rPr>
              <w:rFonts w:ascii="Arial" w:hAnsi="Arial" w:cs="Arial"/>
            </w:rPr>
            <w:id w:val="425086305"/>
            <w:placeholder>
              <w:docPart w:val="3D3AF8F5F1124794A4CF857AF3B28500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861D3E" w14:textId="6BA9A644" w:rsidR="00D27A01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7A01" w:rsidRPr="001006BA" w14:paraId="2754910A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913BB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E06D635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A01" w:rsidRPr="001006BA" w14:paraId="0A7AC122" w14:textId="77777777" w:rsidTr="00A03539">
        <w:sdt>
          <w:sdtPr>
            <w:rPr>
              <w:rFonts w:ascii="Arial" w:hAnsi="Arial" w:cs="Arial"/>
            </w:rPr>
            <w:id w:val="1403875446"/>
            <w:placeholder>
              <w:docPart w:val="C12CF556794F4EB2B079835B3B1172D8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24CE1AE" w14:textId="657DF19B" w:rsidR="00D27A01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7A01" w:rsidRPr="001006BA" w14:paraId="0A3A9E33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FDEA4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1CF046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A01" w:rsidRPr="001006BA" w14:paraId="294F2577" w14:textId="77777777" w:rsidTr="00A03539">
        <w:sdt>
          <w:sdtPr>
            <w:rPr>
              <w:rFonts w:ascii="Arial" w:hAnsi="Arial" w:cs="Arial"/>
            </w:rPr>
            <w:id w:val="35553028"/>
            <w:placeholder>
              <w:docPart w:val="169A60585627449CB29E9364DE43B1D2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D3CC3E" w14:textId="0824A759" w:rsidR="00D27A01" w:rsidRPr="001006BA" w:rsidRDefault="00D27A01" w:rsidP="001006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7A01" w:rsidRPr="001006BA" w14:paraId="57A4AC9F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D0FE2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374024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A01" w:rsidRPr="001006BA" w14:paraId="23CFE390" w14:textId="77777777" w:rsidTr="00A03539">
        <w:sdt>
          <w:sdtPr>
            <w:rPr>
              <w:rFonts w:ascii="Arial" w:hAnsi="Arial" w:cs="Arial"/>
            </w:rPr>
            <w:id w:val="1039315835"/>
            <w:placeholder>
              <w:docPart w:val="F718097AE08B49B0A6A1D30F89DD8B35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37F403A" w14:textId="6B7A7B4B" w:rsidR="00D27A01" w:rsidRPr="001006BA" w:rsidRDefault="00D27A01" w:rsidP="00D27A01">
                <w:pPr>
                  <w:spacing w:line="288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7A01" w:rsidRPr="001006BA" w14:paraId="46E04D03" w14:textId="77777777" w:rsidTr="00A03539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9D3C4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1DF8D9" w14:textId="77777777" w:rsidR="00D27A01" w:rsidRPr="001006BA" w:rsidRDefault="00D27A01" w:rsidP="00D27A01">
            <w:pPr>
              <w:spacing w:line="288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A01" w:rsidRPr="001006BA" w14:paraId="1914BAB7" w14:textId="77777777" w:rsidTr="00A03539">
        <w:sdt>
          <w:sdtPr>
            <w:rPr>
              <w:rFonts w:ascii="Arial" w:hAnsi="Arial" w:cs="Arial"/>
            </w:rPr>
            <w:id w:val="-1736779771"/>
            <w:placeholder>
              <w:docPart w:val="6A52237E3DE640D7880A7162EA4FB49B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5F73E10" w14:textId="57F53C43" w:rsidR="00D27A01" w:rsidRPr="001006BA" w:rsidRDefault="00D27A01" w:rsidP="00D27A01">
                <w:pPr>
                  <w:spacing w:line="288" w:lineRule="auto"/>
                  <w:rPr>
                    <w:rFonts w:ascii="Arial" w:hAnsi="Arial" w:cs="Arial"/>
                  </w:rPr>
                </w:pPr>
                <w:r w:rsidRPr="001006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ED4F083" w14:textId="6C34F225" w:rsidR="00BE127D" w:rsidRPr="001006BA" w:rsidRDefault="00BE127D" w:rsidP="00BE127D">
      <w:pPr>
        <w:tabs>
          <w:tab w:val="left" w:pos="7223"/>
        </w:tabs>
        <w:rPr>
          <w:rFonts w:ascii="Arial" w:hAnsi="Arial" w:cs="Arial"/>
        </w:rPr>
      </w:pPr>
      <w:r w:rsidRPr="001006BA">
        <w:rPr>
          <w:rFonts w:ascii="Arial" w:hAnsi="Arial" w:cs="Arial"/>
        </w:rPr>
        <w:tab/>
      </w:r>
    </w:p>
    <w:sectPr w:rsidR="00BE127D" w:rsidRPr="001006BA" w:rsidSect="00AC330F">
      <w:headerReference w:type="default" r:id="rId11"/>
      <w:pgSz w:w="11906" w:h="16838"/>
      <w:pgMar w:top="1440" w:right="1080" w:bottom="1440" w:left="108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B459" w14:textId="77777777" w:rsidR="0084421E" w:rsidRDefault="0084421E" w:rsidP="00B7785D">
      <w:r>
        <w:separator/>
      </w:r>
    </w:p>
  </w:endnote>
  <w:endnote w:type="continuationSeparator" w:id="0">
    <w:p w14:paraId="12FB3B0D" w14:textId="77777777" w:rsidR="0084421E" w:rsidRDefault="0084421E" w:rsidP="00B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UIJ R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E773" w14:textId="77777777" w:rsidR="0084421E" w:rsidRDefault="0084421E" w:rsidP="00B7785D">
      <w:r>
        <w:separator/>
      </w:r>
    </w:p>
  </w:footnote>
  <w:footnote w:type="continuationSeparator" w:id="0">
    <w:p w14:paraId="3FD7E5AB" w14:textId="77777777" w:rsidR="0084421E" w:rsidRDefault="0084421E" w:rsidP="00B7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B78A" w14:textId="02815D77" w:rsidR="00042365" w:rsidRDefault="00007F17" w:rsidP="00042365">
    <w:pPr>
      <w:pStyle w:val="Header"/>
      <w:jc w:val="right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F8EC02" wp14:editId="37EB414C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4046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BAC45" w14:textId="447110D0" w:rsidR="00346622" w:rsidRDefault="00346622">
                          <w:proofErr w:type="gramStart"/>
                          <w:r w:rsidRPr="001959D8">
                            <w:t>www.fairtrading.nsw.gov.au</w:t>
                          </w:r>
                          <w:r>
                            <w:t xml:space="preserve">  Phone</w:t>
                          </w:r>
                          <w:proofErr w:type="gramEnd"/>
                          <w:r>
                            <w:t xml:space="preserve">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F8E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-105.6pt;width:48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9hDAIAAPQ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" filled="f" stroked="f">
              <v:textbox style="mso-fit-shape-to-text:t">
                <w:txbxContent>
                  <w:p w14:paraId="3C9BAC45" w14:textId="447110D0" w:rsidR="00346622" w:rsidRDefault="00346622">
                    <w:proofErr w:type="gramStart"/>
                    <w:r w:rsidRPr="001959D8">
                      <w:t>www.fairtrading.nsw.gov.au</w:t>
                    </w:r>
                    <w:r>
                      <w:t xml:space="preserve">  Phone</w:t>
                    </w:r>
                    <w:proofErr w:type="gramEnd"/>
                    <w:r>
                      <w:t xml:space="preserve"> 13 32 20                                  Section 184 Certificate     February 2019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7754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7777C7" wp14:editId="373FF401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404620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74BE3" w14:textId="1C320856" w:rsidR="00A214CD" w:rsidRDefault="0084421E">
                          <w:hyperlink r:id="rId1" w:history="1">
                            <w:r w:rsidR="00D7754F"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 w:rsidR="00D7754F"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7777C7" id="_x0000_s1027" type="#_x0000_t202" style="position:absolute;left:0;text-align:left;margin-left:-36pt;margin-top:-76.35pt;width:2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bdJgIAAE0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">
              <v:textbox style="mso-fit-shape-to-text:t">
                <w:txbxContent>
                  <w:p w14:paraId="56074BE3" w14:textId="1C320856" w:rsidR="00A214CD" w:rsidRDefault="005D1ED7">
                    <w:hyperlink r:id="rId2" w:history="1">
                      <w:r w:rsidR="00D7754F" w:rsidRPr="00D371B2">
                        <w:rPr>
                          <w:rStyle w:val="Hyperlink"/>
                        </w:rPr>
                        <w:t>www.fairtrading.nsw.gov.au</w:t>
                      </w:r>
                    </w:hyperlink>
                    <w:r w:rsidR="00D7754F">
                      <w:t xml:space="preserve">   Phone 13 32 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3FB2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                 </w:t>
    </w:r>
    <w:r w:rsidR="00183FB2" w:rsidRPr="00042365">
      <w:rPr>
        <w:rFonts w:ascii="Calibri" w:eastAsia="Calibri" w:hAnsi="Calibri" w:cs="Calibri"/>
        <w:b/>
        <w:bCs/>
        <w:spacing w:val="-5"/>
        <w:w w:val="105"/>
        <w:sz w:val="30"/>
        <w:szCs w:val="30"/>
      </w:rPr>
      <w:t xml:space="preserve"> </w:t>
    </w:r>
    <w:r w:rsidR="00011CF7" w:rsidRPr="00011CF7">
      <w:rPr>
        <w:rFonts w:ascii="Calibri" w:eastAsia="Calibri" w:hAnsi="Calibri" w:cs="Calibri"/>
        <w:b/>
        <w:bCs/>
        <w:spacing w:val="-5"/>
        <w:w w:val="105"/>
        <w:sz w:val="30"/>
        <w:szCs w:val="30"/>
      </w:rPr>
      <w:t>Statement of key financial information</w:t>
    </w:r>
  </w:p>
  <w:p w14:paraId="15C205AD" w14:textId="5CA87F4A" w:rsidR="00011CF7" w:rsidRDefault="00011CF7" w:rsidP="00094A4F">
    <w:pPr>
      <w:pStyle w:val="Header"/>
      <w:spacing w:line="420" w:lineRule="exact"/>
      <w:jc w:val="right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 w:rsidRPr="00011CF7">
      <w:t xml:space="preserve"> </w:t>
    </w:r>
    <w:r w:rsidRPr="00011CF7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Capital works fund and </w:t>
    </w:r>
  </w:p>
  <w:p w14:paraId="54700520" w14:textId="4728288E" w:rsidR="00183FB2" w:rsidRPr="00042365" w:rsidRDefault="00094A4F" w:rsidP="00094A4F">
    <w:pPr>
      <w:pStyle w:val="Header"/>
      <w:spacing w:line="420" w:lineRule="exact"/>
      <w:jc w:val="right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092BE7" wp14:editId="2BC355FC">
              <wp:simplePos x="0" y="0"/>
              <wp:positionH relativeFrom="margin">
                <wp:posOffset>-122555</wp:posOffset>
              </wp:positionH>
              <wp:positionV relativeFrom="paragraph">
                <wp:posOffset>323479</wp:posOffset>
              </wp:positionV>
              <wp:extent cx="6480000" cy="13335"/>
              <wp:effectExtent l="0" t="0" r="35560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C5C70" id="Straight Connector 3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5pt,25.45pt" to="500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  <w:r w:rsidR="00011CF7" w:rsidRPr="00011CF7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>administrative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9EB"/>
    <w:multiLevelType w:val="hybridMultilevel"/>
    <w:tmpl w:val="FE7C8C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D6E3C"/>
    <w:multiLevelType w:val="hybridMultilevel"/>
    <w:tmpl w:val="CBD66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844"/>
    <w:multiLevelType w:val="hybridMultilevel"/>
    <w:tmpl w:val="27681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0BFC"/>
    <w:multiLevelType w:val="hybridMultilevel"/>
    <w:tmpl w:val="DD6064F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5B23"/>
    <w:multiLevelType w:val="hybridMultilevel"/>
    <w:tmpl w:val="07662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859"/>
    <w:multiLevelType w:val="hybridMultilevel"/>
    <w:tmpl w:val="842E3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E98"/>
    <w:multiLevelType w:val="hybridMultilevel"/>
    <w:tmpl w:val="520E38D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D"/>
    <w:rsid w:val="000025B3"/>
    <w:rsid w:val="00007F17"/>
    <w:rsid w:val="00011CF7"/>
    <w:rsid w:val="00016F61"/>
    <w:rsid w:val="00020129"/>
    <w:rsid w:val="00036AE7"/>
    <w:rsid w:val="00042365"/>
    <w:rsid w:val="00062039"/>
    <w:rsid w:val="00065AB4"/>
    <w:rsid w:val="00067ADF"/>
    <w:rsid w:val="000729A5"/>
    <w:rsid w:val="00094A4F"/>
    <w:rsid w:val="000A01AF"/>
    <w:rsid w:val="000A2A8F"/>
    <w:rsid w:val="000B7DD4"/>
    <w:rsid w:val="000D71B1"/>
    <w:rsid w:val="000E0A38"/>
    <w:rsid w:val="000E5F29"/>
    <w:rsid w:val="000F15E2"/>
    <w:rsid w:val="001006BA"/>
    <w:rsid w:val="001010C7"/>
    <w:rsid w:val="001143D8"/>
    <w:rsid w:val="00142277"/>
    <w:rsid w:val="00153E1D"/>
    <w:rsid w:val="00165282"/>
    <w:rsid w:val="001652DB"/>
    <w:rsid w:val="00167084"/>
    <w:rsid w:val="00176D44"/>
    <w:rsid w:val="0018121A"/>
    <w:rsid w:val="00183FB2"/>
    <w:rsid w:val="0019218D"/>
    <w:rsid w:val="001959D8"/>
    <w:rsid w:val="001D063D"/>
    <w:rsid w:val="001E2246"/>
    <w:rsid w:val="001F7A91"/>
    <w:rsid w:val="00217876"/>
    <w:rsid w:val="002356FA"/>
    <w:rsid w:val="00240E3C"/>
    <w:rsid w:val="002473D6"/>
    <w:rsid w:val="00263324"/>
    <w:rsid w:val="002865AA"/>
    <w:rsid w:val="00286CB4"/>
    <w:rsid w:val="002961E1"/>
    <w:rsid w:val="002A44B6"/>
    <w:rsid w:val="002B2B50"/>
    <w:rsid w:val="002F2B88"/>
    <w:rsid w:val="0031389D"/>
    <w:rsid w:val="003258ED"/>
    <w:rsid w:val="0033312F"/>
    <w:rsid w:val="00334AA1"/>
    <w:rsid w:val="003356B9"/>
    <w:rsid w:val="00337411"/>
    <w:rsid w:val="00346622"/>
    <w:rsid w:val="00372D78"/>
    <w:rsid w:val="0038549A"/>
    <w:rsid w:val="0039014E"/>
    <w:rsid w:val="003C0330"/>
    <w:rsid w:val="003C6A6D"/>
    <w:rsid w:val="003E70DA"/>
    <w:rsid w:val="003F710A"/>
    <w:rsid w:val="00405C9D"/>
    <w:rsid w:val="00414E8A"/>
    <w:rsid w:val="004218FA"/>
    <w:rsid w:val="00425D73"/>
    <w:rsid w:val="0043040D"/>
    <w:rsid w:val="004412D8"/>
    <w:rsid w:val="004437CA"/>
    <w:rsid w:val="00444DBA"/>
    <w:rsid w:val="0046025F"/>
    <w:rsid w:val="00464B42"/>
    <w:rsid w:val="00480407"/>
    <w:rsid w:val="0048688D"/>
    <w:rsid w:val="00487B4E"/>
    <w:rsid w:val="00497D6B"/>
    <w:rsid w:val="004B7BB4"/>
    <w:rsid w:val="004C2F8D"/>
    <w:rsid w:val="004C7B3F"/>
    <w:rsid w:val="004D0D68"/>
    <w:rsid w:val="004D692B"/>
    <w:rsid w:val="005011AE"/>
    <w:rsid w:val="00502AF0"/>
    <w:rsid w:val="00535273"/>
    <w:rsid w:val="00545ECB"/>
    <w:rsid w:val="00550471"/>
    <w:rsid w:val="00571AF9"/>
    <w:rsid w:val="00574940"/>
    <w:rsid w:val="00575CCD"/>
    <w:rsid w:val="005920F9"/>
    <w:rsid w:val="005A5A3B"/>
    <w:rsid w:val="005B265B"/>
    <w:rsid w:val="005B3F8B"/>
    <w:rsid w:val="005D1ED7"/>
    <w:rsid w:val="005D3565"/>
    <w:rsid w:val="005E2EBA"/>
    <w:rsid w:val="005E370A"/>
    <w:rsid w:val="005F2761"/>
    <w:rsid w:val="005F60DE"/>
    <w:rsid w:val="0060524E"/>
    <w:rsid w:val="00611861"/>
    <w:rsid w:val="0061197F"/>
    <w:rsid w:val="00614487"/>
    <w:rsid w:val="0061497A"/>
    <w:rsid w:val="0062315B"/>
    <w:rsid w:val="00630DAD"/>
    <w:rsid w:val="00650036"/>
    <w:rsid w:val="00651D46"/>
    <w:rsid w:val="006609F1"/>
    <w:rsid w:val="0066202C"/>
    <w:rsid w:val="00675D9B"/>
    <w:rsid w:val="00694006"/>
    <w:rsid w:val="006A1CD2"/>
    <w:rsid w:val="006A50F6"/>
    <w:rsid w:val="006A74EC"/>
    <w:rsid w:val="006F0882"/>
    <w:rsid w:val="006F7E3B"/>
    <w:rsid w:val="007031C5"/>
    <w:rsid w:val="007066F2"/>
    <w:rsid w:val="00713B3E"/>
    <w:rsid w:val="00716545"/>
    <w:rsid w:val="00724EDD"/>
    <w:rsid w:val="00733172"/>
    <w:rsid w:val="00735406"/>
    <w:rsid w:val="00750E38"/>
    <w:rsid w:val="00756FFF"/>
    <w:rsid w:val="007658F0"/>
    <w:rsid w:val="00782B7B"/>
    <w:rsid w:val="00787840"/>
    <w:rsid w:val="0079419A"/>
    <w:rsid w:val="0079719B"/>
    <w:rsid w:val="007C663B"/>
    <w:rsid w:val="007C68D4"/>
    <w:rsid w:val="007C78B3"/>
    <w:rsid w:val="007D2C79"/>
    <w:rsid w:val="007D52E8"/>
    <w:rsid w:val="007E4184"/>
    <w:rsid w:val="007E4E26"/>
    <w:rsid w:val="007E5669"/>
    <w:rsid w:val="00802C65"/>
    <w:rsid w:val="00833A78"/>
    <w:rsid w:val="008402BF"/>
    <w:rsid w:val="0084421E"/>
    <w:rsid w:val="00863076"/>
    <w:rsid w:val="00867E73"/>
    <w:rsid w:val="00871B78"/>
    <w:rsid w:val="00875EDB"/>
    <w:rsid w:val="008B20C2"/>
    <w:rsid w:val="008B59B3"/>
    <w:rsid w:val="008D5A90"/>
    <w:rsid w:val="008F6609"/>
    <w:rsid w:val="00944966"/>
    <w:rsid w:val="00950A38"/>
    <w:rsid w:val="00973C3C"/>
    <w:rsid w:val="00974CF4"/>
    <w:rsid w:val="00975111"/>
    <w:rsid w:val="00994D48"/>
    <w:rsid w:val="009A2CD6"/>
    <w:rsid w:val="009B23BD"/>
    <w:rsid w:val="009B66E4"/>
    <w:rsid w:val="009C140D"/>
    <w:rsid w:val="009F005D"/>
    <w:rsid w:val="00A0146D"/>
    <w:rsid w:val="00A03539"/>
    <w:rsid w:val="00A07F61"/>
    <w:rsid w:val="00A161A2"/>
    <w:rsid w:val="00A214CD"/>
    <w:rsid w:val="00A217F6"/>
    <w:rsid w:val="00A232C9"/>
    <w:rsid w:val="00A2492E"/>
    <w:rsid w:val="00A339F6"/>
    <w:rsid w:val="00A33F4D"/>
    <w:rsid w:val="00A3670F"/>
    <w:rsid w:val="00A52864"/>
    <w:rsid w:val="00A52B77"/>
    <w:rsid w:val="00A729B2"/>
    <w:rsid w:val="00A972E0"/>
    <w:rsid w:val="00AA591F"/>
    <w:rsid w:val="00AC330F"/>
    <w:rsid w:val="00AC5C20"/>
    <w:rsid w:val="00AE44E7"/>
    <w:rsid w:val="00AF2A6D"/>
    <w:rsid w:val="00B02951"/>
    <w:rsid w:val="00B111EE"/>
    <w:rsid w:val="00B15E70"/>
    <w:rsid w:val="00B318BF"/>
    <w:rsid w:val="00B40DF7"/>
    <w:rsid w:val="00B57003"/>
    <w:rsid w:val="00B6280D"/>
    <w:rsid w:val="00B7785D"/>
    <w:rsid w:val="00B8124C"/>
    <w:rsid w:val="00B8612E"/>
    <w:rsid w:val="00B91B19"/>
    <w:rsid w:val="00BD19DE"/>
    <w:rsid w:val="00BD7A27"/>
    <w:rsid w:val="00BE127D"/>
    <w:rsid w:val="00BF3123"/>
    <w:rsid w:val="00C02841"/>
    <w:rsid w:val="00C03FF9"/>
    <w:rsid w:val="00C12460"/>
    <w:rsid w:val="00C6438C"/>
    <w:rsid w:val="00C73F82"/>
    <w:rsid w:val="00C82BDE"/>
    <w:rsid w:val="00CA3982"/>
    <w:rsid w:val="00CA52F6"/>
    <w:rsid w:val="00CB0CB7"/>
    <w:rsid w:val="00CB70E9"/>
    <w:rsid w:val="00CC0B6D"/>
    <w:rsid w:val="00CC5149"/>
    <w:rsid w:val="00CE0908"/>
    <w:rsid w:val="00CE2E68"/>
    <w:rsid w:val="00CF4C44"/>
    <w:rsid w:val="00CF7901"/>
    <w:rsid w:val="00D1785B"/>
    <w:rsid w:val="00D27A01"/>
    <w:rsid w:val="00D44936"/>
    <w:rsid w:val="00D62F46"/>
    <w:rsid w:val="00D75C99"/>
    <w:rsid w:val="00D7754F"/>
    <w:rsid w:val="00D85D4F"/>
    <w:rsid w:val="00D93C5A"/>
    <w:rsid w:val="00DD1D8C"/>
    <w:rsid w:val="00E0745E"/>
    <w:rsid w:val="00E115A7"/>
    <w:rsid w:val="00E26BD1"/>
    <w:rsid w:val="00E37630"/>
    <w:rsid w:val="00E6526D"/>
    <w:rsid w:val="00E83137"/>
    <w:rsid w:val="00E931DF"/>
    <w:rsid w:val="00EA46E8"/>
    <w:rsid w:val="00EA4E3A"/>
    <w:rsid w:val="00EB2921"/>
    <w:rsid w:val="00EB47D8"/>
    <w:rsid w:val="00EB6554"/>
    <w:rsid w:val="00EC1780"/>
    <w:rsid w:val="00ED6647"/>
    <w:rsid w:val="00EE2291"/>
    <w:rsid w:val="00F05423"/>
    <w:rsid w:val="00F244BC"/>
    <w:rsid w:val="00F33B81"/>
    <w:rsid w:val="00F819A0"/>
    <w:rsid w:val="00F83322"/>
    <w:rsid w:val="00F921FE"/>
    <w:rsid w:val="00F9710A"/>
    <w:rsid w:val="00FA5A83"/>
    <w:rsid w:val="00FB5982"/>
    <w:rsid w:val="00FD1259"/>
    <w:rsid w:val="00FD1C2C"/>
    <w:rsid w:val="00FD7E70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74DBF"/>
  <w15:chartTrackingRefBased/>
  <w15:docId w15:val="{B7992E29-6167-4DA2-9B6D-9027464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9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75EDB"/>
    <w:pPr>
      <w:ind w:left="1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5D"/>
  </w:style>
  <w:style w:type="paragraph" w:styleId="Footer">
    <w:name w:val="footer"/>
    <w:basedOn w:val="Normal"/>
    <w:link w:val="FooterChar"/>
    <w:uiPriority w:val="99"/>
    <w:unhideWhenUsed/>
    <w:rsid w:val="00B77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5D"/>
  </w:style>
  <w:style w:type="character" w:styleId="PlaceholderText">
    <w:name w:val="Placeholder Text"/>
    <w:basedOn w:val="DefaultParagraphFont"/>
    <w:uiPriority w:val="99"/>
    <w:semiHidden/>
    <w:rsid w:val="0079719B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E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ED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DB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5EDB"/>
    <w:rPr>
      <w:rFonts w:ascii="Trebuchet MS" w:eastAsia="Trebuchet MS" w:hAnsi="Trebuchet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F6"/>
    <w:pPr>
      <w:ind w:left="720"/>
      <w:contextualSpacing/>
    </w:pPr>
  </w:style>
  <w:style w:type="table" w:styleId="TableGrid">
    <w:name w:val="Table Grid"/>
    <w:basedOn w:val="TableNormal"/>
    <w:uiPriority w:val="39"/>
    <w:rsid w:val="00CB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09F1"/>
    <w:pPr>
      <w:spacing w:before="28"/>
      <w:ind w:left="13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609F1"/>
    <w:rPr>
      <w:rFonts w:ascii="Calibri" w:eastAsia="Calibri" w:hAnsi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6609F1"/>
  </w:style>
  <w:style w:type="character" w:styleId="Strong">
    <w:name w:val="Strong"/>
    <w:basedOn w:val="DefaultParagraphFont"/>
    <w:uiPriority w:val="22"/>
    <w:qFormat/>
    <w:rsid w:val="00CF7901"/>
    <w:rPr>
      <w:b/>
      <w:bCs/>
    </w:rPr>
  </w:style>
  <w:style w:type="character" w:styleId="Hyperlink">
    <w:name w:val="Hyperlink"/>
    <w:basedOn w:val="DefaultParagraphFont"/>
    <w:uiPriority w:val="99"/>
    <w:unhideWhenUsed/>
    <w:rsid w:val="00A21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CD"/>
    <w:rPr>
      <w:color w:val="605E5C"/>
      <w:shd w:val="clear" w:color="auto" w:fill="E1DFDD"/>
    </w:rPr>
  </w:style>
  <w:style w:type="paragraph" w:customStyle="1" w:styleId="Default">
    <w:name w:val="Default"/>
    <w:rsid w:val="00EA46E8"/>
    <w:pPr>
      <w:autoSpaceDE w:val="0"/>
      <w:autoSpaceDN w:val="0"/>
      <w:adjustRightInd w:val="0"/>
      <w:spacing w:after="0" w:line="240" w:lineRule="auto"/>
    </w:pPr>
    <w:rPr>
      <w:rFonts w:ascii="SCUIJ R+ Frutiger LT Std" w:hAnsi="SCUIJ R+ Frutiger LT Std" w:cs="SCUIJ R+ Frutiger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trading.nsw.gov.au" TargetMode="External"/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DCDE412764ED0B7CCA715915E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920B-136D-429E-AFB2-11A1CA26EAB0}"/>
      </w:docPartPr>
      <w:docPartBody>
        <w:p w:rsidR="00EA0E0D" w:rsidRDefault="00737E08" w:rsidP="00737E08">
          <w:pPr>
            <w:pStyle w:val="BD9DCDE412764ED0B7CCA715915EF1D417"/>
          </w:pPr>
          <w:r w:rsidRPr="008568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3ED96C07C4E1CB8E53196DC02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C404-5AB4-4415-BDB5-801989C7C7E6}"/>
      </w:docPartPr>
      <w:docPartBody>
        <w:p w:rsidR="00EA0E0D" w:rsidRDefault="00737E08" w:rsidP="00737E08">
          <w:pPr>
            <w:pStyle w:val="26B3ED96C07C4E1CB8E53196DC020F2717"/>
          </w:pPr>
          <w:r w:rsidRPr="008568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FF3534D124529B0ECE2BF08C2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3CC9-B718-4D45-A5EE-73143C98B060}"/>
      </w:docPartPr>
      <w:docPartBody>
        <w:p w:rsidR="00EA0E0D" w:rsidRDefault="00737E08" w:rsidP="00737E08">
          <w:pPr>
            <w:pStyle w:val="00DFF3534D124529B0ECE2BF08C2B03117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1E105F5B64D3AAB947698B104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C88-3F0C-433C-B557-688E9F281B90}"/>
      </w:docPartPr>
      <w:docPartBody>
        <w:p w:rsidR="00EA0E0D" w:rsidRDefault="00737E08" w:rsidP="00737E08">
          <w:pPr>
            <w:pStyle w:val="4591E105F5B64D3AAB947698B104E85F17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18B417F6A4EF388412FCE3DF8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2478-1E74-4548-B85A-C312214D06BB}"/>
      </w:docPartPr>
      <w:docPartBody>
        <w:p w:rsidR="00EA0E0D" w:rsidRDefault="00737E08" w:rsidP="00737E08">
          <w:pPr>
            <w:pStyle w:val="48E18B417F6A4EF388412FCE3DF8E66F17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CB96CA78B414DBE318074CD7D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3AEC-DA17-4565-AD9F-037DB94A133C}"/>
      </w:docPartPr>
      <w:docPartBody>
        <w:p w:rsidR="008B45B4" w:rsidRDefault="00737E08" w:rsidP="00737E08">
          <w:pPr>
            <w:pStyle w:val="CF3CB96CA78B414DBE318074CD7DD58C5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0497371984FD0BF172A893D4E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C95C-DADF-437B-B1A3-1072D0BB9AC3}"/>
      </w:docPartPr>
      <w:docPartBody>
        <w:p w:rsidR="008B45B4" w:rsidRDefault="00737E08" w:rsidP="00737E08">
          <w:pPr>
            <w:pStyle w:val="5DE0497371984FD0BF172A893D4E6EE24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64086E0D54AF280172E494603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20CC-AB5F-49A4-866D-903B68632971}"/>
      </w:docPartPr>
      <w:docPartBody>
        <w:p w:rsidR="008B45B4" w:rsidRDefault="00737E08" w:rsidP="00737E08">
          <w:pPr>
            <w:pStyle w:val="08864086E0D54AF280172E49460310CD4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C7AECFE644B0ACA2E9BE4B32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09BE-A60D-451E-B580-DE8D815EFB79}"/>
      </w:docPartPr>
      <w:docPartBody>
        <w:p w:rsidR="008B45B4" w:rsidRDefault="00737E08" w:rsidP="00737E08">
          <w:pPr>
            <w:pStyle w:val="1F5CC7AECFE644B0ACA2E9BE4B32D9A14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5D3D8705A440FBD99BACFD8D2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EFDD-1A2A-4CB5-A071-5DC84B8E38DF}"/>
      </w:docPartPr>
      <w:docPartBody>
        <w:p w:rsidR="008B45B4" w:rsidRDefault="00737E08" w:rsidP="00737E08">
          <w:pPr>
            <w:pStyle w:val="FD15D3D8705A440FBD99BACFD8D296164"/>
          </w:pPr>
          <w:r w:rsidRPr="00856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55AC93ECD45EB804992C4ECEC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2B6E-E443-4288-9639-F313DE29EDE9}"/>
      </w:docPartPr>
      <w:docPartBody>
        <w:p w:rsidR="008B45B4" w:rsidRDefault="00737E08" w:rsidP="00737E08">
          <w:pPr>
            <w:pStyle w:val="A4355AC93ECD45EB804992C4ECECE1A5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786A8EC144CB1B8F4529D35A6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527E-1BD8-44C0-B2CB-4F0BBF52C3D8}"/>
      </w:docPartPr>
      <w:docPartBody>
        <w:p w:rsidR="008B45B4" w:rsidRDefault="00737E08" w:rsidP="00737E08">
          <w:pPr>
            <w:pStyle w:val="C87786A8EC144CB1B8F4529D35A674A4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CF4675E2740ECB46DDFCAA5D6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C55D-C626-48D4-8C02-525FF1742095}"/>
      </w:docPartPr>
      <w:docPartBody>
        <w:p w:rsidR="008B45B4" w:rsidRDefault="00737E08" w:rsidP="00737E08">
          <w:pPr>
            <w:pStyle w:val="396CF4675E2740ECB46DDFCAA5D6D910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9EFF2750349E98CA5EAA49736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9785-DAFA-49C0-AAE8-139221E94020}"/>
      </w:docPartPr>
      <w:docPartBody>
        <w:p w:rsidR="008B45B4" w:rsidRDefault="00737E08" w:rsidP="00737E08">
          <w:pPr>
            <w:pStyle w:val="8AB9EFF2750349E98CA5EAA497364888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BD002E2744411906D0196A713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DC90-2889-4086-AA62-3724BE814F07}"/>
      </w:docPartPr>
      <w:docPartBody>
        <w:p w:rsidR="008B45B4" w:rsidRDefault="00737E08" w:rsidP="00737E08">
          <w:pPr>
            <w:pStyle w:val="99ABD002E2744411906D0196A713C0A1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BC41CD8C24C45A5909F06B65E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DFD2-F854-45BA-9047-351487A23A7E}"/>
      </w:docPartPr>
      <w:docPartBody>
        <w:p w:rsidR="008B45B4" w:rsidRDefault="00737E08" w:rsidP="00737E08">
          <w:pPr>
            <w:pStyle w:val="A82BC41CD8C24C45A5909F06B65EBAB9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3D23E4DED4FD3BA560DE00E82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52C9-5CED-4B03-95CE-DBCDC22D2002}"/>
      </w:docPartPr>
      <w:docPartBody>
        <w:p w:rsidR="008B45B4" w:rsidRDefault="00737E08" w:rsidP="00737E08">
          <w:pPr>
            <w:pStyle w:val="9AB3D23E4DED4FD3BA560DE00E826BA4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FE8A139C4C0DBF43393E721B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D676-A3A2-40D6-B6C3-F17C08C3110E}"/>
      </w:docPartPr>
      <w:docPartBody>
        <w:p w:rsidR="008B45B4" w:rsidRDefault="00737E08" w:rsidP="00737E08">
          <w:pPr>
            <w:pStyle w:val="7D43FE8A139C4C0DBF43393E721B4AE3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AF8F5F1124794A4CF857AF3B2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D0C8-CAC5-4634-9B32-1BE3E4E47A04}"/>
      </w:docPartPr>
      <w:docPartBody>
        <w:p w:rsidR="008B45B4" w:rsidRDefault="00737E08" w:rsidP="00737E08">
          <w:pPr>
            <w:pStyle w:val="3D3AF8F5F1124794A4CF857AF3B28500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CF556794F4EB2B079835B3B11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6236-88B6-47A8-811C-D648F52D2CCB}"/>
      </w:docPartPr>
      <w:docPartBody>
        <w:p w:rsidR="008B45B4" w:rsidRDefault="00737E08" w:rsidP="00737E08">
          <w:pPr>
            <w:pStyle w:val="C12CF556794F4EB2B079835B3B1172D8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A60585627449CB29E9364DE43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DFCB-3A82-4D14-8955-8DACCB8CD74D}"/>
      </w:docPartPr>
      <w:docPartBody>
        <w:p w:rsidR="008B45B4" w:rsidRDefault="00737E08" w:rsidP="00737E08">
          <w:pPr>
            <w:pStyle w:val="169A60585627449CB29E9364DE43B1D2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8097AE08B49B0A6A1D30F89D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BA8F-E300-47BB-A5E8-DE09F9E8F89F}"/>
      </w:docPartPr>
      <w:docPartBody>
        <w:p w:rsidR="008B45B4" w:rsidRDefault="00737E08" w:rsidP="00737E08">
          <w:pPr>
            <w:pStyle w:val="F718097AE08B49B0A6A1D30F89DD8B35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2237E3DE640D7880A7162EA4F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D6F6-5B7C-4F73-B8C3-95C95E1FC007}"/>
      </w:docPartPr>
      <w:docPartBody>
        <w:p w:rsidR="008B45B4" w:rsidRDefault="00737E08" w:rsidP="00737E08">
          <w:pPr>
            <w:pStyle w:val="6A52237E3DE640D7880A7162EA4FB49B3"/>
          </w:pPr>
          <w:r w:rsidRPr="00F27D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F00154CF24CD59536EB7B31AA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9A74-8D04-4E78-973F-E2479468BD5B}"/>
      </w:docPartPr>
      <w:docPartBody>
        <w:p w:rsidR="0033411F" w:rsidRDefault="00737E08" w:rsidP="00737E08">
          <w:pPr>
            <w:pStyle w:val="C1AF00154CF24CD59536EB7B31AA5D9E1"/>
          </w:pPr>
          <w:r w:rsidRPr="00A12E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UIJ R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9"/>
    <w:rsid w:val="00163374"/>
    <w:rsid w:val="00221D58"/>
    <w:rsid w:val="0033411F"/>
    <w:rsid w:val="00517C39"/>
    <w:rsid w:val="00584B0C"/>
    <w:rsid w:val="00737E08"/>
    <w:rsid w:val="008B45B4"/>
    <w:rsid w:val="00AC445F"/>
    <w:rsid w:val="00D042A4"/>
    <w:rsid w:val="00DA0401"/>
    <w:rsid w:val="00EA0E0D"/>
    <w:rsid w:val="00E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E08"/>
    <w:rPr>
      <w:vanish/>
      <w:color w:val="808080"/>
    </w:rPr>
  </w:style>
  <w:style w:type="paragraph" w:customStyle="1" w:styleId="C1AF00154CF24CD59536EB7B31AA5D9E1">
    <w:name w:val="C1AF00154CF24CD59536EB7B31AA5D9E1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9DCDE412764ED0B7CCA715915EF1D417">
    <w:name w:val="BD9DCDE412764ED0B7CCA715915EF1D4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B3ED96C07C4E1CB8E53196DC020F2717">
    <w:name w:val="26B3ED96C07C4E1CB8E53196DC020F27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DFF3534D124529B0ECE2BF08C2B03117">
    <w:name w:val="00DFF3534D124529B0ECE2BF08C2B031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91E105F5B64D3AAB947698B104E85F17">
    <w:name w:val="4591E105F5B64D3AAB947698B104E85F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E18B417F6A4EF388412FCE3DF8E66F17">
    <w:name w:val="48E18B417F6A4EF388412FCE3DF8E66F17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3CB96CA78B414DBE318074CD7DD58C5">
    <w:name w:val="CF3CB96CA78B414DBE318074CD7DD58C5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E0497371984FD0BF172A893D4E6EE24">
    <w:name w:val="5DE0497371984FD0BF172A893D4E6EE2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864086E0D54AF280172E49460310CD4">
    <w:name w:val="08864086E0D54AF280172E49460310CD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5CC7AECFE644B0ACA2E9BE4B32D9A14">
    <w:name w:val="1F5CC7AECFE644B0ACA2E9BE4B32D9A1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15D3D8705A440FBD99BACFD8D296164">
    <w:name w:val="FD15D3D8705A440FBD99BACFD8D296164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355AC93ECD45EB804992C4ECECE1A53">
    <w:name w:val="A4355AC93ECD45EB804992C4ECECE1A5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7786A8EC144CB1B8F4529D35A674A43">
    <w:name w:val="C87786A8EC144CB1B8F4529D35A674A4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CF4675E2740ECB46DDFCAA5D6D9103">
    <w:name w:val="396CF4675E2740ECB46DDFCAA5D6D910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B9EFF2750349E98CA5EAA4973648883">
    <w:name w:val="8AB9EFF2750349E98CA5EAA497364888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ABD002E2744411906D0196A713C0A13">
    <w:name w:val="99ABD002E2744411906D0196A713C0A1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BC41CD8C24C45A5909F06B65EBAB93">
    <w:name w:val="A82BC41CD8C24C45A5909F06B65EBAB9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B3D23E4DED4FD3BA560DE00E826BA43">
    <w:name w:val="9AB3D23E4DED4FD3BA560DE00E826BA4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43FE8A139C4C0DBF43393E721B4AE33">
    <w:name w:val="7D43FE8A139C4C0DBF43393E721B4AE3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3AF8F5F1124794A4CF857AF3B285003">
    <w:name w:val="3D3AF8F5F1124794A4CF857AF3B28500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2CF556794F4EB2B079835B3B1172D83">
    <w:name w:val="C12CF556794F4EB2B079835B3B1172D8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9A60585627449CB29E9364DE43B1D23">
    <w:name w:val="169A60585627449CB29E9364DE43B1D2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8097AE08B49B0A6A1D30F89DD8B353">
    <w:name w:val="F718097AE08B49B0A6A1D30F89DD8B35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52237E3DE640D7880A7162EA4FB49B3">
    <w:name w:val="6A52237E3DE640D7880A7162EA4FB49B3"/>
    <w:rsid w:val="00737E0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C3AE64D0C174D8EC7044E834C8A2F" ma:contentTypeVersion="16" ma:contentTypeDescription="Create a new document." ma:contentTypeScope="" ma:versionID="e05491ee77791eec6332cd7d20878cf0">
  <xsd:schema xmlns:xsd="http://www.w3.org/2001/XMLSchema" xmlns:xs="http://www.w3.org/2001/XMLSchema" xmlns:p="http://schemas.microsoft.com/office/2006/metadata/properties" xmlns:ns2="41e94ea1-ac01-4f88-bf19-54540167bac6" xmlns:ns3="5c062d58-bed4-4195-9d58-b68864ef7c1e" targetNamespace="http://schemas.microsoft.com/office/2006/metadata/properties" ma:root="true" ma:fieldsID="6171d79acf98217d617da8ccaf1a344e" ns2:_="" ns3:_="">
    <xsd:import namespace="41e94ea1-ac01-4f88-bf19-54540167bac6"/>
    <xsd:import namespace="5c062d58-bed4-4195-9d58-b68864ef7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sign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4ea1-ac01-4f88-bf19-54540167b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igner" ma:index="20" nillable="true" ma:displayName="Designer" ma:format="Dropdown" ma:internalName="Design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2d58-bed4-4195-9d58-b68864ef7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er xmlns="41e94ea1-ac01-4f88-bf19-54540167bac6" xsi:nil="true"/>
  </documentManagement>
</p:properties>
</file>

<file path=customXml/itemProps1.xml><?xml version="1.0" encoding="utf-8"?>
<ds:datastoreItem xmlns:ds="http://schemas.openxmlformats.org/officeDocument/2006/customXml" ds:itemID="{A656DBE8-1017-42A1-8861-6DFB56EC6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94ea1-ac01-4f88-bf19-54540167bac6"/>
    <ds:schemaRef ds:uri="5c062d58-bed4-4195-9d58-b68864ef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432CA-6C0F-4627-BBE4-661A1E2F5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EBBFE-BB0D-4DE3-8F68-90924993C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64E8E-356C-49E6-9F39-BA03F32D8E8B}">
  <ds:schemaRefs>
    <ds:schemaRef ds:uri="http://schemas.microsoft.com/office/2006/metadata/properties"/>
    <ds:schemaRef ds:uri="http://schemas.microsoft.com/office/infopath/2007/PartnerControls"/>
    <ds:schemaRef ds:uri="41e94ea1-ac01-4f88-bf19-54540167ba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Key Financial Information capital works fund and administrative fund</vt:lpstr>
    </vt:vector>
  </TitlesOfParts>
  <Company>NSW Government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Key Financial Information capital works fund and administrative fund</dc:title>
  <dc:subject>The statement of key financial information for an administrative fund or capital works fund must be in the form approved by the NSW Government and include specific information.</dc:subject>
  <dc:creator>NSW Government</dc:creator>
  <cp:keywords>Strata funds; Strata record keeping</cp:keywords>
  <dc:description/>
  <cp:lastModifiedBy>Kim Brownlie</cp:lastModifiedBy>
  <cp:revision>6</cp:revision>
  <cp:lastPrinted>2019-12-13T05:10:00Z</cp:lastPrinted>
  <dcterms:created xsi:type="dcterms:W3CDTF">2020-01-30T23:23:00Z</dcterms:created>
  <dcterms:modified xsi:type="dcterms:W3CDTF">2022-02-28T23:21:00Z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0x010100370C3AE64D0C174D8EC7044E834C8A2F</vt:lpwstr>
  </property>
</Properties>
</file>