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120B7" w14:textId="08E299A1" w:rsidR="00D40A6A" w:rsidRPr="00261714" w:rsidRDefault="00D40A6A" w:rsidP="005E200F">
      <w:pPr>
        <w:pStyle w:val="Heading1"/>
        <w:rPr>
          <w:rFonts w:asciiTheme="majorHAnsi" w:hAnsiTheme="majorHAnsi"/>
        </w:rPr>
      </w:pPr>
      <w:r w:rsidRPr="00261714">
        <w:rPr>
          <w:rFonts w:asciiTheme="majorHAnsi" w:hAnsiTheme="majorHAnsi"/>
        </w:rPr>
        <w:t xml:space="preserve">Proforma for document audit for </w:t>
      </w:r>
      <w:r w:rsidR="00D34B06" w:rsidRPr="00261714">
        <w:rPr>
          <w:rFonts w:asciiTheme="majorHAnsi" w:hAnsiTheme="majorHAnsi"/>
        </w:rPr>
        <w:t>I</w:t>
      </w:r>
      <w:r w:rsidRPr="00261714">
        <w:rPr>
          <w:rFonts w:asciiTheme="majorHAnsi" w:hAnsiTheme="majorHAnsi"/>
        </w:rPr>
        <w:t xml:space="preserve">nitial </w:t>
      </w:r>
      <w:r w:rsidR="00D34B06" w:rsidRPr="00261714">
        <w:rPr>
          <w:rFonts w:asciiTheme="majorHAnsi" w:hAnsiTheme="majorHAnsi"/>
        </w:rPr>
        <w:t>A</w:t>
      </w:r>
      <w:r w:rsidRPr="00261714">
        <w:rPr>
          <w:rFonts w:asciiTheme="majorHAnsi" w:hAnsiTheme="majorHAnsi"/>
        </w:rPr>
        <w:t>pproval of a school provider</w:t>
      </w:r>
      <w:r w:rsidR="007A5DB9" w:rsidRPr="00261714">
        <w:rPr>
          <w:rFonts w:asciiTheme="majorHAnsi" w:hAnsiTheme="majorHAnsi"/>
        </w:rPr>
        <w:t xml:space="preserve"> (CRICOS)</w:t>
      </w:r>
    </w:p>
    <w:p w14:paraId="2BC0D9F5" w14:textId="77777777" w:rsidR="00D40A6A" w:rsidRPr="00261714" w:rsidRDefault="00D40A6A" w:rsidP="004D6205">
      <w:pPr>
        <w:spacing w:after="160" w:line="276" w:lineRule="auto"/>
        <w:jc w:val="both"/>
        <w:rPr>
          <w:rFonts w:asciiTheme="majorHAnsi" w:hAnsiTheme="majorHAnsi" w:cs="Arial"/>
          <w:bCs/>
          <w:sz w:val="22"/>
          <w:szCs w:val="22"/>
        </w:rPr>
      </w:pPr>
      <w:r w:rsidRPr="00261714">
        <w:rPr>
          <w:rFonts w:asciiTheme="majorHAnsi" w:hAnsiTheme="majorHAnsi" w:cs="Arial"/>
          <w:bCs/>
          <w:sz w:val="22"/>
          <w:szCs w:val="22"/>
        </w:rPr>
        <w:t>The following proforma lists the documentation that a proposed school provider must prepare for a period of initial approval. Evidence of policies and procedures that will ensure compliance with the legislative requirements must be included.</w:t>
      </w:r>
    </w:p>
    <w:p w14:paraId="20765ECD" w14:textId="77777777" w:rsidR="00D40A6A" w:rsidRPr="00261714" w:rsidRDefault="00D40A6A" w:rsidP="004D6205">
      <w:pPr>
        <w:spacing w:after="160" w:line="276" w:lineRule="auto"/>
        <w:jc w:val="both"/>
        <w:rPr>
          <w:rFonts w:asciiTheme="majorHAnsi" w:hAnsiTheme="majorHAnsi" w:cs="Arial"/>
          <w:bCs/>
          <w:sz w:val="22"/>
          <w:szCs w:val="22"/>
        </w:rPr>
      </w:pPr>
      <w:r w:rsidRPr="00261714">
        <w:rPr>
          <w:rFonts w:asciiTheme="majorHAnsi" w:hAnsiTheme="majorHAnsi" w:cs="Arial"/>
          <w:bCs/>
          <w:sz w:val="22"/>
          <w:szCs w:val="22"/>
        </w:rPr>
        <w:t xml:space="preserve">The requirements for initial approval to deliver courses to overseas students for the first time are detailed in Section 5 of the </w:t>
      </w:r>
      <w:r w:rsidRPr="00261714">
        <w:rPr>
          <w:rFonts w:asciiTheme="majorHAnsi" w:hAnsiTheme="majorHAnsi" w:cs="Arial"/>
          <w:bCs/>
          <w:i/>
          <w:sz w:val="22"/>
          <w:szCs w:val="22"/>
        </w:rPr>
        <w:t>Guidelines for Approved NSW School</w:t>
      </w:r>
      <w:r w:rsidRPr="00261714">
        <w:rPr>
          <w:rFonts w:asciiTheme="majorHAnsi" w:hAnsiTheme="majorHAnsi" w:cs="Arial"/>
          <w:bCs/>
          <w:sz w:val="22"/>
          <w:szCs w:val="22"/>
        </w:rPr>
        <w:t xml:space="preserve"> </w:t>
      </w:r>
      <w:r w:rsidRPr="00261714">
        <w:rPr>
          <w:rFonts w:asciiTheme="majorHAnsi" w:hAnsiTheme="majorHAnsi" w:cs="Arial"/>
          <w:bCs/>
          <w:i/>
          <w:iCs/>
          <w:sz w:val="22"/>
          <w:szCs w:val="22"/>
        </w:rPr>
        <w:t>Providers Delivering Courses to Overseas Students</w:t>
      </w:r>
      <w:r w:rsidRPr="00261714">
        <w:rPr>
          <w:rFonts w:asciiTheme="majorHAnsi" w:hAnsiTheme="majorHAnsi" w:cs="Arial"/>
          <w:bCs/>
          <w:sz w:val="22"/>
          <w:szCs w:val="22"/>
        </w:rPr>
        <w:t xml:space="preserve"> (the Guidelines). If an application for initial approval is successful, the new school provider must maintain evidence of compliance with the requirements detailed in Section 3 of the Guidelines throughout the period of initial approval.</w:t>
      </w:r>
    </w:p>
    <w:p w14:paraId="781FAD4B" w14:textId="13D874DE" w:rsidR="00D40A6A" w:rsidRPr="00261714" w:rsidRDefault="00D40A6A" w:rsidP="004D6205">
      <w:pPr>
        <w:spacing w:after="160" w:line="276" w:lineRule="auto"/>
        <w:jc w:val="both"/>
        <w:rPr>
          <w:rFonts w:asciiTheme="majorHAnsi" w:hAnsiTheme="majorHAnsi" w:cs="Arial"/>
          <w:sz w:val="22"/>
          <w:szCs w:val="22"/>
        </w:rPr>
      </w:pPr>
      <w:r w:rsidRPr="00261714">
        <w:rPr>
          <w:rFonts w:asciiTheme="majorHAnsi" w:hAnsiTheme="majorHAnsi" w:cs="Arial"/>
          <w:bCs/>
          <w:sz w:val="22"/>
          <w:szCs w:val="22"/>
        </w:rPr>
        <w:t xml:space="preserve">By listing the required documentation as detailed in the Guidelines, the proforma provides a useful checklist for a proposed school provider applying for initial approval. The proforma aims to assist a proposed school provider in </w:t>
      </w:r>
      <w:r w:rsidRPr="00261714">
        <w:rPr>
          <w:rFonts w:asciiTheme="majorHAnsi" w:hAnsiTheme="majorHAnsi" w:cs="Arial"/>
          <w:sz w:val="22"/>
          <w:szCs w:val="22"/>
        </w:rPr>
        <w:t>identifying the policies and procedures the schoo</w:t>
      </w:r>
      <w:r w:rsidR="00B12D4D" w:rsidRPr="00261714">
        <w:rPr>
          <w:rFonts w:asciiTheme="majorHAnsi" w:hAnsiTheme="majorHAnsi" w:cs="Arial"/>
          <w:sz w:val="22"/>
          <w:szCs w:val="22"/>
        </w:rPr>
        <w:t>l provider</w:t>
      </w:r>
      <w:r w:rsidRPr="00261714">
        <w:rPr>
          <w:rFonts w:asciiTheme="majorHAnsi" w:hAnsiTheme="majorHAnsi" w:cs="Arial"/>
          <w:sz w:val="22"/>
          <w:szCs w:val="22"/>
        </w:rPr>
        <w:t xml:space="preserve"> will need to have in place to meet the requirements. Once completed, the proforma provides a record of the location of these policies and procedures.</w:t>
      </w:r>
    </w:p>
    <w:p w14:paraId="724819BE" w14:textId="77777777" w:rsidR="00D40A6A" w:rsidRPr="00261714" w:rsidRDefault="00D40A6A" w:rsidP="004D6205">
      <w:pPr>
        <w:spacing w:after="160" w:line="276" w:lineRule="auto"/>
        <w:jc w:val="both"/>
        <w:rPr>
          <w:rFonts w:asciiTheme="majorHAnsi" w:hAnsiTheme="majorHAnsi" w:cs="Arial"/>
          <w:bCs/>
          <w:sz w:val="22"/>
          <w:szCs w:val="22"/>
        </w:rPr>
      </w:pPr>
      <w:r w:rsidRPr="00261714">
        <w:rPr>
          <w:rFonts w:asciiTheme="majorHAnsi" w:hAnsiTheme="majorHAnsi" w:cs="Arial"/>
          <w:bCs/>
          <w:sz w:val="22"/>
          <w:szCs w:val="22"/>
        </w:rPr>
        <w:t>The proforma is intended to supplement, not replace, the Guidelines. The Guidelines provide a full description of the requirements.</w:t>
      </w:r>
    </w:p>
    <w:p w14:paraId="531085D5" w14:textId="25CC9126" w:rsidR="0003001C" w:rsidRPr="00261714" w:rsidRDefault="00D40A6A" w:rsidP="004D6205">
      <w:pPr>
        <w:spacing w:after="160" w:line="276" w:lineRule="auto"/>
        <w:jc w:val="both"/>
        <w:rPr>
          <w:rFonts w:asciiTheme="majorHAnsi" w:hAnsiTheme="majorHAnsi" w:cs="Arial"/>
          <w:b/>
          <w:bCs/>
          <w:sz w:val="22"/>
          <w:szCs w:val="22"/>
          <w:lang w:val="en-AU"/>
        </w:rPr>
      </w:pPr>
      <w:r w:rsidRPr="00261714">
        <w:rPr>
          <w:rFonts w:asciiTheme="majorHAnsi" w:hAnsiTheme="majorHAnsi" w:cs="Arial"/>
          <w:bCs/>
          <w:sz w:val="22"/>
          <w:szCs w:val="22"/>
        </w:rPr>
        <w:t xml:space="preserve">There is a separate </w:t>
      </w:r>
      <w:r w:rsidRPr="00261714">
        <w:rPr>
          <w:rFonts w:asciiTheme="majorHAnsi" w:hAnsiTheme="majorHAnsi" w:cs="Arial"/>
          <w:bCs/>
          <w:i/>
          <w:sz w:val="22"/>
          <w:szCs w:val="22"/>
        </w:rPr>
        <w:t>Proforma for document audit for approval of a school provider of ELICOS</w:t>
      </w:r>
      <w:r w:rsidRPr="00261714">
        <w:rPr>
          <w:rFonts w:asciiTheme="majorHAnsi" w:hAnsiTheme="majorHAnsi" w:cs="Arial"/>
          <w:bCs/>
          <w:sz w:val="22"/>
          <w:szCs w:val="22"/>
        </w:rPr>
        <w:t xml:space="preserve"> for the requirements for approval </w:t>
      </w:r>
      <w:r w:rsidR="00B12D4D" w:rsidRPr="00261714">
        <w:rPr>
          <w:rFonts w:asciiTheme="majorHAnsi" w:hAnsiTheme="majorHAnsi" w:cs="Arial"/>
          <w:bCs/>
          <w:sz w:val="22"/>
          <w:szCs w:val="22"/>
        </w:rPr>
        <w:t>to deliver</w:t>
      </w:r>
      <w:r w:rsidRPr="00261714">
        <w:rPr>
          <w:rFonts w:asciiTheme="majorHAnsi" w:hAnsiTheme="majorHAnsi" w:cs="Arial"/>
          <w:bCs/>
          <w:sz w:val="22"/>
          <w:szCs w:val="22"/>
        </w:rPr>
        <w:t xml:space="preserve"> ELICOS.</w:t>
      </w:r>
    </w:p>
    <w:p w14:paraId="3BEB274D" w14:textId="77777777" w:rsidR="0003001C" w:rsidRPr="00261714" w:rsidRDefault="0003001C" w:rsidP="00EA0CDF">
      <w:pPr>
        <w:rPr>
          <w:rFonts w:asciiTheme="majorHAnsi" w:hAnsiTheme="majorHAnsi" w:cs="Arial"/>
          <w:b/>
          <w:bCs/>
          <w:sz w:val="28"/>
          <w:lang w:val="en-AU"/>
        </w:rPr>
        <w:sectPr w:rsidR="0003001C" w:rsidRPr="00261714">
          <w:footerReference w:type="default" r:id="rId8"/>
          <w:pgSz w:w="11906" w:h="16838"/>
          <w:pgMar w:top="1134" w:right="748" w:bottom="1021" w:left="902" w:header="709" w:footer="709" w:gutter="0"/>
          <w:cols w:space="708"/>
          <w:docGrid w:linePitch="360"/>
        </w:sectPr>
      </w:pPr>
    </w:p>
    <w:p w14:paraId="474F9687" w14:textId="17D093DB" w:rsidR="00B12D4D" w:rsidRDefault="005D1019" w:rsidP="00630D19">
      <w:pPr>
        <w:pStyle w:val="Heading2"/>
      </w:pPr>
      <w:r w:rsidRPr="00630D19">
        <w:lastRenderedPageBreak/>
        <w:t>Proforma</w:t>
      </w:r>
      <w:r w:rsidR="003F414D" w:rsidRPr="00630D19">
        <w:t xml:space="preserve"> (initial approval)</w:t>
      </w:r>
    </w:p>
    <w:tbl>
      <w:tblPr>
        <w:tblW w:w="1485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113" w:type="dxa"/>
          <w:bottom w:w="113" w:type="dxa"/>
        </w:tblCellMar>
        <w:tblLook w:val="0000" w:firstRow="0" w:lastRow="0" w:firstColumn="0" w:lastColumn="0" w:noHBand="0" w:noVBand="0"/>
      </w:tblPr>
      <w:tblGrid>
        <w:gridCol w:w="7621"/>
        <w:gridCol w:w="709"/>
        <w:gridCol w:w="709"/>
        <w:gridCol w:w="708"/>
        <w:gridCol w:w="709"/>
        <w:gridCol w:w="2925"/>
        <w:gridCol w:w="1469"/>
      </w:tblGrid>
      <w:tr w:rsidR="00A84BF9" w:rsidRPr="00B601D5" w14:paraId="4C2B2D3D" w14:textId="77777777" w:rsidTr="00A84BF9">
        <w:trPr>
          <w:tblHeader/>
        </w:trPr>
        <w:tc>
          <w:tcPr>
            <w:tcW w:w="7621" w:type="dxa"/>
            <w:vMerge w:val="restart"/>
            <w:vAlign w:val="bottom"/>
          </w:tcPr>
          <w:p w14:paraId="601F7017" w14:textId="77777777" w:rsidR="00A84BF9" w:rsidRPr="00B601D5" w:rsidRDefault="00A84BF9" w:rsidP="00A84BF9">
            <w:pPr>
              <w:rPr>
                <w:rFonts w:asciiTheme="majorHAnsi" w:hAnsiTheme="majorHAnsi" w:cs="Arial"/>
                <w:b/>
                <w:bCs/>
                <w:i/>
                <w:sz w:val="22"/>
                <w:szCs w:val="22"/>
                <w:lang w:val="en-AU"/>
              </w:rPr>
            </w:pPr>
            <w:r w:rsidRPr="00B601D5">
              <w:rPr>
                <w:rFonts w:asciiTheme="majorHAnsi" w:hAnsiTheme="majorHAnsi" w:cs="Arial"/>
                <w:b/>
                <w:bCs/>
                <w:sz w:val="22"/>
                <w:szCs w:val="22"/>
                <w:lang w:val="en-AU"/>
              </w:rPr>
              <w:t xml:space="preserve">Policies, procedures, records  and other documentation required as evidence of compliance for each requirement as listed in the </w:t>
            </w:r>
            <w:r w:rsidRPr="00B601D5">
              <w:rPr>
                <w:rFonts w:asciiTheme="majorHAnsi" w:hAnsiTheme="majorHAnsi" w:cs="Arial"/>
                <w:b/>
                <w:i/>
                <w:sz w:val="22"/>
                <w:szCs w:val="22"/>
              </w:rPr>
              <w:t>Guidelines for Approved NSW School</w:t>
            </w:r>
            <w:r w:rsidRPr="00B601D5">
              <w:rPr>
                <w:rFonts w:asciiTheme="majorHAnsi" w:hAnsiTheme="majorHAnsi" w:cs="Arial"/>
                <w:b/>
                <w:sz w:val="22"/>
                <w:szCs w:val="22"/>
              </w:rPr>
              <w:t xml:space="preserve"> </w:t>
            </w:r>
            <w:r w:rsidRPr="00B601D5">
              <w:rPr>
                <w:rFonts w:asciiTheme="majorHAnsi" w:hAnsiTheme="majorHAnsi" w:cs="Arial"/>
                <w:b/>
                <w:i/>
                <w:iCs/>
                <w:sz w:val="22"/>
                <w:szCs w:val="22"/>
              </w:rPr>
              <w:t>Providers Delivering Courses to Overseas Students</w:t>
            </w:r>
            <w:r w:rsidRPr="00B601D5">
              <w:rPr>
                <w:rFonts w:asciiTheme="majorHAnsi" w:hAnsiTheme="majorHAnsi" w:cs="Arial"/>
                <w:bCs/>
                <w:sz w:val="22"/>
                <w:szCs w:val="22"/>
              </w:rPr>
              <w:t xml:space="preserve"> </w:t>
            </w:r>
            <w:r w:rsidRPr="00B601D5">
              <w:rPr>
                <w:rFonts w:asciiTheme="majorHAnsi" w:hAnsiTheme="majorHAnsi" w:cs="Arial"/>
                <w:b/>
                <w:sz w:val="22"/>
                <w:szCs w:val="22"/>
              </w:rPr>
              <w:t>(the Guidelines)</w:t>
            </w:r>
          </w:p>
        </w:tc>
        <w:tc>
          <w:tcPr>
            <w:tcW w:w="709" w:type="dxa"/>
            <w:vMerge w:val="restart"/>
            <w:textDirection w:val="btLr"/>
            <w:vAlign w:val="bottom"/>
          </w:tcPr>
          <w:p w14:paraId="311C1838" w14:textId="77777777" w:rsidR="00A84BF9" w:rsidRPr="00B601D5" w:rsidRDefault="00A84BF9" w:rsidP="00A84BF9">
            <w:pPr>
              <w:rPr>
                <w:rFonts w:asciiTheme="majorHAnsi" w:hAnsiTheme="majorHAnsi" w:cs="Arial"/>
                <w:b/>
                <w:sz w:val="22"/>
                <w:szCs w:val="22"/>
              </w:rPr>
            </w:pPr>
            <w:r w:rsidRPr="00B601D5">
              <w:rPr>
                <w:rFonts w:asciiTheme="majorHAnsi" w:hAnsiTheme="majorHAnsi" w:cs="Arial"/>
                <w:b/>
                <w:sz w:val="22"/>
                <w:szCs w:val="22"/>
              </w:rPr>
              <w:t>Guideline</w:t>
            </w:r>
            <w:r>
              <w:rPr>
                <w:rFonts w:asciiTheme="majorHAnsi" w:hAnsiTheme="majorHAnsi" w:cs="Arial"/>
                <w:b/>
                <w:sz w:val="22"/>
                <w:szCs w:val="22"/>
              </w:rPr>
              <w:t>s</w:t>
            </w:r>
            <w:r w:rsidRPr="00B601D5">
              <w:rPr>
                <w:rFonts w:asciiTheme="majorHAnsi" w:hAnsiTheme="majorHAnsi" w:cs="Arial"/>
                <w:b/>
                <w:sz w:val="22"/>
                <w:szCs w:val="22"/>
              </w:rPr>
              <w:t xml:space="preserve"> reference</w:t>
            </w:r>
          </w:p>
        </w:tc>
        <w:tc>
          <w:tcPr>
            <w:tcW w:w="6520" w:type="dxa"/>
            <w:gridSpan w:val="5"/>
            <w:vAlign w:val="bottom"/>
          </w:tcPr>
          <w:p w14:paraId="1DD9EB78" w14:textId="77777777" w:rsidR="00A84BF9" w:rsidRPr="00B601D5" w:rsidRDefault="00A84BF9" w:rsidP="00A84BF9">
            <w:pPr>
              <w:jc w:val="center"/>
              <w:rPr>
                <w:rFonts w:asciiTheme="majorHAnsi" w:hAnsiTheme="majorHAnsi" w:cs="Arial"/>
                <w:b/>
                <w:bCs/>
                <w:sz w:val="22"/>
                <w:szCs w:val="22"/>
                <w:lang w:val="en-AU"/>
              </w:rPr>
            </w:pPr>
            <w:r w:rsidRPr="00B601D5">
              <w:rPr>
                <w:rFonts w:asciiTheme="majorHAnsi" w:hAnsiTheme="majorHAnsi" w:cs="Arial"/>
                <w:b/>
                <w:bCs/>
                <w:sz w:val="22"/>
                <w:szCs w:val="22"/>
                <w:lang w:val="en-AU"/>
              </w:rPr>
              <w:t xml:space="preserve">Does the school </w:t>
            </w:r>
            <w:r>
              <w:rPr>
                <w:rFonts w:asciiTheme="majorHAnsi" w:hAnsiTheme="majorHAnsi" w:cs="Arial"/>
                <w:b/>
                <w:bCs/>
                <w:sz w:val="22"/>
                <w:szCs w:val="22"/>
                <w:lang w:val="en-AU"/>
              </w:rPr>
              <w:t>provider</w:t>
            </w:r>
            <w:r w:rsidRPr="00B601D5">
              <w:rPr>
                <w:rFonts w:asciiTheme="majorHAnsi" w:hAnsiTheme="majorHAnsi" w:cs="Arial"/>
                <w:b/>
                <w:bCs/>
                <w:sz w:val="22"/>
                <w:szCs w:val="22"/>
                <w:lang w:val="en-AU"/>
              </w:rPr>
              <w:t xml:space="preserve"> have this documentation?</w:t>
            </w:r>
          </w:p>
        </w:tc>
      </w:tr>
      <w:tr w:rsidR="00A84BF9" w:rsidRPr="00B601D5" w14:paraId="523539A4" w14:textId="77777777" w:rsidTr="00A84BF9">
        <w:trPr>
          <w:trHeight w:val="450"/>
          <w:tblHeader/>
        </w:trPr>
        <w:tc>
          <w:tcPr>
            <w:tcW w:w="7621" w:type="dxa"/>
            <w:vMerge/>
          </w:tcPr>
          <w:p w14:paraId="2F73646A" w14:textId="77777777" w:rsidR="00A84BF9" w:rsidRPr="00B601D5" w:rsidRDefault="00A84BF9" w:rsidP="00A84BF9">
            <w:pPr>
              <w:rPr>
                <w:rFonts w:asciiTheme="majorHAnsi" w:hAnsiTheme="majorHAnsi" w:cs="Arial"/>
                <w:b/>
                <w:bCs/>
                <w:sz w:val="22"/>
                <w:szCs w:val="22"/>
                <w:lang w:val="en-AU"/>
              </w:rPr>
            </w:pPr>
          </w:p>
        </w:tc>
        <w:tc>
          <w:tcPr>
            <w:tcW w:w="709" w:type="dxa"/>
            <w:vMerge/>
            <w:vAlign w:val="bottom"/>
          </w:tcPr>
          <w:p w14:paraId="78DFF585" w14:textId="77777777" w:rsidR="00A84BF9" w:rsidRPr="00B601D5" w:rsidRDefault="00A84BF9" w:rsidP="00A84BF9">
            <w:pPr>
              <w:jc w:val="center"/>
              <w:rPr>
                <w:rFonts w:asciiTheme="majorHAnsi" w:hAnsiTheme="majorHAnsi" w:cs="Arial"/>
                <w:b/>
                <w:bCs/>
                <w:sz w:val="22"/>
                <w:szCs w:val="22"/>
                <w:lang w:val="en-AU"/>
              </w:rPr>
            </w:pPr>
          </w:p>
        </w:tc>
        <w:tc>
          <w:tcPr>
            <w:tcW w:w="709" w:type="dxa"/>
            <w:vAlign w:val="bottom"/>
          </w:tcPr>
          <w:p w14:paraId="42DAE64D" w14:textId="77777777" w:rsidR="00A84BF9" w:rsidRPr="00B601D5" w:rsidRDefault="00A84BF9" w:rsidP="00A84BF9">
            <w:pPr>
              <w:jc w:val="center"/>
              <w:rPr>
                <w:rFonts w:asciiTheme="majorHAnsi" w:hAnsiTheme="majorHAnsi" w:cs="Arial"/>
                <w:b/>
                <w:bCs/>
                <w:sz w:val="22"/>
                <w:szCs w:val="22"/>
                <w:lang w:val="en-AU"/>
              </w:rPr>
            </w:pPr>
            <w:r w:rsidRPr="00B601D5">
              <w:rPr>
                <w:rFonts w:asciiTheme="majorHAnsi" w:hAnsiTheme="majorHAnsi" w:cs="Arial"/>
                <w:b/>
                <w:bCs/>
                <w:sz w:val="22"/>
                <w:szCs w:val="22"/>
                <w:lang w:val="en-AU"/>
              </w:rPr>
              <w:t>Yes</w:t>
            </w:r>
          </w:p>
        </w:tc>
        <w:tc>
          <w:tcPr>
            <w:tcW w:w="708" w:type="dxa"/>
            <w:vAlign w:val="bottom"/>
          </w:tcPr>
          <w:p w14:paraId="62C202E5" w14:textId="77777777" w:rsidR="00A84BF9" w:rsidRPr="00B601D5" w:rsidRDefault="00A84BF9" w:rsidP="00A84BF9">
            <w:pPr>
              <w:jc w:val="center"/>
              <w:rPr>
                <w:rFonts w:asciiTheme="majorHAnsi" w:hAnsiTheme="majorHAnsi" w:cs="Arial"/>
                <w:b/>
                <w:bCs/>
                <w:sz w:val="22"/>
                <w:szCs w:val="22"/>
                <w:lang w:val="en-AU"/>
              </w:rPr>
            </w:pPr>
            <w:r w:rsidRPr="00B601D5">
              <w:rPr>
                <w:rFonts w:asciiTheme="majorHAnsi" w:hAnsiTheme="majorHAnsi" w:cs="Arial"/>
                <w:b/>
                <w:bCs/>
                <w:sz w:val="22"/>
                <w:szCs w:val="22"/>
                <w:lang w:val="en-AU"/>
              </w:rPr>
              <w:t>No</w:t>
            </w:r>
          </w:p>
        </w:tc>
        <w:tc>
          <w:tcPr>
            <w:tcW w:w="709" w:type="dxa"/>
            <w:vAlign w:val="bottom"/>
          </w:tcPr>
          <w:p w14:paraId="47F5ECBF" w14:textId="77777777" w:rsidR="00A84BF9" w:rsidRPr="00B601D5" w:rsidRDefault="00A84BF9" w:rsidP="00A84BF9">
            <w:pPr>
              <w:jc w:val="center"/>
              <w:rPr>
                <w:rFonts w:asciiTheme="majorHAnsi" w:hAnsiTheme="majorHAnsi" w:cs="Arial"/>
                <w:b/>
                <w:bCs/>
                <w:sz w:val="22"/>
                <w:szCs w:val="22"/>
                <w:lang w:val="en-AU"/>
              </w:rPr>
            </w:pPr>
            <w:r w:rsidRPr="00B601D5">
              <w:rPr>
                <w:rFonts w:asciiTheme="majorHAnsi" w:hAnsiTheme="majorHAnsi" w:cs="Arial"/>
                <w:b/>
                <w:bCs/>
                <w:sz w:val="22"/>
                <w:szCs w:val="22"/>
                <w:lang w:val="en-AU"/>
              </w:rPr>
              <w:t>N/A</w:t>
            </w:r>
          </w:p>
        </w:tc>
        <w:tc>
          <w:tcPr>
            <w:tcW w:w="2925" w:type="dxa"/>
            <w:vAlign w:val="bottom"/>
          </w:tcPr>
          <w:p w14:paraId="40884842" w14:textId="77777777" w:rsidR="00A84BF9" w:rsidRPr="00B601D5" w:rsidRDefault="00A84BF9" w:rsidP="00A84BF9">
            <w:pPr>
              <w:jc w:val="center"/>
              <w:rPr>
                <w:rFonts w:asciiTheme="majorHAnsi" w:hAnsiTheme="majorHAnsi" w:cs="Arial"/>
                <w:b/>
                <w:bCs/>
                <w:sz w:val="22"/>
                <w:szCs w:val="22"/>
                <w:lang w:val="en-AU"/>
              </w:rPr>
            </w:pPr>
            <w:r w:rsidRPr="00B601D5">
              <w:rPr>
                <w:rFonts w:asciiTheme="majorHAnsi" w:hAnsiTheme="majorHAnsi" w:cs="Arial"/>
                <w:b/>
                <w:bCs/>
                <w:sz w:val="22"/>
                <w:szCs w:val="22"/>
                <w:lang w:val="en-AU"/>
              </w:rPr>
              <w:t>If yes, document name, location and date last revised</w:t>
            </w:r>
          </w:p>
        </w:tc>
        <w:tc>
          <w:tcPr>
            <w:tcW w:w="1469" w:type="dxa"/>
            <w:vAlign w:val="bottom"/>
          </w:tcPr>
          <w:p w14:paraId="4748E2E5" w14:textId="77777777" w:rsidR="00A84BF9" w:rsidRPr="00B601D5" w:rsidRDefault="00A84BF9" w:rsidP="00A84BF9">
            <w:pPr>
              <w:jc w:val="center"/>
              <w:rPr>
                <w:rFonts w:asciiTheme="majorHAnsi" w:hAnsiTheme="majorHAnsi" w:cs="Arial"/>
                <w:b/>
                <w:bCs/>
                <w:sz w:val="22"/>
                <w:szCs w:val="22"/>
                <w:lang w:val="en-AU"/>
              </w:rPr>
            </w:pPr>
            <w:r w:rsidRPr="00B601D5">
              <w:rPr>
                <w:rFonts w:asciiTheme="majorHAnsi" w:hAnsiTheme="majorHAnsi" w:cs="Arial"/>
                <w:b/>
                <w:bCs/>
                <w:sz w:val="22"/>
                <w:szCs w:val="22"/>
                <w:lang w:val="en-AU"/>
              </w:rPr>
              <w:t>Responsible staff member</w:t>
            </w:r>
          </w:p>
        </w:tc>
      </w:tr>
      <w:tr w:rsidR="00A84BF9" w:rsidRPr="000A0ABE" w14:paraId="64C7C8C6" w14:textId="77777777" w:rsidTr="00A84BF9">
        <w:tc>
          <w:tcPr>
            <w:tcW w:w="14850" w:type="dxa"/>
            <w:gridSpan w:val="7"/>
            <w:shd w:val="clear" w:color="auto" w:fill="auto"/>
          </w:tcPr>
          <w:p w14:paraId="5EF1293C" w14:textId="77777777" w:rsidR="00A84BF9" w:rsidRPr="000A0ABE" w:rsidRDefault="00A84BF9" w:rsidP="00A84BF9">
            <w:pPr>
              <w:rPr>
                <w:rFonts w:asciiTheme="majorHAnsi" w:hAnsiTheme="majorHAnsi" w:cs="Arial"/>
                <w:b/>
                <w:sz w:val="28"/>
                <w:szCs w:val="22"/>
                <w:lang w:val="en-AU"/>
              </w:rPr>
            </w:pPr>
            <w:r w:rsidRPr="000A0ABE">
              <w:rPr>
                <w:rFonts w:asciiTheme="majorHAnsi" w:hAnsiTheme="majorHAnsi" w:cs="Arial"/>
                <w:b/>
                <w:sz w:val="28"/>
                <w:szCs w:val="22"/>
                <w:lang w:eastAsia="en-AU"/>
              </w:rPr>
              <w:t>FIT AND PROPER TEST</w:t>
            </w:r>
          </w:p>
        </w:tc>
      </w:tr>
      <w:tr w:rsidR="00A84BF9" w:rsidRPr="00B601D5" w14:paraId="08C3B23B" w14:textId="77777777" w:rsidTr="00A84BF9">
        <w:trPr>
          <w:trHeight w:val="450"/>
        </w:trPr>
        <w:tc>
          <w:tcPr>
            <w:tcW w:w="7621" w:type="dxa"/>
          </w:tcPr>
          <w:p w14:paraId="5F6E35EF" w14:textId="77777777" w:rsidR="00A84BF9" w:rsidRPr="00B601D5" w:rsidRDefault="00A84BF9" w:rsidP="00A84BF9">
            <w:pPr>
              <w:numPr>
                <w:ilvl w:val="0"/>
                <w:numId w:val="1"/>
              </w:numPr>
              <w:tabs>
                <w:tab w:val="clear" w:pos="1911"/>
              </w:tabs>
              <w:spacing w:line="280" w:lineRule="exact"/>
              <w:ind w:left="284" w:hanging="284"/>
              <w:rPr>
                <w:rFonts w:asciiTheme="majorHAnsi" w:hAnsiTheme="majorHAnsi" w:cs="Arial"/>
                <w:sz w:val="22"/>
                <w:szCs w:val="22"/>
              </w:rPr>
            </w:pPr>
            <w:r w:rsidRPr="00B601D5">
              <w:rPr>
                <w:rFonts w:asciiTheme="majorHAnsi" w:hAnsiTheme="majorHAnsi" w:cs="Arial"/>
                <w:sz w:val="22"/>
                <w:szCs w:val="22"/>
              </w:rPr>
              <w:t>a statutory declaration by the Principal Executive Officer</w:t>
            </w:r>
            <w:r>
              <w:rPr>
                <w:rFonts w:asciiTheme="majorHAnsi" w:hAnsiTheme="majorHAnsi" w:cs="Arial"/>
                <w:sz w:val="22"/>
                <w:szCs w:val="22"/>
              </w:rPr>
              <w:t xml:space="preserve"> (PEO)</w:t>
            </w:r>
            <w:r w:rsidRPr="00B601D5">
              <w:rPr>
                <w:rFonts w:asciiTheme="majorHAnsi" w:hAnsiTheme="majorHAnsi" w:cs="Arial"/>
                <w:sz w:val="22"/>
                <w:szCs w:val="22"/>
              </w:rPr>
              <w:t xml:space="preserve"> of the provider declaring whether the provider, or an associate of the provider, or a high managerial agent of a provider who has been, is, or who will be involved in the business of delivering programs to overseas students: </w:t>
            </w:r>
          </w:p>
          <w:p w14:paraId="22180225" w14:textId="77777777" w:rsidR="00A84BF9" w:rsidRPr="00B601D5" w:rsidRDefault="00A84BF9" w:rsidP="00A84BF9">
            <w:pPr>
              <w:numPr>
                <w:ilvl w:val="0"/>
                <w:numId w:val="29"/>
              </w:numPr>
              <w:tabs>
                <w:tab w:val="clear" w:pos="1911"/>
                <w:tab w:val="left" w:pos="567"/>
              </w:tabs>
              <w:spacing w:line="280" w:lineRule="exact"/>
              <w:ind w:left="568" w:hanging="284"/>
              <w:rPr>
                <w:rFonts w:asciiTheme="majorHAnsi" w:hAnsiTheme="majorHAnsi" w:cs="Arial"/>
                <w:sz w:val="22"/>
                <w:szCs w:val="22"/>
              </w:rPr>
            </w:pPr>
            <w:r w:rsidRPr="00B601D5">
              <w:rPr>
                <w:rFonts w:asciiTheme="majorHAnsi" w:hAnsiTheme="majorHAnsi" w:cs="Arial"/>
                <w:sz w:val="22"/>
                <w:szCs w:val="22"/>
              </w:rPr>
              <w:t>has been convicted of a criminal offence</w:t>
            </w:r>
          </w:p>
          <w:p w14:paraId="0E1703A3" w14:textId="77777777" w:rsidR="00A84BF9" w:rsidRPr="00B601D5" w:rsidRDefault="00A84BF9" w:rsidP="00A84BF9">
            <w:pPr>
              <w:numPr>
                <w:ilvl w:val="0"/>
                <w:numId w:val="29"/>
              </w:numPr>
              <w:tabs>
                <w:tab w:val="clear" w:pos="1911"/>
                <w:tab w:val="left" w:pos="567"/>
              </w:tabs>
              <w:spacing w:line="280" w:lineRule="exact"/>
              <w:ind w:left="568" w:hanging="284"/>
              <w:rPr>
                <w:rFonts w:asciiTheme="majorHAnsi" w:hAnsiTheme="majorHAnsi" w:cs="Arial"/>
                <w:sz w:val="22"/>
                <w:szCs w:val="22"/>
              </w:rPr>
            </w:pPr>
            <w:r w:rsidRPr="00B601D5">
              <w:rPr>
                <w:rFonts w:asciiTheme="majorHAnsi" w:hAnsiTheme="majorHAnsi" w:cs="Arial"/>
                <w:sz w:val="22"/>
                <w:szCs w:val="22"/>
              </w:rPr>
              <w:t xml:space="preserve">has ever had its CRICOS registration cancelled or suspended under the </w:t>
            </w:r>
            <w:r w:rsidRPr="00B601D5">
              <w:rPr>
                <w:rFonts w:asciiTheme="majorHAnsi" w:hAnsiTheme="majorHAnsi" w:cs="Arial"/>
                <w:i/>
                <w:sz w:val="22"/>
                <w:szCs w:val="22"/>
              </w:rPr>
              <w:t>Educational Services for Overseas Students (ESOS) Act 2000</w:t>
            </w:r>
            <w:r w:rsidRPr="00B601D5">
              <w:rPr>
                <w:rFonts w:asciiTheme="majorHAnsi" w:hAnsiTheme="majorHAnsi" w:cs="Arial"/>
                <w:sz w:val="22"/>
                <w:szCs w:val="22"/>
              </w:rPr>
              <w:t xml:space="preserve"> (ESOS Act)</w:t>
            </w:r>
          </w:p>
          <w:p w14:paraId="23F32E8D" w14:textId="77777777" w:rsidR="00A84BF9" w:rsidRPr="00B601D5" w:rsidRDefault="00A84BF9" w:rsidP="00A84BF9">
            <w:pPr>
              <w:numPr>
                <w:ilvl w:val="0"/>
                <w:numId w:val="29"/>
              </w:numPr>
              <w:tabs>
                <w:tab w:val="clear" w:pos="1911"/>
                <w:tab w:val="left" w:pos="567"/>
              </w:tabs>
              <w:spacing w:line="280" w:lineRule="exact"/>
              <w:ind w:left="568" w:hanging="284"/>
              <w:rPr>
                <w:rFonts w:asciiTheme="majorHAnsi" w:hAnsiTheme="majorHAnsi" w:cs="Arial"/>
                <w:sz w:val="22"/>
                <w:szCs w:val="22"/>
              </w:rPr>
            </w:pPr>
            <w:r w:rsidRPr="00B601D5">
              <w:rPr>
                <w:rFonts w:asciiTheme="majorHAnsi" w:hAnsiTheme="majorHAnsi" w:cs="Arial"/>
                <w:sz w:val="22"/>
                <w:szCs w:val="22"/>
              </w:rPr>
              <w:t>has ever been issued with an Immigration Minister’s suspension certificate</w:t>
            </w:r>
          </w:p>
          <w:p w14:paraId="434DA2C0" w14:textId="77777777" w:rsidR="00A84BF9" w:rsidRPr="00B601D5" w:rsidRDefault="00A84BF9" w:rsidP="00A84BF9">
            <w:pPr>
              <w:numPr>
                <w:ilvl w:val="0"/>
                <w:numId w:val="29"/>
              </w:numPr>
              <w:tabs>
                <w:tab w:val="clear" w:pos="1911"/>
                <w:tab w:val="left" w:pos="567"/>
              </w:tabs>
              <w:spacing w:line="280" w:lineRule="exact"/>
              <w:ind w:left="568" w:hanging="284"/>
              <w:rPr>
                <w:rFonts w:asciiTheme="majorHAnsi" w:hAnsiTheme="majorHAnsi" w:cs="Arial"/>
                <w:sz w:val="22"/>
                <w:szCs w:val="22"/>
              </w:rPr>
            </w:pPr>
            <w:r w:rsidRPr="00B601D5">
              <w:rPr>
                <w:rFonts w:asciiTheme="majorHAnsi" w:hAnsiTheme="majorHAnsi" w:cs="Arial"/>
                <w:sz w:val="22"/>
                <w:szCs w:val="22"/>
              </w:rPr>
              <w:t xml:space="preserve">has ever had conditions imposed on its registration under the ESOS Act </w:t>
            </w:r>
          </w:p>
          <w:p w14:paraId="14697D30" w14:textId="77777777" w:rsidR="00A84BF9" w:rsidRPr="00B601D5" w:rsidRDefault="00A84BF9" w:rsidP="00A84BF9">
            <w:pPr>
              <w:numPr>
                <w:ilvl w:val="0"/>
                <w:numId w:val="29"/>
              </w:numPr>
              <w:tabs>
                <w:tab w:val="clear" w:pos="1911"/>
                <w:tab w:val="left" w:pos="567"/>
              </w:tabs>
              <w:spacing w:line="280" w:lineRule="exact"/>
              <w:ind w:left="568" w:hanging="284"/>
              <w:rPr>
                <w:rFonts w:asciiTheme="majorHAnsi" w:hAnsiTheme="majorHAnsi" w:cs="Arial"/>
                <w:sz w:val="22"/>
                <w:szCs w:val="22"/>
              </w:rPr>
            </w:pPr>
            <w:r w:rsidRPr="00B601D5">
              <w:rPr>
                <w:rFonts w:asciiTheme="majorHAnsi" w:hAnsiTheme="majorHAnsi" w:cs="Arial"/>
                <w:sz w:val="22"/>
                <w:szCs w:val="22"/>
              </w:rPr>
              <w:t>has been bankrupt</w:t>
            </w:r>
          </w:p>
          <w:p w14:paraId="2DF46152" w14:textId="77777777" w:rsidR="00A84BF9" w:rsidRPr="00B601D5" w:rsidRDefault="00A84BF9" w:rsidP="00A84BF9">
            <w:pPr>
              <w:numPr>
                <w:ilvl w:val="0"/>
                <w:numId w:val="29"/>
              </w:numPr>
              <w:tabs>
                <w:tab w:val="clear" w:pos="1911"/>
                <w:tab w:val="left" w:pos="567"/>
              </w:tabs>
              <w:spacing w:line="280" w:lineRule="exact"/>
              <w:ind w:left="568" w:hanging="284"/>
              <w:rPr>
                <w:rFonts w:asciiTheme="majorHAnsi" w:hAnsiTheme="majorHAnsi" w:cs="Arial"/>
                <w:sz w:val="22"/>
                <w:szCs w:val="22"/>
              </w:rPr>
            </w:pPr>
            <w:r w:rsidRPr="00B601D5">
              <w:rPr>
                <w:rFonts w:asciiTheme="majorHAnsi" w:hAnsiTheme="majorHAnsi" w:cs="Arial"/>
                <w:sz w:val="22"/>
                <w:szCs w:val="22"/>
              </w:rPr>
              <w:t xml:space="preserve">has ever been disqualified from managing a corporation under the </w:t>
            </w:r>
            <w:r w:rsidRPr="00B601D5">
              <w:rPr>
                <w:rFonts w:asciiTheme="majorHAnsi" w:hAnsiTheme="majorHAnsi" w:cs="Arial"/>
                <w:i/>
                <w:sz w:val="22"/>
                <w:szCs w:val="22"/>
              </w:rPr>
              <w:t>Corporations Act 2001</w:t>
            </w:r>
            <w:r w:rsidRPr="00B601D5">
              <w:rPr>
                <w:rFonts w:asciiTheme="majorHAnsi" w:hAnsiTheme="majorHAnsi" w:cs="Arial"/>
                <w:sz w:val="22"/>
                <w:szCs w:val="22"/>
              </w:rPr>
              <w:t xml:space="preserve"> (Corporations Act)</w:t>
            </w:r>
          </w:p>
          <w:p w14:paraId="13465A30" w14:textId="77777777" w:rsidR="00A84BF9" w:rsidRPr="00B601D5" w:rsidRDefault="00A84BF9" w:rsidP="00A84BF9">
            <w:pPr>
              <w:numPr>
                <w:ilvl w:val="0"/>
                <w:numId w:val="29"/>
              </w:numPr>
              <w:tabs>
                <w:tab w:val="clear" w:pos="1911"/>
                <w:tab w:val="left" w:pos="567"/>
              </w:tabs>
              <w:spacing w:line="280" w:lineRule="exact"/>
              <w:ind w:left="568" w:hanging="284"/>
              <w:rPr>
                <w:rFonts w:asciiTheme="majorHAnsi" w:hAnsiTheme="majorHAnsi" w:cs="Arial"/>
                <w:sz w:val="22"/>
                <w:szCs w:val="22"/>
              </w:rPr>
            </w:pPr>
            <w:r w:rsidRPr="00B601D5">
              <w:rPr>
                <w:rFonts w:asciiTheme="majorHAnsi" w:hAnsiTheme="majorHAnsi" w:cs="Arial"/>
                <w:sz w:val="22"/>
                <w:szCs w:val="22"/>
              </w:rPr>
              <w:t>has been involved in the business of provision of courses by another provider covered by any of the points above</w:t>
            </w:r>
          </w:p>
        </w:tc>
        <w:tc>
          <w:tcPr>
            <w:tcW w:w="709" w:type="dxa"/>
          </w:tcPr>
          <w:p w14:paraId="0CFE9D49" w14:textId="4A1D06AF" w:rsidR="00A84BF9" w:rsidRPr="00B601D5" w:rsidRDefault="00A84BF9" w:rsidP="00A84BF9">
            <w:pPr>
              <w:spacing w:line="280" w:lineRule="exact"/>
              <w:jc w:val="center"/>
              <w:rPr>
                <w:rFonts w:asciiTheme="majorHAnsi" w:hAnsiTheme="majorHAnsi" w:cs="Arial"/>
                <w:sz w:val="22"/>
                <w:szCs w:val="22"/>
                <w:lang w:val="en-AU"/>
              </w:rPr>
            </w:pPr>
            <w:r>
              <w:rPr>
                <w:rFonts w:asciiTheme="majorHAnsi" w:hAnsiTheme="majorHAnsi" w:cs="Arial"/>
                <w:sz w:val="22"/>
                <w:szCs w:val="22"/>
                <w:lang w:val="en-AU"/>
              </w:rPr>
              <w:t>5</w:t>
            </w:r>
            <w:r w:rsidRPr="00B601D5">
              <w:rPr>
                <w:rFonts w:asciiTheme="majorHAnsi" w:hAnsiTheme="majorHAnsi" w:cs="Arial"/>
                <w:sz w:val="22"/>
                <w:szCs w:val="22"/>
                <w:lang w:val="en-AU"/>
              </w:rPr>
              <w:t>.</w:t>
            </w:r>
            <w:r w:rsidR="00913F4B">
              <w:rPr>
                <w:rFonts w:asciiTheme="majorHAnsi" w:hAnsiTheme="majorHAnsi" w:cs="Arial"/>
                <w:sz w:val="22"/>
                <w:szCs w:val="22"/>
                <w:lang w:val="en-AU"/>
              </w:rPr>
              <w:t>1.2</w:t>
            </w:r>
          </w:p>
        </w:tc>
        <w:tc>
          <w:tcPr>
            <w:tcW w:w="709" w:type="dxa"/>
          </w:tcPr>
          <w:p w14:paraId="1EE4B5B0" w14:textId="77777777" w:rsidR="00A84BF9" w:rsidRPr="00B601D5" w:rsidRDefault="00A84BF9" w:rsidP="00A84BF9">
            <w:pPr>
              <w:pStyle w:val="Answers"/>
              <w:rPr>
                <w:rFonts w:asciiTheme="majorHAnsi" w:hAnsiTheme="majorHAnsi"/>
                <w:sz w:val="22"/>
                <w:szCs w:val="22"/>
              </w:rPr>
            </w:pPr>
          </w:p>
        </w:tc>
        <w:tc>
          <w:tcPr>
            <w:tcW w:w="708" w:type="dxa"/>
          </w:tcPr>
          <w:p w14:paraId="471AF54F" w14:textId="77777777" w:rsidR="00A84BF9" w:rsidRPr="00B601D5" w:rsidRDefault="00A84BF9" w:rsidP="00A84BF9">
            <w:pPr>
              <w:pStyle w:val="Answers"/>
              <w:rPr>
                <w:rFonts w:asciiTheme="majorHAnsi" w:hAnsiTheme="majorHAnsi"/>
                <w:b/>
                <w:sz w:val="22"/>
                <w:szCs w:val="22"/>
              </w:rPr>
            </w:pPr>
          </w:p>
        </w:tc>
        <w:tc>
          <w:tcPr>
            <w:tcW w:w="709" w:type="dxa"/>
          </w:tcPr>
          <w:p w14:paraId="70419F67" w14:textId="77777777" w:rsidR="00A84BF9" w:rsidRPr="00B601D5" w:rsidRDefault="00A84BF9" w:rsidP="00A84BF9">
            <w:pPr>
              <w:pStyle w:val="Answers"/>
              <w:rPr>
                <w:rFonts w:asciiTheme="majorHAnsi" w:hAnsiTheme="majorHAnsi"/>
                <w:b/>
                <w:sz w:val="22"/>
                <w:szCs w:val="22"/>
              </w:rPr>
            </w:pPr>
          </w:p>
        </w:tc>
        <w:tc>
          <w:tcPr>
            <w:tcW w:w="2925" w:type="dxa"/>
          </w:tcPr>
          <w:p w14:paraId="208D2C1B" w14:textId="77777777" w:rsidR="00A84BF9" w:rsidRPr="00B601D5" w:rsidRDefault="00A84BF9" w:rsidP="00A84BF9">
            <w:pPr>
              <w:pStyle w:val="Answers"/>
              <w:rPr>
                <w:rFonts w:asciiTheme="majorHAnsi" w:hAnsiTheme="majorHAnsi"/>
                <w:b/>
                <w:sz w:val="22"/>
                <w:szCs w:val="22"/>
              </w:rPr>
            </w:pPr>
          </w:p>
        </w:tc>
        <w:tc>
          <w:tcPr>
            <w:tcW w:w="1469" w:type="dxa"/>
          </w:tcPr>
          <w:p w14:paraId="62E1BAAF" w14:textId="77777777" w:rsidR="00A84BF9" w:rsidRPr="00B601D5" w:rsidRDefault="00A84BF9" w:rsidP="00A84BF9">
            <w:pPr>
              <w:pStyle w:val="Answers"/>
              <w:rPr>
                <w:rFonts w:asciiTheme="majorHAnsi" w:hAnsiTheme="majorHAnsi"/>
                <w:b/>
                <w:sz w:val="22"/>
                <w:szCs w:val="22"/>
              </w:rPr>
            </w:pPr>
          </w:p>
        </w:tc>
      </w:tr>
    </w:tbl>
    <w:p w14:paraId="6C0D7EDE" w14:textId="77777777" w:rsidR="00913F4B" w:rsidRDefault="00B12D4D">
      <w:r>
        <w:br w:type="page"/>
      </w:r>
    </w:p>
    <w:tbl>
      <w:tblPr>
        <w:tblW w:w="1485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113" w:type="dxa"/>
          <w:bottom w:w="113" w:type="dxa"/>
        </w:tblCellMar>
        <w:tblLook w:val="0000" w:firstRow="0" w:lastRow="0" w:firstColumn="0" w:lastColumn="0" w:noHBand="0" w:noVBand="0"/>
      </w:tblPr>
      <w:tblGrid>
        <w:gridCol w:w="7621"/>
        <w:gridCol w:w="709"/>
        <w:gridCol w:w="709"/>
        <w:gridCol w:w="708"/>
        <w:gridCol w:w="709"/>
        <w:gridCol w:w="2925"/>
        <w:gridCol w:w="1469"/>
      </w:tblGrid>
      <w:tr w:rsidR="00913F4B" w:rsidRPr="00B601D5" w14:paraId="5A759206" w14:textId="77777777" w:rsidTr="00726153">
        <w:trPr>
          <w:tblHeader/>
        </w:trPr>
        <w:tc>
          <w:tcPr>
            <w:tcW w:w="7621" w:type="dxa"/>
            <w:vMerge w:val="restart"/>
            <w:vAlign w:val="bottom"/>
          </w:tcPr>
          <w:p w14:paraId="5CC8FF16" w14:textId="77777777" w:rsidR="00913F4B" w:rsidRPr="00B601D5" w:rsidRDefault="00913F4B" w:rsidP="00726153">
            <w:pPr>
              <w:rPr>
                <w:rFonts w:asciiTheme="majorHAnsi" w:hAnsiTheme="majorHAnsi" w:cs="Arial"/>
                <w:b/>
                <w:bCs/>
                <w:i/>
                <w:sz w:val="22"/>
                <w:szCs w:val="22"/>
                <w:lang w:val="en-AU"/>
              </w:rPr>
            </w:pPr>
            <w:r w:rsidRPr="00B601D5">
              <w:rPr>
                <w:rFonts w:asciiTheme="majorHAnsi" w:hAnsiTheme="majorHAnsi" w:cs="Arial"/>
                <w:b/>
                <w:bCs/>
                <w:sz w:val="22"/>
                <w:szCs w:val="22"/>
                <w:lang w:val="en-AU"/>
              </w:rPr>
              <w:lastRenderedPageBreak/>
              <w:t xml:space="preserve">Policies, procedures, records  and other documentation required as evidence of compliance for each requirement as listed in the </w:t>
            </w:r>
            <w:r w:rsidRPr="00B601D5">
              <w:rPr>
                <w:rFonts w:asciiTheme="majorHAnsi" w:hAnsiTheme="majorHAnsi" w:cs="Arial"/>
                <w:b/>
                <w:i/>
                <w:sz w:val="22"/>
                <w:szCs w:val="22"/>
              </w:rPr>
              <w:t>Guidelines for Approved NSW School</w:t>
            </w:r>
            <w:r w:rsidRPr="00B601D5">
              <w:rPr>
                <w:rFonts w:asciiTheme="majorHAnsi" w:hAnsiTheme="majorHAnsi" w:cs="Arial"/>
                <w:b/>
                <w:sz w:val="22"/>
                <w:szCs w:val="22"/>
              </w:rPr>
              <w:t xml:space="preserve"> </w:t>
            </w:r>
            <w:r w:rsidRPr="00B601D5">
              <w:rPr>
                <w:rFonts w:asciiTheme="majorHAnsi" w:hAnsiTheme="majorHAnsi" w:cs="Arial"/>
                <w:b/>
                <w:i/>
                <w:iCs/>
                <w:sz w:val="22"/>
                <w:szCs w:val="22"/>
              </w:rPr>
              <w:t>Providers Delivering Courses to Overseas Students</w:t>
            </w:r>
            <w:r w:rsidRPr="00B601D5">
              <w:rPr>
                <w:rFonts w:asciiTheme="majorHAnsi" w:hAnsiTheme="majorHAnsi" w:cs="Arial"/>
                <w:bCs/>
                <w:sz w:val="22"/>
                <w:szCs w:val="22"/>
              </w:rPr>
              <w:t xml:space="preserve"> </w:t>
            </w:r>
            <w:r w:rsidRPr="00B601D5">
              <w:rPr>
                <w:rFonts w:asciiTheme="majorHAnsi" w:hAnsiTheme="majorHAnsi" w:cs="Arial"/>
                <w:b/>
                <w:sz w:val="22"/>
                <w:szCs w:val="22"/>
              </w:rPr>
              <w:t>(the Guidelines)</w:t>
            </w:r>
          </w:p>
        </w:tc>
        <w:tc>
          <w:tcPr>
            <w:tcW w:w="709" w:type="dxa"/>
            <w:vMerge w:val="restart"/>
            <w:textDirection w:val="btLr"/>
            <w:vAlign w:val="bottom"/>
          </w:tcPr>
          <w:p w14:paraId="25EED32C" w14:textId="77777777" w:rsidR="00913F4B" w:rsidRPr="00B601D5" w:rsidRDefault="00913F4B" w:rsidP="00726153">
            <w:pPr>
              <w:rPr>
                <w:rFonts w:asciiTheme="majorHAnsi" w:hAnsiTheme="majorHAnsi" w:cs="Arial"/>
                <w:b/>
                <w:sz w:val="22"/>
                <w:szCs w:val="22"/>
              </w:rPr>
            </w:pPr>
            <w:r w:rsidRPr="00B601D5">
              <w:rPr>
                <w:rFonts w:asciiTheme="majorHAnsi" w:hAnsiTheme="majorHAnsi" w:cs="Arial"/>
                <w:b/>
                <w:sz w:val="22"/>
                <w:szCs w:val="22"/>
              </w:rPr>
              <w:t>Guideline</w:t>
            </w:r>
            <w:r>
              <w:rPr>
                <w:rFonts w:asciiTheme="majorHAnsi" w:hAnsiTheme="majorHAnsi" w:cs="Arial"/>
                <w:b/>
                <w:sz w:val="22"/>
                <w:szCs w:val="22"/>
              </w:rPr>
              <w:t>s</w:t>
            </w:r>
            <w:r w:rsidRPr="00B601D5">
              <w:rPr>
                <w:rFonts w:asciiTheme="majorHAnsi" w:hAnsiTheme="majorHAnsi" w:cs="Arial"/>
                <w:b/>
                <w:sz w:val="22"/>
                <w:szCs w:val="22"/>
              </w:rPr>
              <w:t xml:space="preserve"> reference</w:t>
            </w:r>
          </w:p>
        </w:tc>
        <w:tc>
          <w:tcPr>
            <w:tcW w:w="6520" w:type="dxa"/>
            <w:gridSpan w:val="5"/>
            <w:vAlign w:val="bottom"/>
          </w:tcPr>
          <w:p w14:paraId="56281334" w14:textId="77777777" w:rsidR="00913F4B" w:rsidRPr="00B601D5" w:rsidRDefault="00913F4B" w:rsidP="00726153">
            <w:pPr>
              <w:jc w:val="center"/>
              <w:rPr>
                <w:rFonts w:asciiTheme="majorHAnsi" w:hAnsiTheme="majorHAnsi" w:cs="Arial"/>
                <w:b/>
                <w:bCs/>
                <w:sz w:val="22"/>
                <w:szCs w:val="22"/>
                <w:lang w:val="en-AU"/>
              </w:rPr>
            </w:pPr>
            <w:r w:rsidRPr="00B601D5">
              <w:rPr>
                <w:rFonts w:asciiTheme="majorHAnsi" w:hAnsiTheme="majorHAnsi" w:cs="Arial"/>
                <w:b/>
                <w:bCs/>
                <w:sz w:val="22"/>
                <w:szCs w:val="22"/>
                <w:lang w:val="en-AU"/>
              </w:rPr>
              <w:t xml:space="preserve">Does the school </w:t>
            </w:r>
            <w:r>
              <w:rPr>
                <w:rFonts w:asciiTheme="majorHAnsi" w:hAnsiTheme="majorHAnsi" w:cs="Arial"/>
                <w:b/>
                <w:bCs/>
                <w:sz w:val="22"/>
                <w:szCs w:val="22"/>
                <w:lang w:val="en-AU"/>
              </w:rPr>
              <w:t>provider</w:t>
            </w:r>
            <w:r w:rsidRPr="00B601D5">
              <w:rPr>
                <w:rFonts w:asciiTheme="majorHAnsi" w:hAnsiTheme="majorHAnsi" w:cs="Arial"/>
                <w:b/>
                <w:bCs/>
                <w:sz w:val="22"/>
                <w:szCs w:val="22"/>
                <w:lang w:val="en-AU"/>
              </w:rPr>
              <w:t xml:space="preserve"> have this documentation?</w:t>
            </w:r>
          </w:p>
        </w:tc>
      </w:tr>
      <w:tr w:rsidR="00913F4B" w:rsidRPr="00B601D5" w14:paraId="7FC216F3" w14:textId="77777777" w:rsidTr="00726153">
        <w:trPr>
          <w:trHeight w:val="450"/>
          <w:tblHeader/>
        </w:trPr>
        <w:tc>
          <w:tcPr>
            <w:tcW w:w="7621" w:type="dxa"/>
            <w:vMerge/>
          </w:tcPr>
          <w:p w14:paraId="6B6FCBBD" w14:textId="77777777" w:rsidR="00913F4B" w:rsidRPr="00B601D5" w:rsidRDefault="00913F4B" w:rsidP="00726153">
            <w:pPr>
              <w:rPr>
                <w:rFonts w:asciiTheme="majorHAnsi" w:hAnsiTheme="majorHAnsi" w:cs="Arial"/>
                <w:b/>
                <w:bCs/>
                <w:sz w:val="22"/>
                <w:szCs w:val="22"/>
                <w:lang w:val="en-AU"/>
              </w:rPr>
            </w:pPr>
          </w:p>
        </w:tc>
        <w:tc>
          <w:tcPr>
            <w:tcW w:w="709" w:type="dxa"/>
            <w:vMerge/>
            <w:vAlign w:val="bottom"/>
          </w:tcPr>
          <w:p w14:paraId="3AE81084" w14:textId="77777777" w:rsidR="00913F4B" w:rsidRPr="00B601D5" w:rsidRDefault="00913F4B" w:rsidP="00726153">
            <w:pPr>
              <w:jc w:val="center"/>
              <w:rPr>
                <w:rFonts w:asciiTheme="majorHAnsi" w:hAnsiTheme="majorHAnsi" w:cs="Arial"/>
                <w:b/>
                <w:bCs/>
                <w:sz w:val="22"/>
                <w:szCs w:val="22"/>
                <w:lang w:val="en-AU"/>
              </w:rPr>
            </w:pPr>
          </w:p>
        </w:tc>
        <w:tc>
          <w:tcPr>
            <w:tcW w:w="709" w:type="dxa"/>
            <w:vAlign w:val="bottom"/>
          </w:tcPr>
          <w:p w14:paraId="73CE5F5B" w14:textId="77777777" w:rsidR="00913F4B" w:rsidRPr="00B601D5" w:rsidRDefault="00913F4B" w:rsidP="00726153">
            <w:pPr>
              <w:jc w:val="center"/>
              <w:rPr>
                <w:rFonts w:asciiTheme="majorHAnsi" w:hAnsiTheme="majorHAnsi" w:cs="Arial"/>
                <w:b/>
                <w:bCs/>
                <w:sz w:val="22"/>
                <w:szCs w:val="22"/>
                <w:lang w:val="en-AU"/>
              </w:rPr>
            </w:pPr>
            <w:r w:rsidRPr="00B601D5">
              <w:rPr>
                <w:rFonts w:asciiTheme="majorHAnsi" w:hAnsiTheme="majorHAnsi" w:cs="Arial"/>
                <w:b/>
                <w:bCs/>
                <w:sz w:val="22"/>
                <w:szCs w:val="22"/>
                <w:lang w:val="en-AU"/>
              </w:rPr>
              <w:t>Yes</w:t>
            </w:r>
          </w:p>
        </w:tc>
        <w:tc>
          <w:tcPr>
            <w:tcW w:w="708" w:type="dxa"/>
            <w:vAlign w:val="bottom"/>
          </w:tcPr>
          <w:p w14:paraId="4F2D2A3B" w14:textId="77777777" w:rsidR="00913F4B" w:rsidRPr="00B601D5" w:rsidRDefault="00913F4B" w:rsidP="00726153">
            <w:pPr>
              <w:jc w:val="center"/>
              <w:rPr>
                <w:rFonts w:asciiTheme="majorHAnsi" w:hAnsiTheme="majorHAnsi" w:cs="Arial"/>
                <w:b/>
                <w:bCs/>
                <w:sz w:val="22"/>
                <w:szCs w:val="22"/>
                <w:lang w:val="en-AU"/>
              </w:rPr>
            </w:pPr>
            <w:r w:rsidRPr="00B601D5">
              <w:rPr>
                <w:rFonts w:asciiTheme="majorHAnsi" w:hAnsiTheme="majorHAnsi" w:cs="Arial"/>
                <w:b/>
                <w:bCs/>
                <w:sz w:val="22"/>
                <w:szCs w:val="22"/>
                <w:lang w:val="en-AU"/>
              </w:rPr>
              <w:t>No</w:t>
            </w:r>
          </w:p>
        </w:tc>
        <w:tc>
          <w:tcPr>
            <w:tcW w:w="709" w:type="dxa"/>
            <w:vAlign w:val="bottom"/>
          </w:tcPr>
          <w:p w14:paraId="12BA0329" w14:textId="77777777" w:rsidR="00913F4B" w:rsidRPr="00B601D5" w:rsidRDefault="00913F4B" w:rsidP="00726153">
            <w:pPr>
              <w:jc w:val="center"/>
              <w:rPr>
                <w:rFonts w:asciiTheme="majorHAnsi" w:hAnsiTheme="majorHAnsi" w:cs="Arial"/>
                <w:b/>
                <w:bCs/>
                <w:sz w:val="22"/>
                <w:szCs w:val="22"/>
                <w:lang w:val="en-AU"/>
              </w:rPr>
            </w:pPr>
            <w:r w:rsidRPr="00B601D5">
              <w:rPr>
                <w:rFonts w:asciiTheme="majorHAnsi" w:hAnsiTheme="majorHAnsi" w:cs="Arial"/>
                <w:b/>
                <w:bCs/>
                <w:sz w:val="22"/>
                <w:szCs w:val="22"/>
                <w:lang w:val="en-AU"/>
              </w:rPr>
              <w:t>N/A</w:t>
            </w:r>
          </w:p>
        </w:tc>
        <w:tc>
          <w:tcPr>
            <w:tcW w:w="2925" w:type="dxa"/>
            <w:vAlign w:val="bottom"/>
          </w:tcPr>
          <w:p w14:paraId="0517FAB0" w14:textId="77777777" w:rsidR="00913F4B" w:rsidRPr="00B601D5" w:rsidRDefault="00913F4B" w:rsidP="00726153">
            <w:pPr>
              <w:jc w:val="center"/>
              <w:rPr>
                <w:rFonts w:asciiTheme="majorHAnsi" w:hAnsiTheme="majorHAnsi" w:cs="Arial"/>
                <w:b/>
                <w:bCs/>
                <w:sz w:val="22"/>
                <w:szCs w:val="22"/>
                <w:lang w:val="en-AU"/>
              </w:rPr>
            </w:pPr>
            <w:r w:rsidRPr="00B601D5">
              <w:rPr>
                <w:rFonts w:asciiTheme="majorHAnsi" w:hAnsiTheme="majorHAnsi" w:cs="Arial"/>
                <w:b/>
                <w:bCs/>
                <w:sz w:val="22"/>
                <w:szCs w:val="22"/>
                <w:lang w:val="en-AU"/>
              </w:rPr>
              <w:t>If yes, document name, location and date last revised</w:t>
            </w:r>
          </w:p>
        </w:tc>
        <w:tc>
          <w:tcPr>
            <w:tcW w:w="1469" w:type="dxa"/>
            <w:vAlign w:val="bottom"/>
          </w:tcPr>
          <w:p w14:paraId="03F8EDA9" w14:textId="77777777" w:rsidR="00913F4B" w:rsidRPr="00B601D5" w:rsidRDefault="00913F4B" w:rsidP="00726153">
            <w:pPr>
              <w:jc w:val="center"/>
              <w:rPr>
                <w:rFonts w:asciiTheme="majorHAnsi" w:hAnsiTheme="majorHAnsi" w:cs="Arial"/>
                <w:b/>
                <w:bCs/>
                <w:sz w:val="22"/>
                <w:szCs w:val="22"/>
                <w:lang w:val="en-AU"/>
              </w:rPr>
            </w:pPr>
            <w:r w:rsidRPr="00B601D5">
              <w:rPr>
                <w:rFonts w:asciiTheme="majorHAnsi" w:hAnsiTheme="majorHAnsi" w:cs="Arial"/>
                <w:b/>
                <w:bCs/>
                <w:sz w:val="22"/>
                <w:szCs w:val="22"/>
                <w:lang w:val="en-AU"/>
              </w:rPr>
              <w:t>Responsible staff member</w:t>
            </w:r>
          </w:p>
        </w:tc>
      </w:tr>
      <w:tr w:rsidR="00913F4B" w:rsidRPr="000A0ABE" w14:paraId="566CFD0C" w14:textId="77777777" w:rsidTr="00726153">
        <w:tc>
          <w:tcPr>
            <w:tcW w:w="14850" w:type="dxa"/>
            <w:gridSpan w:val="7"/>
            <w:shd w:val="clear" w:color="auto" w:fill="auto"/>
          </w:tcPr>
          <w:p w14:paraId="53F76F13" w14:textId="2D046700" w:rsidR="00913F4B" w:rsidRPr="000A0ABE" w:rsidRDefault="00913F4B" w:rsidP="00726153">
            <w:pPr>
              <w:rPr>
                <w:rFonts w:asciiTheme="majorHAnsi" w:hAnsiTheme="majorHAnsi" w:cs="Arial"/>
                <w:b/>
                <w:sz w:val="28"/>
                <w:szCs w:val="22"/>
                <w:lang w:val="en-AU"/>
              </w:rPr>
            </w:pPr>
            <w:r>
              <w:rPr>
                <w:rFonts w:asciiTheme="majorHAnsi" w:hAnsiTheme="majorHAnsi" w:cs="Arial"/>
                <w:b/>
                <w:sz w:val="28"/>
                <w:szCs w:val="22"/>
                <w:lang w:eastAsia="en-AU"/>
              </w:rPr>
              <w:t>AUSTRALIAN RESIDENCY</w:t>
            </w:r>
          </w:p>
        </w:tc>
      </w:tr>
      <w:tr w:rsidR="00913F4B" w:rsidRPr="00B601D5" w14:paraId="20392F47" w14:textId="77777777" w:rsidTr="00726153">
        <w:trPr>
          <w:trHeight w:val="450"/>
        </w:trPr>
        <w:tc>
          <w:tcPr>
            <w:tcW w:w="7621" w:type="dxa"/>
          </w:tcPr>
          <w:p w14:paraId="3C69905E" w14:textId="0DB7995D" w:rsidR="00913F4B" w:rsidRPr="00B601D5" w:rsidRDefault="00913F4B" w:rsidP="00913F4B">
            <w:pPr>
              <w:numPr>
                <w:ilvl w:val="0"/>
                <w:numId w:val="1"/>
              </w:numPr>
              <w:tabs>
                <w:tab w:val="clear" w:pos="1911"/>
              </w:tabs>
              <w:spacing w:line="280" w:lineRule="exact"/>
              <w:ind w:left="284" w:hanging="284"/>
              <w:rPr>
                <w:rFonts w:asciiTheme="majorHAnsi" w:hAnsiTheme="majorHAnsi" w:cs="Arial"/>
                <w:sz w:val="22"/>
                <w:szCs w:val="22"/>
              </w:rPr>
            </w:pPr>
            <w:r w:rsidRPr="00B601D5">
              <w:rPr>
                <w:rFonts w:asciiTheme="majorHAnsi" w:hAnsiTheme="majorHAnsi" w:cs="Arial"/>
                <w:sz w:val="22"/>
                <w:szCs w:val="22"/>
              </w:rPr>
              <w:t>a</w:t>
            </w:r>
            <w:r>
              <w:rPr>
                <w:rFonts w:asciiTheme="majorHAnsi" w:hAnsiTheme="majorHAnsi" w:cs="Arial"/>
                <w:sz w:val="22"/>
                <w:szCs w:val="22"/>
              </w:rPr>
              <w:t xml:space="preserve"> certificate of </w:t>
            </w:r>
            <w:r w:rsidR="00DC0F1D">
              <w:rPr>
                <w:rFonts w:asciiTheme="majorHAnsi" w:hAnsiTheme="majorHAnsi" w:cs="Arial"/>
                <w:sz w:val="22"/>
                <w:szCs w:val="22"/>
              </w:rPr>
              <w:t>Incorporation</w:t>
            </w:r>
            <w:r>
              <w:rPr>
                <w:rFonts w:asciiTheme="majorHAnsi" w:hAnsiTheme="majorHAnsi" w:cs="Arial"/>
                <w:sz w:val="22"/>
                <w:szCs w:val="22"/>
              </w:rPr>
              <w:t xml:space="preserve"> as a Company, ASIC registration certificate, or evidence that the legal entity of the provider is a kind approved by the Minister for education to be the proprietor of a non-government school, or that the provider is administered by a state education authority</w:t>
            </w:r>
          </w:p>
        </w:tc>
        <w:tc>
          <w:tcPr>
            <w:tcW w:w="709" w:type="dxa"/>
          </w:tcPr>
          <w:p w14:paraId="38D44B4D" w14:textId="0C6F93D3" w:rsidR="00913F4B" w:rsidRPr="00B601D5" w:rsidRDefault="00913F4B" w:rsidP="00913F4B">
            <w:pPr>
              <w:spacing w:line="280" w:lineRule="exact"/>
              <w:jc w:val="center"/>
              <w:rPr>
                <w:rFonts w:asciiTheme="majorHAnsi" w:hAnsiTheme="majorHAnsi" w:cs="Arial"/>
                <w:sz w:val="22"/>
                <w:szCs w:val="22"/>
                <w:lang w:val="en-AU"/>
              </w:rPr>
            </w:pPr>
            <w:r>
              <w:rPr>
                <w:rFonts w:asciiTheme="majorHAnsi" w:hAnsiTheme="majorHAnsi" w:cs="Arial"/>
                <w:sz w:val="22"/>
                <w:szCs w:val="22"/>
                <w:lang w:val="en-AU"/>
              </w:rPr>
              <w:t>5</w:t>
            </w:r>
            <w:r w:rsidRPr="00B601D5">
              <w:rPr>
                <w:rFonts w:asciiTheme="majorHAnsi" w:hAnsiTheme="majorHAnsi" w:cs="Arial"/>
                <w:sz w:val="22"/>
                <w:szCs w:val="22"/>
                <w:lang w:val="en-AU"/>
              </w:rPr>
              <w:t>.</w:t>
            </w:r>
            <w:r>
              <w:rPr>
                <w:rFonts w:asciiTheme="majorHAnsi" w:hAnsiTheme="majorHAnsi" w:cs="Arial"/>
                <w:sz w:val="22"/>
                <w:szCs w:val="22"/>
                <w:lang w:val="en-AU"/>
              </w:rPr>
              <w:t>1.3</w:t>
            </w:r>
          </w:p>
        </w:tc>
        <w:tc>
          <w:tcPr>
            <w:tcW w:w="709" w:type="dxa"/>
          </w:tcPr>
          <w:p w14:paraId="4359AB0E" w14:textId="77777777" w:rsidR="00913F4B" w:rsidRPr="00B601D5" w:rsidRDefault="00913F4B" w:rsidP="00726153">
            <w:pPr>
              <w:pStyle w:val="Answers"/>
              <w:rPr>
                <w:rFonts w:asciiTheme="majorHAnsi" w:hAnsiTheme="majorHAnsi"/>
                <w:sz w:val="22"/>
                <w:szCs w:val="22"/>
              </w:rPr>
            </w:pPr>
          </w:p>
        </w:tc>
        <w:tc>
          <w:tcPr>
            <w:tcW w:w="708" w:type="dxa"/>
          </w:tcPr>
          <w:p w14:paraId="62040902" w14:textId="77777777" w:rsidR="00913F4B" w:rsidRPr="00B601D5" w:rsidRDefault="00913F4B" w:rsidP="00726153">
            <w:pPr>
              <w:pStyle w:val="Answers"/>
              <w:rPr>
                <w:rFonts w:asciiTheme="majorHAnsi" w:hAnsiTheme="majorHAnsi"/>
                <w:b/>
                <w:sz w:val="22"/>
                <w:szCs w:val="22"/>
              </w:rPr>
            </w:pPr>
          </w:p>
        </w:tc>
        <w:tc>
          <w:tcPr>
            <w:tcW w:w="709" w:type="dxa"/>
          </w:tcPr>
          <w:p w14:paraId="4FDA7229" w14:textId="77777777" w:rsidR="00913F4B" w:rsidRPr="00B601D5" w:rsidRDefault="00913F4B" w:rsidP="00726153">
            <w:pPr>
              <w:pStyle w:val="Answers"/>
              <w:rPr>
                <w:rFonts w:asciiTheme="majorHAnsi" w:hAnsiTheme="majorHAnsi"/>
                <w:b/>
                <w:sz w:val="22"/>
                <w:szCs w:val="22"/>
              </w:rPr>
            </w:pPr>
          </w:p>
        </w:tc>
        <w:tc>
          <w:tcPr>
            <w:tcW w:w="2925" w:type="dxa"/>
          </w:tcPr>
          <w:p w14:paraId="0A5A5FF8" w14:textId="77777777" w:rsidR="00913F4B" w:rsidRPr="00B601D5" w:rsidRDefault="00913F4B" w:rsidP="00726153">
            <w:pPr>
              <w:pStyle w:val="Answers"/>
              <w:rPr>
                <w:rFonts w:asciiTheme="majorHAnsi" w:hAnsiTheme="majorHAnsi"/>
                <w:b/>
                <w:sz w:val="22"/>
                <w:szCs w:val="22"/>
              </w:rPr>
            </w:pPr>
          </w:p>
        </w:tc>
        <w:tc>
          <w:tcPr>
            <w:tcW w:w="1469" w:type="dxa"/>
          </w:tcPr>
          <w:p w14:paraId="4820751A" w14:textId="77777777" w:rsidR="00913F4B" w:rsidRPr="00B601D5" w:rsidRDefault="00913F4B" w:rsidP="00726153">
            <w:pPr>
              <w:pStyle w:val="Answers"/>
              <w:rPr>
                <w:rFonts w:asciiTheme="majorHAnsi" w:hAnsiTheme="majorHAnsi"/>
                <w:b/>
                <w:sz w:val="22"/>
                <w:szCs w:val="22"/>
              </w:rPr>
            </w:pPr>
          </w:p>
        </w:tc>
      </w:tr>
      <w:tr w:rsidR="00913F4B" w:rsidRPr="00B601D5" w14:paraId="41C28F44" w14:textId="77777777" w:rsidTr="00726153">
        <w:trPr>
          <w:trHeight w:val="450"/>
        </w:trPr>
        <w:tc>
          <w:tcPr>
            <w:tcW w:w="7621" w:type="dxa"/>
          </w:tcPr>
          <w:p w14:paraId="35502B80" w14:textId="3C7133B2" w:rsidR="00913F4B" w:rsidRPr="00B601D5" w:rsidRDefault="00913F4B" w:rsidP="00913F4B">
            <w:pPr>
              <w:numPr>
                <w:ilvl w:val="0"/>
                <w:numId w:val="1"/>
              </w:numPr>
              <w:tabs>
                <w:tab w:val="clear" w:pos="1911"/>
              </w:tabs>
              <w:spacing w:line="280" w:lineRule="exact"/>
              <w:ind w:left="284" w:hanging="284"/>
              <w:rPr>
                <w:rFonts w:asciiTheme="majorHAnsi" w:hAnsiTheme="majorHAnsi" w:cs="Arial"/>
                <w:sz w:val="22"/>
                <w:szCs w:val="22"/>
              </w:rPr>
            </w:pPr>
            <w:r>
              <w:rPr>
                <w:rFonts w:asciiTheme="majorHAnsi" w:hAnsiTheme="majorHAnsi" w:cs="Arial"/>
                <w:sz w:val="22"/>
                <w:szCs w:val="22"/>
              </w:rPr>
              <w:t xml:space="preserve">the address of the proposed school provider's place of business, postal address and contact </w:t>
            </w:r>
            <w:r w:rsidR="00C4313B">
              <w:rPr>
                <w:rFonts w:asciiTheme="majorHAnsi" w:hAnsiTheme="majorHAnsi" w:cs="Arial"/>
                <w:sz w:val="22"/>
                <w:szCs w:val="22"/>
              </w:rPr>
              <w:t>details</w:t>
            </w:r>
          </w:p>
        </w:tc>
        <w:tc>
          <w:tcPr>
            <w:tcW w:w="709" w:type="dxa"/>
          </w:tcPr>
          <w:p w14:paraId="5FA18D30" w14:textId="547CAD3A" w:rsidR="00913F4B" w:rsidRDefault="00913F4B" w:rsidP="00913F4B">
            <w:pPr>
              <w:spacing w:line="280" w:lineRule="exact"/>
              <w:jc w:val="center"/>
              <w:rPr>
                <w:rFonts w:asciiTheme="majorHAnsi" w:hAnsiTheme="majorHAnsi" w:cs="Arial"/>
                <w:sz w:val="22"/>
                <w:szCs w:val="22"/>
                <w:lang w:val="en-AU"/>
              </w:rPr>
            </w:pPr>
            <w:r>
              <w:rPr>
                <w:rFonts w:asciiTheme="majorHAnsi" w:hAnsiTheme="majorHAnsi" w:cs="Arial"/>
                <w:sz w:val="22"/>
                <w:szCs w:val="22"/>
                <w:lang w:val="en-AU"/>
              </w:rPr>
              <w:t>5.1.3</w:t>
            </w:r>
          </w:p>
        </w:tc>
        <w:tc>
          <w:tcPr>
            <w:tcW w:w="709" w:type="dxa"/>
          </w:tcPr>
          <w:p w14:paraId="53B25369" w14:textId="77777777" w:rsidR="00913F4B" w:rsidRPr="00B601D5" w:rsidRDefault="00913F4B" w:rsidP="00726153">
            <w:pPr>
              <w:pStyle w:val="Answers"/>
              <w:rPr>
                <w:rFonts w:asciiTheme="majorHAnsi" w:hAnsiTheme="majorHAnsi"/>
                <w:sz w:val="22"/>
                <w:szCs w:val="22"/>
              </w:rPr>
            </w:pPr>
          </w:p>
        </w:tc>
        <w:tc>
          <w:tcPr>
            <w:tcW w:w="708" w:type="dxa"/>
          </w:tcPr>
          <w:p w14:paraId="7B36CF56" w14:textId="77777777" w:rsidR="00913F4B" w:rsidRPr="00B601D5" w:rsidRDefault="00913F4B" w:rsidP="00726153">
            <w:pPr>
              <w:pStyle w:val="Answers"/>
              <w:rPr>
                <w:rFonts w:asciiTheme="majorHAnsi" w:hAnsiTheme="majorHAnsi"/>
                <w:b/>
                <w:sz w:val="22"/>
                <w:szCs w:val="22"/>
              </w:rPr>
            </w:pPr>
          </w:p>
        </w:tc>
        <w:tc>
          <w:tcPr>
            <w:tcW w:w="709" w:type="dxa"/>
          </w:tcPr>
          <w:p w14:paraId="00BD218A" w14:textId="77777777" w:rsidR="00913F4B" w:rsidRPr="00B601D5" w:rsidRDefault="00913F4B" w:rsidP="00726153">
            <w:pPr>
              <w:pStyle w:val="Answers"/>
              <w:rPr>
                <w:rFonts w:asciiTheme="majorHAnsi" w:hAnsiTheme="majorHAnsi"/>
                <w:b/>
                <w:sz w:val="22"/>
                <w:szCs w:val="22"/>
              </w:rPr>
            </w:pPr>
          </w:p>
        </w:tc>
        <w:tc>
          <w:tcPr>
            <w:tcW w:w="2925" w:type="dxa"/>
          </w:tcPr>
          <w:p w14:paraId="72BC5205" w14:textId="77777777" w:rsidR="00913F4B" w:rsidRPr="00B601D5" w:rsidRDefault="00913F4B" w:rsidP="00726153">
            <w:pPr>
              <w:pStyle w:val="Answers"/>
              <w:rPr>
                <w:rFonts w:asciiTheme="majorHAnsi" w:hAnsiTheme="majorHAnsi"/>
                <w:b/>
                <w:sz w:val="22"/>
                <w:szCs w:val="22"/>
              </w:rPr>
            </w:pPr>
          </w:p>
        </w:tc>
        <w:tc>
          <w:tcPr>
            <w:tcW w:w="1469" w:type="dxa"/>
          </w:tcPr>
          <w:p w14:paraId="3DA36E12" w14:textId="77777777" w:rsidR="00913F4B" w:rsidRPr="00B601D5" w:rsidRDefault="00913F4B" w:rsidP="00726153">
            <w:pPr>
              <w:pStyle w:val="Answers"/>
              <w:rPr>
                <w:rFonts w:asciiTheme="majorHAnsi" w:hAnsiTheme="majorHAnsi"/>
                <w:b/>
                <w:sz w:val="22"/>
                <w:szCs w:val="22"/>
              </w:rPr>
            </w:pPr>
          </w:p>
        </w:tc>
      </w:tr>
      <w:tr w:rsidR="00913F4B" w:rsidRPr="00B601D5" w14:paraId="00E1833B" w14:textId="77777777" w:rsidTr="00726153">
        <w:trPr>
          <w:trHeight w:val="450"/>
        </w:trPr>
        <w:tc>
          <w:tcPr>
            <w:tcW w:w="7621" w:type="dxa"/>
          </w:tcPr>
          <w:p w14:paraId="1190F4E2" w14:textId="46211BF9" w:rsidR="00913F4B" w:rsidRDefault="00913F4B" w:rsidP="00913F4B">
            <w:pPr>
              <w:numPr>
                <w:ilvl w:val="0"/>
                <w:numId w:val="1"/>
              </w:numPr>
              <w:tabs>
                <w:tab w:val="clear" w:pos="1911"/>
              </w:tabs>
              <w:spacing w:line="280" w:lineRule="exact"/>
              <w:ind w:left="284" w:hanging="284"/>
              <w:rPr>
                <w:rFonts w:asciiTheme="majorHAnsi" w:hAnsiTheme="majorHAnsi" w:cs="Arial"/>
                <w:sz w:val="22"/>
                <w:szCs w:val="22"/>
              </w:rPr>
            </w:pPr>
            <w:r>
              <w:rPr>
                <w:rFonts w:asciiTheme="majorHAnsi" w:hAnsiTheme="majorHAnsi" w:cs="Arial"/>
                <w:sz w:val="22"/>
                <w:szCs w:val="22"/>
              </w:rPr>
              <w:t>contact details for all premises at which the proposed school provider intends to deliver courses to overseas students</w:t>
            </w:r>
          </w:p>
        </w:tc>
        <w:tc>
          <w:tcPr>
            <w:tcW w:w="709" w:type="dxa"/>
          </w:tcPr>
          <w:p w14:paraId="010F4850" w14:textId="5674CA73" w:rsidR="00913F4B" w:rsidRDefault="006C43BC" w:rsidP="00913F4B">
            <w:pPr>
              <w:spacing w:line="280" w:lineRule="exact"/>
              <w:jc w:val="center"/>
              <w:rPr>
                <w:rFonts w:asciiTheme="majorHAnsi" w:hAnsiTheme="majorHAnsi" w:cs="Arial"/>
                <w:sz w:val="22"/>
                <w:szCs w:val="22"/>
                <w:lang w:val="en-AU"/>
              </w:rPr>
            </w:pPr>
            <w:r>
              <w:rPr>
                <w:rFonts w:asciiTheme="majorHAnsi" w:hAnsiTheme="majorHAnsi" w:cs="Arial"/>
                <w:sz w:val="22"/>
                <w:szCs w:val="22"/>
                <w:lang w:val="en-AU"/>
              </w:rPr>
              <w:t>5.1.3</w:t>
            </w:r>
          </w:p>
        </w:tc>
        <w:tc>
          <w:tcPr>
            <w:tcW w:w="709" w:type="dxa"/>
          </w:tcPr>
          <w:p w14:paraId="4255E01B" w14:textId="77777777" w:rsidR="00913F4B" w:rsidRPr="00B601D5" w:rsidRDefault="00913F4B" w:rsidP="00726153">
            <w:pPr>
              <w:pStyle w:val="Answers"/>
              <w:rPr>
                <w:rFonts w:asciiTheme="majorHAnsi" w:hAnsiTheme="majorHAnsi"/>
                <w:sz w:val="22"/>
                <w:szCs w:val="22"/>
              </w:rPr>
            </w:pPr>
          </w:p>
        </w:tc>
        <w:tc>
          <w:tcPr>
            <w:tcW w:w="708" w:type="dxa"/>
          </w:tcPr>
          <w:p w14:paraId="73834ABE" w14:textId="77777777" w:rsidR="00913F4B" w:rsidRPr="00B601D5" w:rsidRDefault="00913F4B" w:rsidP="00726153">
            <w:pPr>
              <w:pStyle w:val="Answers"/>
              <w:rPr>
                <w:rFonts w:asciiTheme="majorHAnsi" w:hAnsiTheme="majorHAnsi"/>
                <w:b/>
                <w:sz w:val="22"/>
                <w:szCs w:val="22"/>
              </w:rPr>
            </w:pPr>
          </w:p>
        </w:tc>
        <w:tc>
          <w:tcPr>
            <w:tcW w:w="709" w:type="dxa"/>
          </w:tcPr>
          <w:p w14:paraId="0ED745A6" w14:textId="77777777" w:rsidR="00913F4B" w:rsidRPr="00B601D5" w:rsidRDefault="00913F4B" w:rsidP="00726153">
            <w:pPr>
              <w:pStyle w:val="Answers"/>
              <w:rPr>
                <w:rFonts w:asciiTheme="majorHAnsi" w:hAnsiTheme="majorHAnsi"/>
                <w:b/>
                <w:sz w:val="22"/>
                <w:szCs w:val="22"/>
              </w:rPr>
            </w:pPr>
          </w:p>
        </w:tc>
        <w:tc>
          <w:tcPr>
            <w:tcW w:w="2925" w:type="dxa"/>
          </w:tcPr>
          <w:p w14:paraId="7397B70F" w14:textId="77777777" w:rsidR="00913F4B" w:rsidRPr="00B601D5" w:rsidRDefault="00913F4B" w:rsidP="00726153">
            <w:pPr>
              <w:pStyle w:val="Answers"/>
              <w:rPr>
                <w:rFonts w:asciiTheme="majorHAnsi" w:hAnsiTheme="majorHAnsi"/>
                <w:b/>
                <w:sz w:val="22"/>
                <w:szCs w:val="22"/>
              </w:rPr>
            </w:pPr>
          </w:p>
        </w:tc>
        <w:tc>
          <w:tcPr>
            <w:tcW w:w="1469" w:type="dxa"/>
          </w:tcPr>
          <w:p w14:paraId="1E56BEC6" w14:textId="77777777" w:rsidR="00913F4B" w:rsidRPr="00B601D5" w:rsidRDefault="00913F4B" w:rsidP="00726153">
            <w:pPr>
              <w:pStyle w:val="Answers"/>
              <w:rPr>
                <w:rFonts w:asciiTheme="majorHAnsi" w:hAnsiTheme="majorHAnsi"/>
                <w:b/>
                <w:sz w:val="22"/>
                <w:szCs w:val="22"/>
              </w:rPr>
            </w:pPr>
          </w:p>
        </w:tc>
      </w:tr>
    </w:tbl>
    <w:p w14:paraId="37C4F3D4" w14:textId="186E1239" w:rsidR="00913F4B" w:rsidRDefault="00913F4B"/>
    <w:p w14:paraId="51BDD764" w14:textId="77777777" w:rsidR="007F0C1A" w:rsidRDefault="007F0C1A"/>
    <w:tbl>
      <w:tblPr>
        <w:tblW w:w="1485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113" w:type="dxa"/>
          <w:bottom w:w="113" w:type="dxa"/>
        </w:tblCellMar>
        <w:tblLook w:val="0000" w:firstRow="0" w:lastRow="0" w:firstColumn="0" w:lastColumn="0" w:noHBand="0" w:noVBand="0"/>
      </w:tblPr>
      <w:tblGrid>
        <w:gridCol w:w="7621"/>
        <w:gridCol w:w="709"/>
        <w:gridCol w:w="709"/>
        <w:gridCol w:w="708"/>
        <w:gridCol w:w="709"/>
        <w:gridCol w:w="2925"/>
        <w:gridCol w:w="1469"/>
      </w:tblGrid>
      <w:tr w:rsidR="00C50E9C" w:rsidRPr="00B601D5" w14:paraId="3D071F41" w14:textId="77777777" w:rsidTr="00726153">
        <w:trPr>
          <w:tblHeader/>
        </w:trPr>
        <w:tc>
          <w:tcPr>
            <w:tcW w:w="7621" w:type="dxa"/>
            <w:vMerge w:val="restart"/>
            <w:vAlign w:val="bottom"/>
          </w:tcPr>
          <w:p w14:paraId="34AEAD10" w14:textId="77777777" w:rsidR="00C50E9C" w:rsidRPr="00B601D5" w:rsidRDefault="00C50E9C" w:rsidP="00726153">
            <w:pPr>
              <w:rPr>
                <w:rFonts w:asciiTheme="majorHAnsi" w:hAnsiTheme="majorHAnsi" w:cs="Arial"/>
                <w:b/>
                <w:bCs/>
                <w:i/>
                <w:sz w:val="22"/>
                <w:szCs w:val="22"/>
                <w:lang w:val="en-AU"/>
              </w:rPr>
            </w:pPr>
            <w:r w:rsidRPr="00B601D5">
              <w:rPr>
                <w:rFonts w:asciiTheme="majorHAnsi" w:hAnsiTheme="majorHAnsi" w:cs="Arial"/>
                <w:b/>
                <w:bCs/>
                <w:sz w:val="22"/>
                <w:szCs w:val="22"/>
                <w:lang w:val="en-AU"/>
              </w:rPr>
              <w:t xml:space="preserve">Policies, procedures, records  and other documentation required as evidence of compliance for each requirement as listed in the </w:t>
            </w:r>
            <w:r w:rsidRPr="00B601D5">
              <w:rPr>
                <w:rFonts w:asciiTheme="majorHAnsi" w:hAnsiTheme="majorHAnsi" w:cs="Arial"/>
                <w:b/>
                <w:i/>
                <w:sz w:val="22"/>
                <w:szCs w:val="22"/>
              </w:rPr>
              <w:t>Guidelines for Approved NSW School</w:t>
            </w:r>
            <w:r w:rsidRPr="00B601D5">
              <w:rPr>
                <w:rFonts w:asciiTheme="majorHAnsi" w:hAnsiTheme="majorHAnsi" w:cs="Arial"/>
                <w:b/>
                <w:sz w:val="22"/>
                <w:szCs w:val="22"/>
              </w:rPr>
              <w:t xml:space="preserve"> </w:t>
            </w:r>
            <w:r w:rsidRPr="00B601D5">
              <w:rPr>
                <w:rFonts w:asciiTheme="majorHAnsi" w:hAnsiTheme="majorHAnsi" w:cs="Arial"/>
                <w:b/>
                <w:i/>
                <w:iCs/>
                <w:sz w:val="22"/>
                <w:szCs w:val="22"/>
              </w:rPr>
              <w:t>Providers Delivering Courses to Overseas Students</w:t>
            </w:r>
            <w:r w:rsidRPr="00B601D5">
              <w:rPr>
                <w:rFonts w:asciiTheme="majorHAnsi" w:hAnsiTheme="majorHAnsi" w:cs="Arial"/>
                <w:bCs/>
                <w:sz w:val="22"/>
                <w:szCs w:val="22"/>
              </w:rPr>
              <w:t xml:space="preserve"> </w:t>
            </w:r>
            <w:r w:rsidRPr="00B601D5">
              <w:rPr>
                <w:rFonts w:asciiTheme="majorHAnsi" w:hAnsiTheme="majorHAnsi" w:cs="Arial"/>
                <w:b/>
                <w:sz w:val="22"/>
                <w:szCs w:val="22"/>
              </w:rPr>
              <w:t>(the Guidelines)</w:t>
            </w:r>
          </w:p>
        </w:tc>
        <w:tc>
          <w:tcPr>
            <w:tcW w:w="709" w:type="dxa"/>
            <w:vMerge w:val="restart"/>
            <w:textDirection w:val="btLr"/>
            <w:vAlign w:val="bottom"/>
          </w:tcPr>
          <w:p w14:paraId="2C320C24" w14:textId="77777777" w:rsidR="00C50E9C" w:rsidRPr="00B601D5" w:rsidRDefault="00C50E9C" w:rsidP="00726153">
            <w:pPr>
              <w:rPr>
                <w:rFonts w:asciiTheme="majorHAnsi" w:hAnsiTheme="majorHAnsi" w:cs="Arial"/>
                <w:b/>
                <w:sz w:val="22"/>
                <w:szCs w:val="22"/>
              </w:rPr>
            </w:pPr>
            <w:r w:rsidRPr="00B601D5">
              <w:rPr>
                <w:rFonts w:asciiTheme="majorHAnsi" w:hAnsiTheme="majorHAnsi" w:cs="Arial"/>
                <w:b/>
                <w:sz w:val="22"/>
                <w:szCs w:val="22"/>
              </w:rPr>
              <w:t>Guideline</w:t>
            </w:r>
            <w:r>
              <w:rPr>
                <w:rFonts w:asciiTheme="majorHAnsi" w:hAnsiTheme="majorHAnsi" w:cs="Arial"/>
                <w:b/>
                <w:sz w:val="22"/>
                <w:szCs w:val="22"/>
              </w:rPr>
              <w:t>s</w:t>
            </w:r>
            <w:r w:rsidRPr="00B601D5">
              <w:rPr>
                <w:rFonts w:asciiTheme="majorHAnsi" w:hAnsiTheme="majorHAnsi" w:cs="Arial"/>
                <w:b/>
                <w:sz w:val="22"/>
                <w:szCs w:val="22"/>
              </w:rPr>
              <w:t xml:space="preserve"> reference</w:t>
            </w:r>
          </w:p>
        </w:tc>
        <w:tc>
          <w:tcPr>
            <w:tcW w:w="6520" w:type="dxa"/>
            <w:gridSpan w:val="5"/>
            <w:vAlign w:val="bottom"/>
          </w:tcPr>
          <w:p w14:paraId="170885F1" w14:textId="77777777" w:rsidR="00C50E9C" w:rsidRPr="00B601D5" w:rsidRDefault="00C50E9C" w:rsidP="00726153">
            <w:pPr>
              <w:jc w:val="center"/>
              <w:rPr>
                <w:rFonts w:asciiTheme="majorHAnsi" w:hAnsiTheme="majorHAnsi" w:cs="Arial"/>
                <w:b/>
                <w:bCs/>
                <w:sz w:val="22"/>
                <w:szCs w:val="22"/>
                <w:lang w:val="en-AU"/>
              </w:rPr>
            </w:pPr>
            <w:r w:rsidRPr="00B601D5">
              <w:rPr>
                <w:rFonts w:asciiTheme="majorHAnsi" w:hAnsiTheme="majorHAnsi" w:cs="Arial"/>
                <w:b/>
                <w:bCs/>
                <w:sz w:val="22"/>
                <w:szCs w:val="22"/>
                <w:lang w:val="en-AU"/>
              </w:rPr>
              <w:t xml:space="preserve">Does the school </w:t>
            </w:r>
            <w:r>
              <w:rPr>
                <w:rFonts w:asciiTheme="majorHAnsi" w:hAnsiTheme="majorHAnsi" w:cs="Arial"/>
                <w:b/>
                <w:bCs/>
                <w:sz w:val="22"/>
                <w:szCs w:val="22"/>
                <w:lang w:val="en-AU"/>
              </w:rPr>
              <w:t>provider</w:t>
            </w:r>
            <w:r w:rsidRPr="00B601D5">
              <w:rPr>
                <w:rFonts w:asciiTheme="majorHAnsi" w:hAnsiTheme="majorHAnsi" w:cs="Arial"/>
                <w:b/>
                <w:bCs/>
                <w:sz w:val="22"/>
                <w:szCs w:val="22"/>
                <w:lang w:val="en-AU"/>
              </w:rPr>
              <w:t xml:space="preserve"> have this documentation?</w:t>
            </w:r>
          </w:p>
        </w:tc>
      </w:tr>
      <w:tr w:rsidR="00C50E9C" w:rsidRPr="00B601D5" w14:paraId="7C3EDC4E" w14:textId="77777777" w:rsidTr="00726153">
        <w:trPr>
          <w:trHeight w:val="450"/>
          <w:tblHeader/>
        </w:trPr>
        <w:tc>
          <w:tcPr>
            <w:tcW w:w="7621" w:type="dxa"/>
            <w:vMerge/>
          </w:tcPr>
          <w:p w14:paraId="5546DD00" w14:textId="77777777" w:rsidR="00C50E9C" w:rsidRPr="00B601D5" w:rsidRDefault="00C50E9C" w:rsidP="00726153">
            <w:pPr>
              <w:rPr>
                <w:rFonts w:asciiTheme="majorHAnsi" w:hAnsiTheme="majorHAnsi" w:cs="Arial"/>
                <w:b/>
                <w:bCs/>
                <w:sz w:val="22"/>
                <w:szCs w:val="22"/>
                <w:lang w:val="en-AU"/>
              </w:rPr>
            </w:pPr>
          </w:p>
        </w:tc>
        <w:tc>
          <w:tcPr>
            <w:tcW w:w="709" w:type="dxa"/>
            <w:vMerge/>
            <w:vAlign w:val="bottom"/>
          </w:tcPr>
          <w:p w14:paraId="1A99216B" w14:textId="77777777" w:rsidR="00C50E9C" w:rsidRPr="00B601D5" w:rsidRDefault="00C50E9C" w:rsidP="00726153">
            <w:pPr>
              <w:jc w:val="center"/>
              <w:rPr>
                <w:rFonts w:asciiTheme="majorHAnsi" w:hAnsiTheme="majorHAnsi" w:cs="Arial"/>
                <w:b/>
                <w:bCs/>
                <w:sz w:val="22"/>
                <w:szCs w:val="22"/>
                <w:lang w:val="en-AU"/>
              </w:rPr>
            </w:pPr>
          </w:p>
        </w:tc>
        <w:tc>
          <w:tcPr>
            <w:tcW w:w="709" w:type="dxa"/>
            <w:vAlign w:val="bottom"/>
          </w:tcPr>
          <w:p w14:paraId="7FA3C63B" w14:textId="77777777" w:rsidR="00C50E9C" w:rsidRPr="00B601D5" w:rsidRDefault="00C50E9C" w:rsidP="00726153">
            <w:pPr>
              <w:jc w:val="center"/>
              <w:rPr>
                <w:rFonts w:asciiTheme="majorHAnsi" w:hAnsiTheme="majorHAnsi" w:cs="Arial"/>
                <w:b/>
                <w:bCs/>
                <w:sz w:val="22"/>
                <w:szCs w:val="22"/>
                <w:lang w:val="en-AU"/>
              </w:rPr>
            </w:pPr>
            <w:r w:rsidRPr="00B601D5">
              <w:rPr>
                <w:rFonts w:asciiTheme="majorHAnsi" w:hAnsiTheme="majorHAnsi" w:cs="Arial"/>
                <w:b/>
                <w:bCs/>
                <w:sz w:val="22"/>
                <w:szCs w:val="22"/>
                <w:lang w:val="en-AU"/>
              </w:rPr>
              <w:t>Yes</w:t>
            </w:r>
          </w:p>
        </w:tc>
        <w:tc>
          <w:tcPr>
            <w:tcW w:w="708" w:type="dxa"/>
            <w:vAlign w:val="bottom"/>
          </w:tcPr>
          <w:p w14:paraId="48F8C6C2" w14:textId="77777777" w:rsidR="00C50E9C" w:rsidRPr="00B601D5" w:rsidRDefault="00C50E9C" w:rsidP="00726153">
            <w:pPr>
              <w:jc w:val="center"/>
              <w:rPr>
                <w:rFonts w:asciiTheme="majorHAnsi" w:hAnsiTheme="majorHAnsi" w:cs="Arial"/>
                <w:b/>
                <w:bCs/>
                <w:sz w:val="22"/>
                <w:szCs w:val="22"/>
                <w:lang w:val="en-AU"/>
              </w:rPr>
            </w:pPr>
            <w:r w:rsidRPr="00B601D5">
              <w:rPr>
                <w:rFonts w:asciiTheme="majorHAnsi" w:hAnsiTheme="majorHAnsi" w:cs="Arial"/>
                <w:b/>
                <w:bCs/>
                <w:sz w:val="22"/>
                <w:szCs w:val="22"/>
                <w:lang w:val="en-AU"/>
              </w:rPr>
              <w:t>No</w:t>
            </w:r>
          </w:p>
        </w:tc>
        <w:tc>
          <w:tcPr>
            <w:tcW w:w="709" w:type="dxa"/>
            <w:vAlign w:val="bottom"/>
          </w:tcPr>
          <w:p w14:paraId="0AEDEDF3" w14:textId="77777777" w:rsidR="00C50E9C" w:rsidRPr="00B601D5" w:rsidRDefault="00C50E9C" w:rsidP="00726153">
            <w:pPr>
              <w:jc w:val="center"/>
              <w:rPr>
                <w:rFonts w:asciiTheme="majorHAnsi" w:hAnsiTheme="majorHAnsi" w:cs="Arial"/>
                <w:b/>
                <w:bCs/>
                <w:sz w:val="22"/>
                <w:szCs w:val="22"/>
                <w:lang w:val="en-AU"/>
              </w:rPr>
            </w:pPr>
            <w:r w:rsidRPr="00B601D5">
              <w:rPr>
                <w:rFonts w:asciiTheme="majorHAnsi" w:hAnsiTheme="majorHAnsi" w:cs="Arial"/>
                <w:b/>
                <w:bCs/>
                <w:sz w:val="22"/>
                <w:szCs w:val="22"/>
                <w:lang w:val="en-AU"/>
              </w:rPr>
              <w:t>N/A</w:t>
            </w:r>
          </w:p>
        </w:tc>
        <w:tc>
          <w:tcPr>
            <w:tcW w:w="2925" w:type="dxa"/>
            <w:vAlign w:val="bottom"/>
          </w:tcPr>
          <w:p w14:paraId="64CE4536" w14:textId="77777777" w:rsidR="00C50E9C" w:rsidRPr="00B601D5" w:rsidRDefault="00C50E9C" w:rsidP="00726153">
            <w:pPr>
              <w:jc w:val="center"/>
              <w:rPr>
                <w:rFonts w:asciiTheme="majorHAnsi" w:hAnsiTheme="majorHAnsi" w:cs="Arial"/>
                <w:b/>
                <w:bCs/>
                <w:sz w:val="22"/>
                <w:szCs w:val="22"/>
                <w:lang w:val="en-AU"/>
              </w:rPr>
            </w:pPr>
            <w:r w:rsidRPr="00B601D5">
              <w:rPr>
                <w:rFonts w:asciiTheme="majorHAnsi" w:hAnsiTheme="majorHAnsi" w:cs="Arial"/>
                <w:b/>
                <w:bCs/>
                <w:sz w:val="22"/>
                <w:szCs w:val="22"/>
                <w:lang w:val="en-AU"/>
              </w:rPr>
              <w:t>If yes, document name, location and date last revised</w:t>
            </w:r>
          </w:p>
        </w:tc>
        <w:tc>
          <w:tcPr>
            <w:tcW w:w="1469" w:type="dxa"/>
            <w:vAlign w:val="bottom"/>
          </w:tcPr>
          <w:p w14:paraId="584222D3" w14:textId="77777777" w:rsidR="00C50E9C" w:rsidRPr="00B601D5" w:rsidRDefault="00C50E9C" w:rsidP="00726153">
            <w:pPr>
              <w:jc w:val="center"/>
              <w:rPr>
                <w:rFonts w:asciiTheme="majorHAnsi" w:hAnsiTheme="majorHAnsi" w:cs="Arial"/>
                <w:b/>
                <w:bCs/>
                <w:sz w:val="22"/>
                <w:szCs w:val="22"/>
                <w:lang w:val="en-AU"/>
              </w:rPr>
            </w:pPr>
            <w:r w:rsidRPr="00B601D5">
              <w:rPr>
                <w:rFonts w:asciiTheme="majorHAnsi" w:hAnsiTheme="majorHAnsi" w:cs="Arial"/>
                <w:b/>
                <w:bCs/>
                <w:sz w:val="22"/>
                <w:szCs w:val="22"/>
                <w:lang w:val="en-AU"/>
              </w:rPr>
              <w:t>Responsible staff member</w:t>
            </w:r>
          </w:p>
        </w:tc>
      </w:tr>
      <w:tr w:rsidR="00C50E9C" w:rsidRPr="000A0ABE" w14:paraId="3499078E" w14:textId="77777777" w:rsidTr="00726153">
        <w:tc>
          <w:tcPr>
            <w:tcW w:w="14850" w:type="dxa"/>
            <w:gridSpan w:val="7"/>
            <w:shd w:val="clear" w:color="auto" w:fill="auto"/>
          </w:tcPr>
          <w:p w14:paraId="12968C82" w14:textId="2BE8FFEC" w:rsidR="00C50E9C" w:rsidRPr="000A0ABE" w:rsidRDefault="00C50E9C" w:rsidP="00726153">
            <w:pPr>
              <w:rPr>
                <w:rFonts w:asciiTheme="majorHAnsi" w:hAnsiTheme="majorHAnsi" w:cs="Arial"/>
                <w:b/>
                <w:sz w:val="28"/>
                <w:szCs w:val="22"/>
                <w:lang w:val="en-AU"/>
              </w:rPr>
            </w:pPr>
            <w:r>
              <w:rPr>
                <w:rFonts w:asciiTheme="majorHAnsi" w:hAnsiTheme="majorHAnsi" w:cs="Arial"/>
                <w:b/>
                <w:sz w:val="28"/>
                <w:szCs w:val="22"/>
                <w:lang w:eastAsia="en-AU"/>
              </w:rPr>
              <w:t>MARKETING INFORMATION AND PRACTICES</w:t>
            </w:r>
          </w:p>
        </w:tc>
      </w:tr>
      <w:tr w:rsidR="00C50E9C" w:rsidRPr="00B601D5" w14:paraId="710EEF19" w14:textId="77777777" w:rsidTr="00726153">
        <w:trPr>
          <w:trHeight w:val="450"/>
        </w:trPr>
        <w:tc>
          <w:tcPr>
            <w:tcW w:w="7621" w:type="dxa"/>
          </w:tcPr>
          <w:p w14:paraId="6DC3B27E" w14:textId="47155516" w:rsidR="00C50E9C" w:rsidRPr="00B601D5" w:rsidRDefault="007F0C1A" w:rsidP="007F0C1A">
            <w:pPr>
              <w:numPr>
                <w:ilvl w:val="0"/>
                <w:numId w:val="1"/>
              </w:numPr>
              <w:tabs>
                <w:tab w:val="clear" w:pos="1911"/>
              </w:tabs>
              <w:spacing w:line="280" w:lineRule="exact"/>
              <w:ind w:left="284" w:hanging="284"/>
              <w:rPr>
                <w:rFonts w:asciiTheme="majorHAnsi" w:hAnsiTheme="majorHAnsi" w:cs="Arial"/>
                <w:sz w:val="22"/>
                <w:szCs w:val="22"/>
              </w:rPr>
            </w:pPr>
            <w:r w:rsidRPr="007F0C1A">
              <w:rPr>
                <w:rFonts w:asciiTheme="majorHAnsi" w:hAnsiTheme="majorHAnsi" w:cs="Arial"/>
                <w:sz w:val="22"/>
                <w:szCs w:val="22"/>
              </w:rPr>
              <w:t xml:space="preserve">proposed marketing and other materials for </w:t>
            </w:r>
            <w:r>
              <w:rPr>
                <w:rFonts w:asciiTheme="majorHAnsi" w:hAnsiTheme="majorHAnsi" w:cs="Arial"/>
                <w:sz w:val="22"/>
                <w:szCs w:val="22"/>
              </w:rPr>
              <w:t xml:space="preserve">intending overseas </w:t>
            </w:r>
            <w:r w:rsidRPr="007F0C1A">
              <w:rPr>
                <w:rFonts w:asciiTheme="majorHAnsi" w:hAnsiTheme="majorHAnsi" w:cs="Arial"/>
                <w:sz w:val="22"/>
                <w:szCs w:val="22"/>
              </w:rPr>
              <w:t>students which are consistent with 3.</w:t>
            </w:r>
            <w:r>
              <w:rPr>
                <w:rFonts w:asciiTheme="majorHAnsi" w:hAnsiTheme="majorHAnsi" w:cs="Arial"/>
                <w:sz w:val="22"/>
                <w:szCs w:val="22"/>
              </w:rPr>
              <w:t>4</w:t>
            </w:r>
            <w:r w:rsidRPr="007F0C1A">
              <w:rPr>
                <w:rFonts w:asciiTheme="majorHAnsi" w:hAnsiTheme="majorHAnsi" w:cs="Arial"/>
                <w:sz w:val="22"/>
                <w:szCs w:val="22"/>
              </w:rPr>
              <w:t>.1 and 3.</w:t>
            </w:r>
            <w:r>
              <w:rPr>
                <w:rFonts w:asciiTheme="majorHAnsi" w:hAnsiTheme="majorHAnsi" w:cs="Arial"/>
                <w:sz w:val="22"/>
                <w:szCs w:val="22"/>
              </w:rPr>
              <w:t>4</w:t>
            </w:r>
            <w:r w:rsidRPr="007F0C1A">
              <w:rPr>
                <w:rFonts w:asciiTheme="majorHAnsi" w:hAnsiTheme="majorHAnsi" w:cs="Arial"/>
                <w:sz w:val="22"/>
                <w:szCs w:val="22"/>
              </w:rPr>
              <w:t>.2 of the Guidelines that identify a place for the provider’s name and CRICOS number should the provider be approved. The marketing information may include the school provider</w:t>
            </w:r>
            <w:r>
              <w:rPr>
                <w:rFonts w:asciiTheme="majorHAnsi" w:hAnsiTheme="majorHAnsi" w:cs="Arial"/>
                <w:sz w:val="22"/>
                <w:szCs w:val="22"/>
              </w:rPr>
              <w:t xml:space="preserve">’s proposed website, prospectus, </w:t>
            </w:r>
            <w:r w:rsidRPr="007F0C1A">
              <w:rPr>
                <w:rFonts w:asciiTheme="majorHAnsi" w:hAnsiTheme="majorHAnsi" w:cs="Arial"/>
                <w:sz w:val="22"/>
                <w:szCs w:val="22"/>
              </w:rPr>
              <w:t>application forms</w:t>
            </w:r>
            <w:r>
              <w:rPr>
                <w:rFonts w:asciiTheme="majorHAnsi" w:hAnsiTheme="majorHAnsi" w:cs="Arial"/>
                <w:sz w:val="22"/>
                <w:szCs w:val="22"/>
              </w:rPr>
              <w:t xml:space="preserve"> and overseas student handbooks or information packages</w:t>
            </w:r>
          </w:p>
        </w:tc>
        <w:tc>
          <w:tcPr>
            <w:tcW w:w="709" w:type="dxa"/>
          </w:tcPr>
          <w:p w14:paraId="07A378CC" w14:textId="67E87141" w:rsidR="00C50E9C" w:rsidRPr="00B601D5" w:rsidRDefault="00C50E9C" w:rsidP="00726153">
            <w:pPr>
              <w:spacing w:line="280" w:lineRule="exact"/>
              <w:jc w:val="center"/>
              <w:rPr>
                <w:rFonts w:asciiTheme="majorHAnsi" w:hAnsiTheme="majorHAnsi" w:cs="Arial"/>
                <w:sz w:val="22"/>
                <w:szCs w:val="22"/>
                <w:lang w:val="en-AU"/>
              </w:rPr>
            </w:pPr>
            <w:r>
              <w:rPr>
                <w:rFonts w:asciiTheme="majorHAnsi" w:hAnsiTheme="majorHAnsi" w:cs="Arial"/>
                <w:sz w:val="22"/>
                <w:szCs w:val="22"/>
                <w:lang w:val="en-AU"/>
              </w:rPr>
              <w:t>5</w:t>
            </w:r>
            <w:r w:rsidRPr="00B601D5">
              <w:rPr>
                <w:rFonts w:asciiTheme="majorHAnsi" w:hAnsiTheme="majorHAnsi" w:cs="Arial"/>
                <w:sz w:val="22"/>
                <w:szCs w:val="22"/>
                <w:lang w:val="en-AU"/>
              </w:rPr>
              <w:t>.</w:t>
            </w:r>
            <w:r>
              <w:rPr>
                <w:rFonts w:asciiTheme="majorHAnsi" w:hAnsiTheme="majorHAnsi" w:cs="Arial"/>
                <w:sz w:val="22"/>
                <w:szCs w:val="22"/>
                <w:lang w:val="en-AU"/>
              </w:rPr>
              <w:t>1.</w:t>
            </w:r>
            <w:r w:rsidR="007F0C1A">
              <w:rPr>
                <w:rFonts w:asciiTheme="majorHAnsi" w:hAnsiTheme="majorHAnsi" w:cs="Arial"/>
                <w:sz w:val="22"/>
                <w:szCs w:val="22"/>
                <w:lang w:val="en-AU"/>
              </w:rPr>
              <w:t>4</w:t>
            </w:r>
          </w:p>
        </w:tc>
        <w:tc>
          <w:tcPr>
            <w:tcW w:w="709" w:type="dxa"/>
          </w:tcPr>
          <w:p w14:paraId="255DE8AD" w14:textId="77777777" w:rsidR="00C50E9C" w:rsidRPr="00B601D5" w:rsidRDefault="00C50E9C" w:rsidP="00726153">
            <w:pPr>
              <w:pStyle w:val="Answers"/>
              <w:rPr>
                <w:rFonts w:asciiTheme="majorHAnsi" w:hAnsiTheme="majorHAnsi"/>
                <w:sz w:val="22"/>
                <w:szCs w:val="22"/>
              </w:rPr>
            </w:pPr>
          </w:p>
        </w:tc>
        <w:tc>
          <w:tcPr>
            <w:tcW w:w="708" w:type="dxa"/>
          </w:tcPr>
          <w:p w14:paraId="1EB40207" w14:textId="77777777" w:rsidR="00C50E9C" w:rsidRPr="00B601D5" w:rsidRDefault="00C50E9C" w:rsidP="00726153">
            <w:pPr>
              <w:pStyle w:val="Answers"/>
              <w:rPr>
                <w:rFonts w:asciiTheme="majorHAnsi" w:hAnsiTheme="majorHAnsi"/>
                <w:b/>
                <w:sz w:val="22"/>
                <w:szCs w:val="22"/>
              </w:rPr>
            </w:pPr>
          </w:p>
        </w:tc>
        <w:tc>
          <w:tcPr>
            <w:tcW w:w="709" w:type="dxa"/>
          </w:tcPr>
          <w:p w14:paraId="7ABE7D76" w14:textId="77777777" w:rsidR="00C50E9C" w:rsidRPr="00B601D5" w:rsidRDefault="00C50E9C" w:rsidP="00726153">
            <w:pPr>
              <w:pStyle w:val="Answers"/>
              <w:rPr>
                <w:rFonts w:asciiTheme="majorHAnsi" w:hAnsiTheme="majorHAnsi"/>
                <w:b/>
                <w:sz w:val="22"/>
                <w:szCs w:val="22"/>
              </w:rPr>
            </w:pPr>
          </w:p>
        </w:tc>
        <w:tc>
          <w:tcPr>
            <w:tcW w:w="2925" w:type="dxa"/>
          </w:tcPr>
          <w:p w14:paraId="78E01D89" w14:textId="77777777" w:rsidR="00C50E9C" w:rsidRPr="00B601D5" w:rsidRDefault="00C50E9C" w:rsidP="00726153">
            <w:pPr>
              <w:pStyle w:val="Answers"/>
              <w:rPr>
                <w:rFonts w:asciiTheme="majorHAnsi" w:hAnsiTheme="majorHAnsi"/>
                <w:b/>
                <w:sz w:val="22"/>
                <w:szCs w:val="22"/>
              </w:rPr>
            </w:pPr>
          </w:p>
        </w:tc>
        <w:tc>
          <w:tcPr>
            <w:tcW w:w="1469" w:type="dxa"/>
          </w:tcPr>
          <w:p w14:paraId="48DA12C5" w14:textId="77777777" w:rsidR="00C50E9C" w:rsidRPr="00B601D5" w:rsidRDefault="00C50E9C" w:rsidP="00726153">
            <w:pPr>
              <w:pStyle w:val="Answers"/>
              <w:rPr>
                <w:rFonts w:asciiTheme="majorHAnsi" w:hAnsiTheme="majorHAnsi"/>
                <w:b/>
                <w:sz w:val="22"/>
                <w:szCs w:val="22"/>
              </w:rPr>
            </w:pPr>
          </w:p>
        </w:tc>
      </w:tr>
    </w:tbl>
    <w:p w14:paraId="1CA2ECD8" w14:textId="77777777" w:rsidR="00B12D4D" w:rsidRDefault="00B12D4D">
      <w:pPr>
        <w:rPr>
          <w:rFonts w:ascii="Arial" w:hAnsi="Arial" w:cs="Arial"/>
          <w:b/>
          <w:bCs/>
          <w:color w:val="280070"/>
          <w:sz w:val="28"/>
          <w:szCs w:val="28"/>
          <w:lang w:val="en-AU"/>
        </w:rPr>
      </w:pPr>
    </w:p>
    <w:p w14:paraId="734421C6" w14:textId="77777777" w:rsidR="005D1019" w:rsidRPr="00630D19" w:rsidRDefault="005D1019" w:rsidP="00630D19">
      <w:pPr>
        <w:pStyle w:val="Heading2"/>
      </w:pPr>
    </w:p>
    <w:tbl>
      <w:tblPr>
        <w:tblW w:w="1485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113" w:type="dxa"/>
          <w:bottom w:w="113" w:type="dxa"/>
        </w:tblCellMar>
        <w:tblLook w:val="0000" w:firstRow="0" w:lastRow="0" w:firstColumn="0" w:lastColumn="0" w:noHBand="0" w:noVBand="0"/>
      </w:tblPr>
      <w:tblGrid>
        <w:gridCol w:w="7621"/>
        <w:gridCol w:w="709"/>
        <w:gridCol w:w="709"/>
        <w:gridCol w:w="708"/>
        <w:gridCol w:w="709"/>
        <w:gridCol w:w="2925"/>
        <w:gridCol w:w="1469"/>
      </w:tblGrid>
      <w:tr w:rsidR="00877EB9" w:rsidRPr="00B601D5" w14:paraId="160682B1" w14:textId="77777777" w:rsidTr="00726153">
        <w:trPr>
          <w:tblHeader/>
        </w:trPr>
        <w:tc>
          <w:tcPr>
            <w:tcW w:w="7621" w:type="dxa"/>
            <w:vMerge w:val="restart"/>
            <w:vAlign w:val="bottom"/>
          </w:tcPr>
          <w:p w14:paraId="5F8B73CB" w14:textId="77777777" w:rsidR="00877EB9" w:rsidRPr="00B601D5" w:rsidRDefault="00877EB9" w:rsidP="00726153">
            <w:pPr>
              <w:rPr>
                <w:rFonts w:asciiTheme="majorHAnsi" w:hAnsiTheme="majorHAnsi" w:cs="Arial"/>
                <w:b/>
                <w:bCs/>
                <w:i/>
                <w:sz w:val="22"/>
                <w:szCs w:val="22"/>
                <w:lang w:val="en-AU"/>
              </w:rPr>
            </w:pPr>
            <w:r w:rsidRPr="00B601D5">
              <w:rPr>
                <w:rFonts w:asciiTheme="majorHAnsi" w:hAnsiTheme="majorHAnsi" w:cs="Arial"/>
                <w:b/>
                <w:bCs/>
                <w:sz w:val="22"/>
                <w:szCs w:val="22"/>
                <w:lang w:val="en-AU"/>
              </w:rPr>
              <w:lastRenderedPageBreak/>
              <w:t xml:space="preserve">Policies, procedures, records  and other documentation required as evidence of compliance for each requirement as listed in the </w:t>
            </w:r>
            <w:r w:rsidRPr="00B601D5">
              <w:rPr>
                <w:rFonts w:asciiTheme="majorHAnsi" w:hAnsiTheme="majorHAnsi" w:cs="Arial"/>
                <w:b/>
                <w:i/>
                <w:sz w:val="22"/>
                <w:szCs w:val="22"/>
              </w:rPr>
              <w:t>Guidelines for Approved NSW School</w:t>
            </w:r>
            <w:r w:rsidRPr="00B601D5">
              <w:rPr>
                <w:rFonts w:asciiTheme="majorHAnsi" w:hAnsiTheme="majorHAnsi" w:cs="Arial"/>
                <w:b/>
                <w:sz w:val="22"/>
                <w:szCs w:val="22"/>
              </w:rPr>
              <w:t xml:space="preserve"> </w:t>
            </w:r>
            <w:r w:rsidRPr="00B601D5">
              <w:rPr>
                <w:rFonts w:asciiTheme="majorHAnsi" w:hAnsiTheme="majorHAnsi" w:cs="Arial"/>
                <w:b/>
                <w:i/>
                <w:iCs/>
                <w:sz w:val="22"/>
                <w:szCs w:val="22"/>
              </w:rPr>
              <w:t>Providers Delivering Courses to Overseas Students</w:t>
            </w:r>
            <w:r w:rsidRPr="00B601D5">
              <w:rPr>
                <w:rFonts w:asciiTheme="majorHAnsi" w:hAnsiTheme="majorHAnsi" w:cs="Arial"/>
                <w:bCs/>
                <w:sz w:val="22"/>
                <w:szCs w:val="22"/>
              </w:rPr>
              <w:t xml:space="preserve"> </w:t>
            </w:r>
            <w:r w:rsidRPr="00B601D5">
              <w:rPr>
                <w:rFonts w:asciiTheme="majorHAnsi" w:hAnsiTheme="majorHAnsi" w:cs="Arial"/>
                <w:b/>
                <w:sz w:val="22"/>
                <w:szCs w:val="22"/>
              </w:rPr>
              <w:t>(the Guidelines)</w:t>
            </w:r>
          </w:p>
        </w:tc>
        <w:tc>
          <w:tcPr>
            <w:tcW w:w="709" w:type="dxa"/>
            <w:vMerge w:val="restart"/>
            <w:textDirection w:val="btLr"/>
            <w:vAlign w:val="bottom"/>
          </w:tcPr>
          <w:p w14:paraId="03E6211F" w14:textId="77777777" w:rsidR="00877EB9" w:rsidRPr="00B601D5" w:rsidRDefault="00877EB9" w:rsidP="00726153">
            <w:pPr>
              <w:rPr>
                <w:rFonts w:asciiTheme="majorHAnsi" w:hAnsiTheme="majorHAnsi" w:cs="Arial"/>
                <w:b/>
                <w:sz w:val="22"/>
                <w:szCs w:val="22"/>
              </w:rPr>
            </w:pPr>
            <w:r w:rsidRPr="00B601D5">
              <w:rPr>
                <w:rFonts w:asciiTheme="majorHAnsi" w:hAnsiTheme="majorHAnsi" w:cs="Arial"/>
                <w:b/>
                <w:sz w:val="22"/>
                <w:szCs w:val="22"/>
              </w:rPr>
              <w:t>Guideline</w:t>
            </w:r>
            <w:r>
              <w:rPr>
                <w:rFonts w:asciiTheme="majorHAnsi" w:hAnsiTheme="majorHAnsi" w:cs="Arial"/>
                <w:b/>
                <w:sz w:val="22"/>
                <w:szCs w:val="22"/>
              </w:rPr>
              <w:t>s</w:t>
            </w:r>
            <w:r w:rsidRPr="00B601D5">
              <w:rPr>
                <w:rFonts w:asciiTheme="majorHAnsi" w:hAnsiTheme="majorHAnsi" w:cs="Arial"/>
                <w:b/>
                <w:sz w:val="22"/>
                <w:szCs w:val="22"/>
              </w:rPr>
              <w:t xml:space="preserve"> reference</w:t>
            </w:r>
          </w:p>
        </w:tc>
        <w:tc>
          <w:tcPr>
            <w:tcW w:w="6520" w:type="dxa"/>
            <w:gridSpan w:val="5"/>
            <w:vAlign w:val="bottom"/>
          </w:tcPr>
          <w:p w14:paraId="2E9144BB" w14:textId="77777777" w:rsidR="00877EB9" w:rsidRPr="00B601D5" w:rsidRDefault="00877EB9" w:rsidP="00726153">
            <w:pPr>
              <w:jc w:val="center"/>
              <w:rPr>
                <w:rFonts w:asciiTheme="majorHAnsi" w:hAnsiTheme="majorHAnsi" w:cs="Arial"/>
                <w:b/>
                <w:bCs/>
                <w:sz w:val="22"/>
                <w:szCs w:val="22"/>
                <w:lang w:val="en-AU"/>
              </w:rPr>
            </w:pPr>
            <w:r w:rsidRPr="00B601D5">
              <w:rPr>
                <w:rFonts w:asciiTheme="majorHAnsi" w:hAnsiTheme="majorHAnsi" w:cs="Arial"/>
                <w:b/>
                <w:bCs/>
                <w:sz w:val="22"/>
                <w:szCs w:val="22"/>
                <w:lang w:val="en-AU"/>
              </w:rPr>
              <w:t xml:space="preserve">Does the school </w:t>
            </w:r>
            <w:r>
              <w:rPr>
                <w:rFonts w:asciiTheme="majorHAnsi" w:hAnsiTheme="majorHAnsi" w:cs="Arial"/>
                <w:b/>
                <w:bCs/>
                <w:sz w:val="22"/>
                <w:szCs w:val="22"/>
                <w:lang w:val="en-AU"/>
              </w:rPr>
              <w:t>provider</w:t>
            </w:r>
            <w:r w:rsidRPr="00B601D5">
              <w:rPr>
                <w:rFonts w:asciiTheme="majorHAnsi" w:hAnsiTheme="majorHAnsi" w:cs="Arial"/>
                <w:b/>
                <w:bCs/>
                <w:sz w:val="22"/>
                <w:szCs w:val="22"/>
                <w:lang w:val="en-AU"/>
              </w:rPr>
              <w:t xml:space="preserve"> have this documentation?</w:t>
            </w:r>
          </w:p>
        </w:tc>
      </w:tr>
      <w:tr w:rsidR="00877EB9" w:rsidRPr="00B601D5" w14:paraId="7BF61A0A" w14:textId="77777777" w:rsidTr="00726153">
        <w:trPr>
          <w:trHeight w:val="450"/>
          <w:tblHeader/>
        </w:trPr>
        <w:tc>
          <w:tcPr>
            <w:tcW w:w="7621" w:type="dxa"/>
            <w:vMerge/>
          </w:tcPr>
          <w:p w14:paraId="12D08217" w14:textId="77777777" w:rsidR="00877EB9" w:rsidRPr="00B601D5" w:rsidRDefault="00877EB9" w:rsidP="00726153">
            <w:pPr>
              <w:rPr>
                <w:rFonts w:asciiTheme="majorHAnsi" w:hAnsiTheme="majorHAnsi" w:cs="Arial"/>
                <w:b/>
                <w:bCs/>
                <w:sz w:val="22"/>
                <w:szCs w:val="22"/>
                <w:lang w:val="en-AU"/>
              </w:rPr>
            </w:pPr>
          </w:p>
        </w:tc>
        <w:tc>
          <w:tcPr>
            <w:tcW w:w="709" w:type="dxa"/>
            <w:vMerge/>
            <w:vAlign w:val="bottom"/>
          </w:tcPr>
          <w:p w14:paraId="641B7243" w14:textId="77777777" w:rsidR="00877EB9" w:rsidRPr="00B601D5" w:rsidRDefault="00877EB9" w:rsidP="00726153">
            <w:pPr>
              <w:jc w:val="center"/>
              <w:rPr>
                <w:rFonts w:asciiTheme="majorHAnsi" w:hAnsiTheme="majorHAnsi" w:cs="Arial"/>
                <w:b/>
                <w:bCs/>
                <w:sz w:val="22"/>
                <w:szCs w:val="22"/>
                <w:lang w:val="en-AU"/>
              </w:rPr>
            </w:pPr>
          </w:p>
        </w:tc>
        <w:tc>
          <w:tcPr>
            <w:tcW w:w="709" w:type="dxa"/>
            <w:vAlign w:val="bottom"/>
          </w:tcPr>
          <w:p w14:paraId="0BFB603D" w14:textId="77777777" w:rsidR="00877EB9" w:rsidRPr="00B601D5" w:rsidRDefault="00877EB9" w:rsidP="00726153">
            <w:pPr>
              <w:jc w:val="center"/>
              <w:rPr>
                <w:rFonts w:asciiTheme="majorHAnsi" w:hAnsiTheme="majorHAnsi" w:cs="Arial"/>
                <w:b/>
                <w:bCs/>
                <w:sz w:val="22"/>
                <w:szCs w:val="22"/>
                <w:lang w:val="en-AU"/>
              </w:rPr>
            </w:pPr>
            <w:r w:rsidRPr="00B601D5">
              <w:rPr>
                <w:rFonts w:asciiTheme="majorHAnsi" w:hAnsiTheme="majorHAnsi" w:cs="Arial"/>
                <w:b/>
                <w:bCs/>
                <w:sz w:val="22"/>
                <w:szCs w:val="22"/>
                <w:lang w:val="en-AU"/>
              </w:rPr>
              <w:t>Yes</w:t>
            </w:r>
          </w:p>
        </w:tc>
        <w:tc>
          <w:tcPr>
            <w:tcW w:w="708" w:type="dxa"/>
            <w:vAlign w:val="bottom"/>
          </w:tcPr>
          <w:p w14:paraId="45A7CD37" w14:textId="77777777" w:rsidR="00877EB9" w:rsidRPr="00B601D5" w:rsidRDefault="00877EB9" w:rsidP="00726153">
            <w:pPr>
              <w:jc w:val="center"/>
              <w:rPr>
                <w:rFonts w:asciiTheme="majorHAnsi" w:hAnsiTheme="majorHAnsi" w:cs="Arial"/>
                <w:b/>
                <w:bCs/>
                <w:sz w:val="22"/>
                <w:szCs w:val="22"/>
                <w:lang w:val="en-AU"/>
              </w:rPr>
            </w:pPr>
            <w:r w:rsidRPr="00B601D5">
              <w:rPr>
                <w:rFonts w:asciiTheme="majorHAnsi" w:hAnsiTheme="majorHAnsi" w:cs="Arial"/>
                <w:b/>
                <w:bCs/>
                <w:sz w:val="22"/>
                <w:szCs w:val="22"/>
                <w:lang w:val="en-AU"/>
              </w:rPr>
              <w:t>No</w:t>
            </w:r>
          </w:p>
        </w:tc>
        <w:tc>
          <w:tcPr>
            <w:tcW w:w="709" w:type="dxa"/>
            <w:vAlign w:val="bottom"/>
          </w:tcPr>
          <w:p w14:paraId="517894A4" w14:textId="77777777" w:rsidR="00877EB9" w:rsidRPr="00B601D5" w:rsidRDefault="00877EB9" w:rsidP="00726153">
            <w:pPr>
              <w:jc w:val="center"/>
              <w:rPr>
                <w:rFonts w:asciiTheme="majorHAnsi" w:hAnsiTheme="majorHAnsi" w:cs="Arial"/>
                <w:b/>
                <w:bCs/>
                <w:sz w:val="22"/>
                <w:szCs w:val="22"/>
                <w:lang w:val="en-AU"/>
              </w:rPr>
            </w:pPr>
            <w:r w:rsidRPr="00B601D5">
              <w:rPr>
                <w:rFonts w:asciiTheme="majorHAnsi" w:hAnsiTheme="majorHAnsi" w:cs="Arial"/>
                <w:b/>
                <w:bCs/>
                <w:sz w:val="22"/>
                <w:szCs w:val="22"/>
                <w:lang w:val="en-AU"/>
              </w:rPr>
              <w:t>N/A</w:t>
            </w:r>
          </w:p>
        </w:tc>
        <w:tc>
          <w:tcPr>
            <w:tcW w:w="2925" w:type="dxa"/>
            <w:vAlign w:val="bottom"/>
          </w:tcPr>
          <w:p w14:paraId="19EB335E" w14:textId="77777777" w:rsidR="00877EB9" w:rsidRPr="00B601D5" w:rsidRDefault="00877EB9" w:rsidP="00726153">
            <w:pPr>
              <w:jc w:val="center"/>
              <w:rPr>
                <w:rFonts w:asciiTheme="majorHAnsi" w:hAnsiTheme="majorHAnsi" w:cs="Arial"/>
                <w:b/>
                <w:bCs/>
                <w:sz w:val="22"/>
                <w:szCs w:val="22"/>
                <w:lang w:val="en-AU"/>
              </w:rPr>
            </w:pPr>
            <w:r w:rsidRPr="00B601D5">
              <w:rPr>
                <w:rFonts w:asciiTheme="majorHAnsi" w:hAnsiTheme="majorHAnsi" w:cs="Arial"/>
                <w:b/>
                <w:bCs/>
                <w:sz w:val="22"/>
                <w:szCs w:val="22"/>
                <w:lang w:val="en-AU"/>
              </w:rPr>
              <w:t>If yes, document name, location and date last revised</w:t>
            </w:r>
          </w:p>
        </w:tc>
        <w:tc>
          <w:tcPr>
            <w:tcW w:w="1469" w:type="dxa"/>
            <w:vAlign w:val="bottom"/>
          </w:tcPr>
          <w:p w14:paraId="6F1E642E" w14:textId="77777777" w:rsidR="00877EB9" w:rsidRPr="00B601D5" w:rsidRDefault="00877EB9" w:rsidP="00726153">
            <w:pPr>
              <w:jc w:val="center"/>
              <w:rPr>
                <w:rFonts w:asciiTheme="majorHAnsi" w:hAnsiTheme="majorHAnsi" w:cs="Arial"/>
                <w:b/>
                <w:bCs/>
                <w:sz w:val="22"/>
                <w:szCs w:val="22"/>
                <w:lang w:val="en-AU"/>
              </w:rPr>
            </w:pPr>
            <w:r w:rsidRPr="00B601D5">
              <w:rPr>
                <w:rFonts w:asciiTheme="majorHAnsi" w:hAnsiTheme="majorHAnsi" w:cs="Arial"/>
                <w:b/>
                <w:bCs/>
                <w:sz w:val="22"/>
                <w:szCs w:val="22"/>
                <w:lang w:val="en-AU"/>
              </w:rPr>
              <w:t>Responsible staff member</w:t>
            </w:r>
          </w:p>
        </w:tc>
      </w:tr>
      <w:tr w:rsidR="00877EB9" w:rsidRPr="000A0ABE" w14:paraId="01727399" w14:textId="77777777" w:rsidTr="00726153">
        <w:tc>
          <w:tcPr>
            <w:tcW w:w="14850" w:type="dxa"/>
            <w:gridSpan w:val="7"/>
            <w:shd w:val="clear" w:color="auto" w:fill="auto"/>
          </w:tcPr>
          <w:p w14:paraId="2B51F00A" w14:textId="3EE45B1C" w:rsidR="00877EB9" w:rsidRPr="000A0ABE" w:rsidRDefault="00877EB9" w:rsidP="00726153">
            <w:pPr>
              <w:rPr>
                <w:rFonts w:asciiTheme="majorHAnsi" w:hAnsiTheme="majorHAnsi" w:cs="Arial"/>
                <w:b/>
                <w:sz w:val="28"/>
                <w:szCs w:val="22"/>
                <w:lang w:val="en-AU"/>
              </w:rPr>
            </w:pPr>
            <w:r>
              <w:rPr>
                <w:rFonts w:asciiTheme="majorHAnsi" w:hAnsiTheme="majorHAnsi" w:cs="Arial"/>
                <w:b/>
                <w:sz w:val="28"/>
                <w:szCs w:val="22"/>
                <w:lang w:eastAsia="en-AU"/>
              </w:rPr>
              <w:t>RECRUITMENT OF AN OVERSEAS STUDENT</w:t>
            </w:r>
          </w:p>
        </w:tc>
      </w:tr>
      <w:tr w:rsidR="00877EB9" w:rsidRPr="00B601D5" w14:paraId="0C7D52B3" w14:textId="77777777" w:rsidTr="00726153">
        <w:trPr>
          <w:trHeight w:val="450"/>
        </w:trPr>
        <w:tc>
          <w:tcPr>
            <w:tcW w:w="7621" w:type="dxa"/>
          </w:tcPr>
          <w:p w14:paraId="1EC95E65" w14:textId="4EAD8C67" w:rsidR="00877EB9" w:rsidRPr="00B601D5" w:rsidRDefault="00EB0F32" w:rsidP="00726153">
            <w:pPr>
              <w:numPr>
                <w:ilvl w:val="0"/>
                <w:numId w:val="1"/>
              </w:numPr>
              <w:tabs>
                <w:tab w:val="clear" w:pos="1911"/>
              </w:tabs>
              <w:spacing w:line="280" w:lineRule="exact"/>
              <w:ind w:left="284" w:hanging="284"/>
              <w:rPr>
                <w:rFonts w:asciiTheme="majorHAnsi" w:hAnsiTheme="majorHAnsi" w:cs="Arial"/>
                <w:sz w:val="22"/>
                <w:szCs w:val="22"/>
              </w:rPr>
            </w:pPr>
            <w:r>
              <w:rPr>
                <w:rFonts w:asciiTheme="majorHAnsi" w:hAnsiTheme="majorHAnsi" w:cs="Arial"/>
                <w:sz w:val="22"/>
                <w:szCs w:val="22"/>
              </w:rPr>
              <w:t>proposed enrolment and course structure information that are consistent with section 3.5.1 of the Guidelines</w:t>
            </w:r>
          </w:p>
        </w:tc>
        <w:tc>
          <w:tcPr>
            <w:tcW w:w="709" w:type="dxa"/>
          </w:tcPr>
          <w:p w14:paraId="2E3709CF" w14:textId="181EB41C" w:rsidR="00877EB9" w:rsidRPr="00B601D5" w:rsidRDefault="00877EB9" w:rsidP="00726153">
            <w:pPr>
              <w:spacing w:line="280" w:lineRule="exact"/>
              <w:jc w:val="center"/>
              <w:rPr>
                <w:rFonts w:asciiTheme="majorHAnsi" w:hAnsiTheme="majorHAnsi" w:cs="Arial"/>
                <w:sz w:val="22"/>
                <w:szCs w:val="22"/>
                <w:lang w:val="en-AU"/>
              </w:rPr>
            </w:pPr>
            <w:r>
              <w:rPr>
                <w:rFonts w:asciiTheme="majorHAnsi" w:hAnsiTheme="majorHAnsi" w:cs="Arial"/>
                <w:sz w:val="22"/>
                <w:szCs w:val="22"/>
                <w:lang w:val="en-AU"/>
              </w:rPr>
              <w:t>5</w:t>
            </w:r>
            <w:r w:rsidRPr="00B601D5">
              <w:rPr>
                <w:rFonts w:asciiTheme="majorHAnsi" w:hAnsiTheme="majorHAnsi" w:cs="Arial"/>
                <w:sz w:val="22"/>
                <w:szCs w:val="22"/>
                <w:lang w:val="en-AU"/>
              </w:rPr>
              <w:t>.</w:t>
            </w:r>
            <w:r>
              <w:rPr>
                <w:rFonts w:asciiTheme="majorHAnsi" w:hAnsiTheme="majorHAnsi" w:cs="Arial"/>
                <w:sz w:val="22"/>
                <w:szCs w:val="22"/>
                <w:lang w:val="en-AU"/>
              </w:rPr>
              <w:t>1.</w:t>
            </w:r>
            <w:r w:rsidR="00EB0F32">
              <w:rPr>
                <w:rFonts w:asciiTheme="majorHAnsi" w:hAnsiTheme="majorHAnsi" w:cs="Arial"/>
                <w:sz w:val="22"/>
                <w:szCs w:val="22"/>
                <w:lang w:val="en-AU"/>
              </w:rPr>
              <w:t>5</w:t>
            </w:r>
          </w:p>
        </w:tc>
        <w:tc>
          <w:tcPr>
            <w:tcW w:w="709" w:type="dxa"/>
          </w:tcPr>
          <w:p w14:paraId="10800343" w14:textId="77777777" w:rsidR="00877EB9" w:rsidRPr="00B601D5" w:rsidRDefault="00877EB9" w:rsidP="00726153">
            <w:pPr>
              <w:pStyle w:val="Answers"/>
              <w:rPr>
                <w:rFonts w:asciiTheme="majorHAnsi" w:hAnsiTheme="majorHAnsi"/>
                <w:sz w:val="22"/>
                <w:szCs w:val="22"/>
              </w:rPr>
            </w:pPr>
          </w:p>
        </w:tc>
        <w:tc>
          <w:tcPr>
            <w:tcW w:w="708" w:type="dxa"/>
          </w:tcPr>
          <w:p w14:paraId="1A09CDE3" w14:textId="77777777" w:rsidR="00877EB9" w:rsidRPr="00B601D5" w:rsidRDefault="00877EB9" w:rsidP="00726153">
            <w:pPr>
              <w:pStyle w:val="Answers"/>
              <w:rPr>
                <w:rFonts w:asciiTheme="majorHAnsi" w:hAnsiTheme="majorHAnsi"/>
                <w:b/>
                <w:sz w:val="22"/>
                <w:szCs w:val="22"/>
              </w:rPr>
            </w:pPr>
          </w:p>
        </w:tc>
        <w:tc>
          <w:tcPr>
            <w:tcW w:w="709" w:type="dxa"/>
          </w:tcPr>
          <w:p w14:paraId="052C4390" w14:textId="77777777" w:rsidR="00877EB9" w:rsidRPr="00B601D5" w:rsidRDefault="00877EB9" w:rsidP="00726153">
            <w:pPr>
              <w:pStyle w:val="Answers"/>
              <w:rPr>
                <w:rFonts w:asciiTheme="majorHAnsi" w:hAnsiTheme="majorHAnsi"/>
                <w:b/>
                <w:sz w:val="22"/>
                <w:szCs w:val="22"/>
              </w:rPr>
            </w:pPr>
          </w:p>
        </w:tc>
        <w:tc>
          <w:tcPr>
            <w:tcW w:w="2925" w:type="dxa"/>
          </w:tcPr>
          <w:p w14:paraId="0E28AF17" w14:textId="77777777" w:rsidR="00877EB9" w:rsidRPr="00B601D5" w:rsidRDefault="00877EB9" w:rsidP="00726153">
            <w:pPr>
              <w:pStyle w:val="Answers"/>
              <w:rPr>
                <w:rFonts w:asciiTheme="majorHAnsi" w:hAnsiTheme="majorHAnsi"/>
                <w:b/>
                <w:sz w:val="22"/>
                <w:szCs w:val="22"/>
              </w:rPr>
            </w:pPr>
          </w:p>
        </w:tc>
        <w:tc>
          <w:tcPr>
            <w:tcW w:w="1469" w:type="dxa"/>
          </w:tcPr>
          <w:p w14:paraId="49D1B0ED" w14:textId="77777777" w:rsidR="00877EB9" w:rsidRPr="00B601D5" w:rsidRDefault="00877EB9" w:rsidP="00726153">
            <w:pPr>
              <w:pStyle w:val="Answers"/>
              <w:rPr>
                <w:rFonts w:asciiTheme="majorHAnsi" w:hAnsiTheme="majorHAnsi"/>
                <w:b/>
                <w:sz w:val="22"/>
                <w:szCs w:val="22"/>
              </w:rPr>
            </w:pPr>
          </w:p>
        </w:tc>
      </w:tr>
      <w:tr w:rsidR="00EB0F32" w:rsidRPr="00B601D5" w14:paraId="4D5E8488" w14:textId="77777777" w:rsidTr="00726153">
        <w:trPr>
          <w:trHeight w:val="450"/>
        </w:trPr>
        <w:tc>
          <w:tcPr>
            <w:tcW w:w="7621" w:type="dxa"/>
          </w:tcPr>
          <w:p w14:paraId="21B20823" w14:textId="3E0F36BD" w:rsidR="00EB0F32" w:rsidRDefault="00EB0F32" w:rsidP="00726153">
            <w:pPr>
              <w:numPr>
                <w:ilvl w:val="0"/>
                <w:numId w:val="1"/>
              </w:numPr>
              <w:tabs>
                <w:tab w:val="clear" w:pos="1911"/>
              </w:tabs>
              <w:spacing w:line="280" w:lineRule="exact"/>
              <w:ind w:left="284" w:hanging="284"/>
              <w:rPr>
                <w:rFonts w:asciiTheme="majorHAnsi" w:hAnsiTheme="majorHAnsi" w:cs="Arial"/>
                <w:sz w:val="22"/>
                <w:szCs w:val="22"/>
              </w:rPr>
            </w:pPr>
            <w:r>
              <w:rPr>
                <w:rFonts w:asciiTheme="majorHAnsi" w:hAnsiTheme="majorHAnsi" w:cs="Arial"/>
                <w:sz w:val="22"/>
                <w:szCs w:val="22"/>
              </w:rPr>
              <w:t>procedures  to assess whether the overseas student's qualifications, experience and English language proficiency are appropriate for the course for which enrolment is sought</w:t>
            </w:r>
          </w:p>
        </w:tc>
        <w:tc>
          <w:tcPr>
            <w:tcW w:w="709" w:type="dxa"/>
          </w:tcPr>
          <w:p w14:paraId="45EEE880" w14:textId="68B3C8A0" w:rsidR="00EB0F32" w:rsidRDefault="00EB0F32" w:rsidP="00726153">
            <w:pPr>
              <w:spacing w:line="280" w:lineRule="exact"/>
              <w:jc w:val="center"/>
              <w:rPr>
                <w:rFonts w:asciiTheme="majorHAnsi" w:hAnsiTheme="majorHAnsi" w:cs="Arial"/>
                <w:sz w:val="22"/>
                <w:szCs w:val="22"/>
                <w:lang w:val="en-AU"/>
              </w:rPr>
            </w:pPr>
            <w:r>
              <w:rPr>
                <w:rFonts w:asciiTheme="majorHAnsi" w:hAnsiTheme="majorHAnsi" w:cs="Arial"/>
                <w:sz w:val="22"/>
                <w:szCs w:val="22"/>
                <w:lang w:val="en-AU"/>
              </w:rPr>
              <w:t>5.1.5</w:t>
            </w:r>
          </w:p>
        </w:tc>
        <w:tc>
          <w:tcPr>
            <w:tcW w:w="709" w:type="dxa"/>
          </w:tcPr>
          <w:p w14:paraId="795A62C5" w14:textId="77777777" w:rsidR="00EB0F32" w:rsidRPr="00B601D5" w:rsidRDefault="00EB0F32" w:rsidP="00726153">
            <w:pPr>
              <w:pStyle w:val="Answers"/>
              <w:rPr>
                <w:rFonts w:asciiTheme="majorHAnsi" w:hAnsiTheme="majorHAnsi"/>
                <w:sz w:val="22"/>
                <w:szCs w:val="22"/>
              </w:rPr>
            </w:pPr>
          </w:p>
        </w:tc>
        <w:tc>
          <w:tcPr>
            <w:tcW w:w="708" w:type="dxa"/>
          </w:tcPr>
          <w:p w14:paraId="1B8C0B77" w14:textId="77777777" w:rsidR="00EB0F32" w:rsidRPr="00B601D5" w:rsidRDefault="00EB0F32" w:rsidP="00726153">
            <w:pPr>
              <w:pStyle w:val="Answers"/>
              <w:rPr>
                <w:rFonts w:asciiTheme="majorHAnsi" w:hAnsiTheme="majorHAnsi"/>
                <w:b/>
                <w:sz w:val="22"/>
                <w:szCs w:val="22"/>
              </w:rPr>
            </w:pPr>
          </w:p>
        </w:tc>
        <w:tc>
          <w:tcPr>
            <w:tcW w:w="709" w:type="dxa"/>
          </w:tcPr>
          <w:p w14:paraId="66A09D49" w14:textId="77777777" w:rsidR="00EB0F32" w:rsidRPr="00B601D5" w:rsidRDefault="00EB0F32" w:rsidP="00726153">
            <w:pPr>
              <w:pStyle w:val="Answers"/>
              <w:rPr>
                <w:rFonts w:asciiTheme="majorHAnsi" w:hAnsiTheme="majorHAnsi"/>
                <w:b/>
                <w:sz w:val="22"/>
                <w:szCs w:val="22"/>
              </w:rPr>
            </w:pPr>
          </w:p>
        </w:tc>
        <w:tc>
          <w:tcPr>
            <w:tcW w:w="2925" w:type="dxa"/>
          </w:tcPr>
          <w:p w14:paraId="3ABED72E" w14:textId="77777777" w:rsidR="00EB0F32" w:rsidRPr="00B601D5" w:rsidRDefault="00EB0F32" w:rsidP="00726153">
            <w:pPr>
              <w:pStyle w:val="Answers"/>
              <w:rPr>
                <w:rFonts w:asciiTheme="majorHAnsi" w:hAnsiTheme="majorHAnsi"/>
                <w:b/>
                <w:sz w:val="22"/>
                <w:szCs w:val="22"/>
              </w:rPr>
            </w:pPr>
          </w:p>
        </w:tc>
        <w:tc>
          <w:tcPr>
            <w:tcW w:w="1469" w:type="dxa"/>
          </w:tcPr>
          <w:p w14:paraId="4651DB7F" w14:textId="77777777" w:rsidR="00EB0F32" w:rsidRPr="00B601D5" w:rsidRDefault="00EB0F32" w:rsidP="00726153">
            <w:pPr>
              <w:pStyle w:val="Answers"/>
              <w:rPr>
                <w:rFonts w:asciiTheme="majorHAnsi" w:hAnsiTheme="majorHAnsi"/>
                <w:b/>
                <w:sz w:val="22"/>
                <w:szCs w:val="22"/>
              </w:rPr>
            </w:pPr>
          </w:p>
        </w:tc>
      </w:tr>
    </w:tbl>
    <w:p w14:paraId="4CB95F3D" w14:textId="1CF0308A" w:rsidR="00093701" w:rsidRDefault="00093701"/>
    <w:p w14:paraId="4D10584F" w14:textId="77777777" w:rsidR="00093701" w:rsidRDefault="00093701"/>
    <w:tbl>
      <w:tblPr>
        <w:tblW w:w="1485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113" w:type="dxa"/>
          <w:bottom w:w="113" w:type="dxa"/>
        </w:tblCellMar>
        <w:tblLook w:val="0000" w:firstRow="0" w:lastRow="0" w:firstColumn="0" w:lastColumn="0" w:noHBand="0" w:noVBand="0"/>
      </w:tblPr>
      <w:tblGrid>
        <w:gridCol w:w="7621"/>
        <w:gridCol w:w="709"/>
        <w:gridCol w:w="709"/>
        <w:gridCol w:w="708"/>
        <w:gridCol w:w="709"/>
        <w:gridCol w:w="2925"/>
        <w:gridCol w:w="1469"/>
      </w:tblGrid>
      <w:tr w:rsidR="00872962" w:rsidRPr="00B601D5" w14:paraId="2AF92542" w14:textId="77777777" w:rsidTr="00726153">
        <w:trPr>
          <w:tblHeader/>
        </w:trPr>
        <w:tc>
          <w:tcPr>
            <w:tcW w:w="7621" w:type="dxa"/>
            <w:vMerge w:val="restart"/>
            <w:vAlign w:val="bottom"/>
          </w:tcPr>
          <w:p w14:paraId="76F2C57D" w14:textId="77777777" w:rsidR="00872962" w:rsidRPr="00B601D5" w:rsidRDefault="00872962" w:rsidP="00726153">
            <w:pPr>
              <w:rPr>
                <w:rFonts w:asciiTheme="majorHAnsi" w:hAnsiTheme="majorHAnsi" w:cs="Arial"/>
                <w:b/>
                <w:bCs/>
                <w:i/>
                <w:sz w:val="22"/>
                <w:szCs w:val="22"/>
                <w:lang w:val="en-AU"/>
              </w:rPr>
            </w:pPr>
            <w:r w:rsidRPr="00B601D5">
              <w:rPr>
                <w:rFonts w:asciiTheme="majorHAnsi" w:hAnsiTheme="majorHAnsi" w:cs="Arial"/>
                <w:b/>
                <w:bCs/>
                <w:sz w:val="22"/>
                <w:szCs w:val="22"/>
                <w:lang w:val="en-AU"/>
              </w:rPr>
              <w:t xml:space="preserve">Policies, procedures, records  and other documentation required as evidence of compliance for each requirement as listed in the </w:t>
            </w:r>
            <w:r w:rsidRPr="00B601D5">
              <w:rPr>
                <w:rFonts w:asciiTheme="majorHAnsi" w:hAnsiTheme="majorHAnsi" w:cs="Arial"/>
                <w:b/>
                <w:i/>
                <w:sz w:val="22"/>
                <w:szCs w:val="22"/>
              </w:rPr>
              <w:t>Guidelines for Approved NSW School</w:t>
            </w:r>
            <w:r w:rsidRPr="00B601D5">
              <w:rPr>
                <w:rFonts w:asciiTheme="majorHAnsi" w:hAnsiTheme="majorHAnsi" w:cs="Arial"/>
                <w:b/>
                <w:sz w:val="22"/>
                <w:szCs w:val="22"/>
              </w:rPr>
              <w:t xml:space="preserve"> </w:t>
            </w:r>
            <w:r w:rsidRPr="00B601D5">
              <w:rPr>
                <w:rFonts w:asciiTheme="majorHAnsi" w:hAnsiTheme="majorHAnsi" w:cs="Arial"/>
                <w:b/>
                <w:i/>
                <w:iCs/>
                <w:sz w:val="22"/>
                <w:szCs w:val="22"/>
              </w:rPr>
              <w:t>Providers Delivering Courses to Overseas Students</w:t>
            </w:r>
            <w:r w:rsidRPr="00B601D5">
              <w:rPr>
                <w:rFonts w:asciiTheme="majorHAnsi" w:hAnsiTheme="majorHAnsi" w:cs="Arial"/>
                <w:bCs/>
                <w:sz w:val="22"/>
                <w:szCs w:val="22"/>
              </w:rPr>
              <w:t xml:space="preserve"> </w:t>
            </w:r>
            <w:r w:rsidRPr="00B601D5">
              <w:rPr>
                <w:rFonts w:asciiTheme="majorHAnsi" w:hAnsiTheme="majorHAnsi" w:cs="Arial"/>
                <w:b/>
                <w:sz w:val="22"/>
                <w:szCs w:val="22"/>
              </w:rPr>
              <w:t>(the Guidelines)</w:t>
            </w:r>
          </w:p>
        </w:tc>
        <w:tc>
          <w:tcPr>
            <w:tcW w:w="709" w:type="dxa"/>
            <w:vMerge w:val="restart"/>
            <w:textDirection w:val="btLr"/>
            <w:vAlign w:val="bottom"/>
          </w:tcPr>
          <w:p w14:paraId="5A8F5621" w14:textId="77777777" w:rsidR="00872962" w:rsidRPr="00B601D5" w:rsidRDefault="00872962" w:rsidP="00726153">
            <w:pPr>
              <w:rPr>
                <w:rFonts w:asciiTheme="majorHAnsi" w:hAnsiTheme="majorHAnsi" w:cs="Arial"/>
                <w:b/>
                <w:sz w:val="22"/>
                <w:szCs w:val="22"/>
              </w:rPr>
            </w:pPr>
            <w:r w:rsidRPr="00B601D5">
              <w:rPr>
                <w:rFonts w:asciiTheme="majorHAnsi" w:hAnsiTheme="majorHAnsi" w:cs="Arial"/>
                <w:b/>
                <w:sz w:val="22"/>
                <w:szCs w:val="22"/>
              </w:rPr>
              <w:t>Guideline</w:t>
            </w:r>
            <w:r>
              <w:rPr>
                <w:rFonts w:asciiTheme="majorHAnsi" w:hAnsiTheme="majorHAnsi" w:cs="Arial"/>
                <w:b/>
                <w:sz w:val="22"/>
                <w:szCs w:val="22"/>
              </w:rPr>
              <w:t>s</w:t>
            </w:r>
            <w:r w:rsidRPr="00B601D5">
              <w:rPr>
                <w:rFonts w:asciiTheme="majorHAnsi" w:hAnsiTheme="majorHAnsi" w:cs="Arial"/>
                <w:b/>
                <w:sz w:val="22"/>
                <w:szCs w:val="22"/>
              </w:rPr>
              <w:t xml:space="preserve"> reference</w:t>
            </w:r>
          </w:p>
        </w:tc>
        <w:tc>
          <w:tcPr>
            <w:tcW w:w="6520" w:type="dxa"/>
            <w:gridSpan w:val="5"/>
            <w:vAlign w:val="bottom"/>
          </w:tcPr>
          <w:p w14:paraId="47E80448" w14:textId="77777777" w:rsidR="00872962" w:rsidRPr="00B601D5" w:rsidRDefault="00872962" w:rsidP="00726153">
            <w:pPr>
              <w:jc w:val="center"/>
              <w:rPr>
                <w:rFonts w:asciiTheme="majorHAnsi" w:hAnsiTheme="majorHAnsi" w:cs="Arial"/>
                <w:b/>
                <w:bCs/>
                <w:sz w:val="22"/>
                <w:szCs w:val="22"/>
                <w:lang w:val="en-AU"/>
              </w:rPr>
            </w:pPr>
            <w:r w:rsidRPr="00B601D5">
              <w:rPr>
                <w:rFonts w:asciiTheme="majorHAnsi" w:hAnsiTheme="majorHAnsi" w:cs="Arial"/>
                <w:b/>
                <w:bCs/>
                <w:sz w:val="22"/>
                <w:szCs w:val="22"/>
                <w:lang w:val="en-AU"/>
              </w:rPr>
              <w:t xml:space="preserve">Does the school </w:t>
            </w:r>
            <w:r>
              <w:rPr>
                <w:rFonts w:asciiTheme="majorHAnsi" w:hAnsiTheme="majorHAnsi" w:cs="Arial"/>
                <w:b/>
                <w:bCs/>
                <w:sz w:val="22"/>
                <w:szCs w:val="22"/>
                <w:lang w:val="en-AU"/>
              </w:rPr>
              <w:t>provider</w:t>
            </w:r>
            <w:r w:rsidRPr="00B601D5">
              <w:rPr>
                <w:rFonts w:asciiTheme="majorHAnsi" w:hAnsiTheme="majorHAnsi" w:cs="Arial"/>
                <w:b/>
                <w:bCs/>
                <w:sz w:val="22"/>
                <w:szCs w:val="22"/>
                <w:lang w:val="en-AU"/>
              </w:rPr>
              <w:t xml:space="preserve"> have this documentation?</w:t>
            </w:r>
          </w:p>
        </w:tc>
      </w:tr>
      <w:tr w:rsidR="00872962" w:rsidRPr="00B601D5" w14:paraId="201A4FE7" w14:textId="77777777" w:rsidTr="00726153">
        <w:trPr>
          <w:trHeight w:val="450"/>
          <w:tblHeader/>
        </w:trPr>
        <w:tc>
          <w:tcPr>
            <w:tcW w:w="7621" w:type="dxa"/>
            <w:vMerge/>
          </w:tcPr>
          <w:p w14:paraId="33172C6B" w14:textId="77777777" w:rsidR="00872962" w:rsidRPr="00B601D5" w:rsidRDefault="00872962" w:rsidP="00726153">
            <w:pPr>
              <w:rPr>
                <w:rFonts w:asciiTheme="majorHAnsi" w:hAnsiTheme="majorHAnsi" w:cs="Arial"/>
                <w:b/>
                <w:bCs/>
                <w:sz w:val="22"/>
                <w:szCs w:val="22"/>
                <w:lang w:val="en-AU"/>
              </w:rPr>
            </w:pPr>
          </w:p>
        </w:tc>
        <w:tc>
          <w:tcPr>
            <w:tcW w:w="709" w:type="dxa"/>
            <w:vMerge/>
            <w:vAlign w:val="bottom"/>
          </w:tcPr>
          <w:p w14:paraId="1B0FDDBD" w14:textId="77777777" w:rsidR="00872962" w:rsidRPr="00B601D5" w:rsidRDefault="00872962" w:rsidP="00726153">
            <w:pPr>
              <w:jc w:val="center"/>
              <w:rPr>
                <w:rFonts w:asciiTheme="majorHAnsi" w:hAnsiTheme="majorHAnsi" w:cs="Arial"/>
                <w:b/>
                <w:bCs/>
                <w:sz w:val="22"/>
                <w:szCs w:val="22"/>
                <w:lang w:val="en-AU"/>
              </w:rPr>
            </w:pPr>
          </w:p>
        </w:tc>
        <w:tc>
          <w:tcPr>
            <w:tcW w:w="709" w:type="dxa"/>
            <w:vAlign w:val="bottom"/>
          </w:tcPr>
          <w:p w14:paraId="4ABA5F78" w14:textId="77777777" w:rsidR="00872962" w:rsidRPr="00B601D5" w:rsidRDefault="00872962" w:rsidP="00726153">
            <w:pPr>
              <w:jc w:val="center"/>
              <w:rPr>
                <w:rFonts w:asciiTheme="majorHAnsi" w:hAnsiTheme="majorHAnsi" w:cs="Arial"/>
                <w:b/>
                <w:bCs/>
                <w:sz w:val="22"/>
                <w:szCs w:val="22"/>
                <w:lang w:val="en-AU"/>
              </w:rPr>
            </w:pPr>
            <w:r w:rsidRPr="00B601D5">
              <w:rPr>
                <w:rFonts w:asciiTheme="majorHAnsi" w:hAnsiTheme="majorHAnsi" w:cs="Arial"/>
                <w:b/>
                <w:bCs/>
                <w:sz w:val="22"/>
                <w:szCs w:val="22"/>
                <w:lang w:val="en-AU"/>
              </w:rPr>
              <w:t>Yes</w:t>
            </w:r>
          </w:p>
        </w:tc>
        <w:tc>
          <w:tcPr>
            <w:tcW w:w="708" w:type="dxa"/>
            <w:vAlign w:val="bottom"/>
          </w:tcPr>
          <w:p w14:paraId="6AED6731" w14:textId="77777777" w:rsidR="00872962" w:rsidRPr="00B601D5" w:rsidRDefault="00872962" w:rsidP="00726153">
            <w:pPr>
              <w:jc w:val="center"/>
              <w:rPr>
                <w:rFonts w:asciiTheme="majorHAnsi" w:hAnsiTheme="majorHAnsi" w:cs="Arial"/>
                <w:b/>
                <w:bCs/>
                <w:sz w:val="22"/>
                <w:szCs w:val="22"/>
                <w:lang w:val="en-AU"/>
              </w:rPr>
            </w:pPr>
            <w:r w:rsidRPr="00B601D5">
              <w:rPr>
                <w:rFonts w:asciiTheme="majorHAnsi" w:hAnsiTheme="majorHAnsi" w:cs="Arial"/>
                <w:b/>
                <w:bCs/>
                <w:sz w:val="22"/>
                <w:szCs w:val="22"/>
                <w:lang w:val="en-AU"/>
              </w:rPr>
              <w:t>No</w:t>
            </w:r>
          </w:p>
        </w:tc>
        <w:tc>
          <w:tcPr>
            <w:tcW w:w="709" w:type="dxa"/>
            <w:vAlign w:val="bottom"/>
          </w:tcPr>
          <w:p w14:paraId="309CB285" w14:textId="77777777" w:rsidR="00872962" w:rsidRPr="00B601D5" w:rsidRDefault="00872962" w:rsidP="00726153">
            <w:pPr>
              <w:jc w:val="center"/>
              <w:rPr>
                <w:rFonts w:asciiTheme="majorHAnsi" w:hAnsiTheme="majorHAnsi" w:cs="Arial"/>
                <w:b/>
                <w:bCs/>
                <w:sz w:val="22"/>
                <w:szCs w:val="22"/>
                <w:lang w:val="en-AU"/>
              </w:rPr>
            </w:pPr>
            <w:r w:rsidRPr="00B601D5">
              <w:rPr>
                <w:rFonts w:asciiTheme="majorHAnsi" w:hAnsiTheme="majorHAnsi" w:cs="Arial"/>
                <w:b/>
                <w:bCs/>
                <w:sz w:val="22"/>
                <w:szCs w:val="22"/>
                <w:lang w:val="en-AU"/>
              </w:rPr>
              <w:t>N/A</w:t>
            </w:r>
          </w:p>
        </w:tc>
        <w:tc>
          <w:tcPr>
            <w:tcW w:w="2925" w:type="dxa"/>
            <w:vAlign w:val="bottom"/>
          </w:tcPr>
          <w:p w14:paraId="06796B91" w14:textId="77777777" w:rsidR="00872962" w:rsidRPr="00B601D5" w:rsidRDefault="00872962" w:rsidP="00726153">
            <w:pPr>
              <w:jc w:val="center"/>
              <w:rPr>
                <w:rFonts w:asciiTheme="majorHAnsi" w:hAnsiTheme="majorHAnsi" w:cs="Arial"/>
                <w:b/>
                <w:bCs/>
                <w:sz w:val="22"/>
                <w:szCs w:val="22"/>
                <w:lang w:val="en-AU"/>
              </w:rPr>
            </w:pPr>
            <w:r w:rsidRPr="00B601D5">
              <w:rPr>
                <w:rFonts w:asciiTheme="majorHAnsi" w:hAnsiTheme="majorHAnsi" w:cs="Arial"/>
                <w:b/>
                <w:bCs/>
                <w:sz w:val="22"/>
                <w:szCs w:val="22"/>
                <w:lang w:val="en-AU"/>
              </w:rPr>
              <w:t>If yes, document name, location and date last revised</w:t>
            </w:r>
          </w:p>
        </w:tc>
        <w:tc>
          <w:tcPr>
            <w:tcW w:w="1469" w:type="dxa"/>
            <w:vAlign w:val="bottom"/>
          </w:tcPr>
          <w:p w14:paraId="7B204595" w14:textId="77777777" w:rsidR="00872962" w:rsidRPr="00B601D5" w:rsidRDefault="00872962" w:rsidP="00726153">
            <w:pPr>
              <w:jc w:val="center"/>
              <w:rPr>
                <w:rFonts w:asciiTheme="majorHAnsi" w:hAnsiTheme="majorHAnsi" w:cs="Arial"/>
                <w:b/>
                <w:bCs/>
                <w:sz w:val="22"/>
                <w:szCs w:val="22"/>
                <w:lang w:val="en-AU"/>
              </w:rPr>
            </w:pPr>
            <w:r w:rsidRPr="00B601D5">
              <w:rPr>
                <w:rFonts w:asciiTheme="majorHAnsi" w:hAnsiTheme="majorHAnsi" w:cs="Arial"/>
                <w:b/>
                <w:bCs/>
                <w:sz w:val="22"/>
                <w:szCs w:val="22"/>
                <w:lang w:val="en-AU"/>
              </w:rPr>
              <w:t>Responsible staff member</w:t>
            </w:r>
          </w:p>
        </w:tc>
      </w:tr>
      <w:tr w:rsidR="00872962" w:rsidRPr="000A0ABE" w14:paraId="182170C2" w14:textId="77777777" w:rsidTr="00726153">
        <w:tc>
          <w:tcPr>
            <w:tcW w:w="14850" w:type="dxa"/>
            <w:gridSpan w:val="7"/>
            <w:shd w:val="clear" w:color="auto" w:fill="auto"/>
          </w:tcPr>
          <w:p w14:paraId="2C78249D" w14:textId="1D6C7EC5" w:rsidR="00872962" w:rsidRPr="000A0ABE" w:rsidRDefault="00872962" w:rsidP="00726153">
            <w:pPr>
              <w:rPr>
                <w:rFonts w:asciiTheme="majorHAnsi" w:hAnsiTheme="majorHAnsi" w:cs="Arial"/>
                <w:b/>
                <w:sz w:val="28"/>
                <w:szCs w:val="22"/>
                <w:lang w:val="en-AU"/>
              </w:rPr>
            </w:pPr>
            <w:r>
              <w:rPr>
                <w:rFonts w:asciiTheme="majorHAnsi" w:hAnsiTheme="majorHAnsi" w:cs="Arial"/>
                <w:b/>
                <w:sz w:val="28"/>
                <w:szCs w:val="22"/>
                <w:lang w:eastAsia="en-AU"/>
              </w:rPr>
              <w:t>F</w:t>
            </w:r>
            <w:r w:rsidR="007531CA">
              <w:rPr>
                <w:rFonts w:asciiTheme="majorHAnsi" w:hAnsiTheme="majorHAnsi" w:cs="Arial"/>
                <w:b/>
                <w:sz w:val="28"/>
                <w:szCs w:val="22"/>
                <w:lang w:eastAsia="en-AU"/>
              </w:rPr>
              <w:t>ORMALI</w:t>
            </w:r>
            <w:r>
              <w:rPr>
                <w:rFonts w:asciiTheme="majorHAnsi" w:hAnsiTheme="majorHAnsi" w:cs="Arial"/>
                <w:b/>
                <w:sz w:val="28"/>
                <w:szCs w:val="22"/>
                <w:lang w:eastAsia="en-AU"/>
              </w:rPr>
              <w:t>SATION OF ENROLMENT AND WRITTEN AGREEMENTS</w:t>
            </w:r>
          </w:p>
        </w:tc>
      </w:tr>
      <w:tr w:rsidR="00872962" w:rsidRPr="00B601D5" w14:paraId="5B9CE67E" w14:textId="77777777" w:rsidTr="00726153">
        <w:trPr>
          <w:trHeight w:val="450"/>
        </w:trPr>
        <w:tc>
          <w:tcPr>
            <w:tcW w:w="7621" w:type="dxa"/>
          </w:tcPr>
          <w:p w14:paraId="55EF6E29" w14:textId="4B675F04" w:rsidR="00872962" w:rsidRPr="00B601D5" w:rsidRDefault="00872962" w:rsidP="00726153">
            <w:pPr>
              <w:numPr>
                <w:ilvl w:val="0"/>
                <w:numId w:val="1"/>
              </w:numPr>
              <w:tabs>
                <w:tab w:val="clear" w:pos="1911"/>
              </w:tabs>
              <w:spacing w:line="280" w:lineRule="exact"/>
              <w:ind w:left="284" w:hanging="284"/>
              <w:rPr>
                <w:rFonts w:asciiTheme="majorHAnsi" w:hAnsiTheme="majorHAnsi" w:cs="Arial"/>
                <w:sz w:val="22"/>
                <w:szCs w:val="22"/>
              </w:rPr>
            </w:pPr>
            <w:r>
              <w:rPr>
                <w:rFonts w:asciiTheme="majorHAnsi" w:hAnsiTheme="majorHAnsi" w:cs="Arial"/>
                <w:sz w:val="22"/>
                <w:szCs w:val="22"/>
              </w:rPr>
              <w:t xml:space="preserve">the proposed </w:t>
            </w:r>
            <w:r w:rsidR="00DC0F1D">
              <w:rPr>
                <w:rFonts w:asciiTheme="majorHAnsi" w:hAnsiTheme="majorHAnsi" w:cs="Arial"/>
                <w:sz w:val="22"/>
                <w:szCs w:val="22"/>
              </w:rPr>
              <w:t>written</w:t>
            </w:r>
            <w:r>
              <w:rPr>
                <w:rFonts w:asciiTheme="majorHAnsi" w:hAnsiTheme="majorHAnsi" w:cs="Arial"/>
                <w:sz w:val="22"/>
                <w:szCs w:val="22"/>
              </w:rPr>
              <w:t xml:space="preserve"> agreement to be signed by each enrolled overseas student and parent if the overseas student is under 18 </w:t>
            </w:r>
            <w:r w:rsidR="00DC0F1D">
              <w:rPr>
                <w:rFonts w:asciiTheme="majorHAnsi" w:hAnsiTheme="majorHAnsi" w:cs="Arial"/>
                <w:sz w:val="22"/>
                <w:szCs w:val="22"/>
              </w:rPr>
              <w:t>years</w:t>
            </w:r>
            <w:r>
              <w:rPr>
                <w:rFonts w:asciiTheme="majorHAnsi" w:hAnsiTheme="majorHAnsi" w:cs="Arial"/>
                <w:sz w:val="22"/>
                <w:szCs w:val="22"/>
              </w:rPr>
              <w:t xml:space="preserve"> of age, identifying the mandatory written agreement components consistent with sections 3.6.3 to 3.6.5 of the Guidelines</w:t>
            </w:r>
          </w:p>
        </w:tc>
        <w:tc>
          <w:tcPr>
            <w:tcW w:w="709" w:type="dxa"/>
          </w:tcPr>
          <w:p w14:paraId="5D61F0C3" w14:textId="500F012F" w:rsidR="00872962" w:rsidRPr="00B601D5" w:rsidRDefault="00872962" w:rsidP="00872962">
            <w:pPr>
              <w:spacing w:line="280" w:lineRule="exact"/>
              <w:jc w:val="center"/>
              <w:rPr>
                <w:rFonts w:asciiTheme="majorHAnsi" w:hAnsiTheme="majorHAnsi" w:cs="Arial"/>
                <w:sz w:val="22"/>
                <w:szCs w:val="22"/>
                <w:lang w:val="en-AU"/>
              </w:rPr>
            </w:pPr>
            <w:r>
              <w:rPr>
                <w:rFonts w:asciiTheme="majorHAnsi" w:hAnsiTheme="majorHAnsi" w:cs="Arial"/>
                <w:sz w:val="22"/>
                <w:szCs w:val="22"/>
                <w:lang w:val="en-AU"/>
              </w:rPr>
              <w:t>5</w:t>
            </w:r>
            <w:r w:rsidRPr="00B601D5">
              <w:rPr>
                <w:rFonts w:asciiTheme="majorHAnsi" w:hAnsiTheme="majorHAnsi" w:cs="Arial"/>
                <w:sz w:val="22"/>
                <w:szCs w:val="22"/>
                <w:lang w:val="en-AU"/>
              </w:rPr>
              <w:t>.</w:t>
            </w:r>
            <w:r>
              <w:rPr>
                <w:rFonts w:asciiTheme="majorHAnsi" w:hAnsiTheme="majorHAnsi" w:cs="Arial"/>
                <w:sz w:val="22"/>
                <w:szCs w:val="22"/>
                <w:lang w:val="en-AU"/>
              </w:rPr>
              <w:t>1.6</w:t>
            </w:r>
          </w:p>
        </w:tc>
        <w:tc>
          <w:tcPr>
            <w:tcW w:w="709" w:type="dxa"/>
          </w:tcPr>
          <w:p w14:paraId="115E48D3" w14:textId="77777777" w:rsidR="00872962" w:rsidRPr="00B601D5" w:rsidRDefault="00872962" w:rsidP="00726153">
            <w:pPr>
              <w:pStyle w:val="Answers"/>
              <w:rPr>
                <w:rFonts w:asciiTheme="majorHAnsi" w:hAnsiTheme="majorHAnsi"/>
                <w:sz w:val="22"/>
                <w:szCs w:val="22"/>
              </w:rPr>
            </w:pPr>
          </w:p>
        </w:tc>
        <w:tc>
          <w:tcPr>
            <w:tcW w:w="708" w:type="dxa"/>
          </w:tcPr>
          <w:p w14:paraId="691C9447" w14:textId="77777777" w:rsidR="00872962" w:rsidRPr="00B601D5" w:rsidRDefault="00872962" w:rsidP="00726153">
            <w:pPr>
              <w:pStyle w:val="Answers"/>
              <w:rPr>
                <w:rFonts w:asciiTheme="majorHAnsi" w:hAnsiTheme="majorHAnsi"/>
                <w:b/>
                <w:sz w:val="22"/>
                <w:szCs w:val="22"/>
              </w:rPr>
            </w:pPr>
          </w:p>
        </w:tc>
        <w:tc>
          <w:tcPr>
            <w:tcW w:w="709" w:type="dxa"/>
          </w:tcPr>
          <w:p w14:paraId="08714887" w14:textId="77777777" w:rsidR="00872962" w:rsidRPr="00B601D5" w:rsidRDefault="00872962" w:rsidP="00726153">
            <w:pPr>
              <w:pStyle w:val="Answers"/>
              <w:rPr>
                <w:rFonts w:asciiTheme="majorHAnsi" w:hAnsiTheme="majorHAnsi"/>
                <w:b/>
                <w:sz w:val="22"/>
                <w:szCs w:val="22"/>
              </w:rPr>
            </w:pPr>
          </w:p>
        </w:tc>
        <w:tc>
          <w:tcPr>
            <w:tcW w:w="2925" w:type="dxa"/>
          </w:tcPr>
          <w:p w14:paraId="7CF8299F" w14:textId="77777777" w:rsidR="00872962" w:rsidRPr="00B601D5" w:rsidRDefault="00872962" w:rsidP="00726153">
            <w:pPr>
              <w:pStyle w:val="Answers"/>
              <w:rPr>
                <w:rFonts w:asciiTheme="majorHAnsi" w:hAnsiTheme="majorHAnsi"/>
                <w:b/>
                <w:sz w:val="22"/>
                <w:szCs w:val="22"/>
              </w:rPr>
            </w:pPr>
          </w:p>
        </w:tc>
        <w:tc>
          <w:tcPr>
            <w:tcW w:w="1469" w:type="dxa"/>
          </w:tcPr>
          <w:p w14:paraId="5761BD02" w14:textId="77777777" w:rsidR="00872962" w:rsidRPr="00B601D5" w:rsidRDefault="00872962" w:rsidP="00726153">
            <w:pPr>
              <w:pStyle w:val="Answers"/>
              <w:rPr>
                <w:rFonts w:asciiTheme="majorHAnsi" w:hAnsiTheme="majorHAnsi"/>
                <w:b/>
                <w:sz w:val="22"/>
                <w:szCs w:val="22"/>
              </w:rPr>
            </w:pPr>
          </w:p>
        </w:tc>
      </w:tr>
      <w:tr w:rsidR="00872962" w:rsidRPr="00B601D5" w14:paraId="358BA4F4" w14:textId="77777777" w:rsidTr="00726153">
        <w:trPr>
          <w:trHeight w:val="450"/>
        </w:trPr>
        <w:tc>
          <w:tcPr>
            <w:tcW w:w="7621" w:type="dxa"/>
          </w:tcPr>
          <w:p w14:paraId="2D4357C6" w14:textId="4CC985F4" w:rsidR="00872962" w:rsidRDefault="00CE676B" w:rsidP="00726153">
            <w:pPr>
              <w:numPr>
                <w:ilvl w:val="0"/>
                <w:numId w:val="1"/>
              </w:numPr>
              <w:tabs>
                <w:tab w:val="clear" w:pos="1911"/>
              </w:tabs>
              <w:spacing w:line="280" w:lineRule="exact"/>
              <w:ind w:left="284" w:hanging="284"/>
              <w:rPr>
                <w:rFonts w:asciiTheme="majorHAnsi" w:hAnsiTheme="majorHAnsi" w:cs="Arial"/>
                <w:sz w:val="22"/>
                <w:szCs w:val="22"/>
              </w:rPr>
            </w:pPr>
            <w:r>
              <w:rPr>
                <w:rFonts w:asciiTheme="majorHAnsi" w:hAnsiTheme="majorHAnsi" w:cs="Arial"/>
                <w:sz w:val="22"/>
                <w:szCs w:val="22"/>
              </w:rPr>
              <w:t>a procedure to confirm in writing and update every six months</w:t>
            </w:r>
            <w:r w:rsidR="00F67A33">
              <w:rPr>
                <w:rFonts w:asciiTheme="majorHAnsi" w:hAnsiTheme="majorHAnsi" w:cs="Arial"/>
                <w:sz w:val="22"/>
                <w:szCs w:val="22"/>
              </w:rPr>
              <w:t>,</w:t>
            </w:r>
            <w:r>
              <w:rPr>
                <w:rFonts w:asciiTheme="majorHAnsi" w:hAnsiTheme="majorHAnsi" w:cs="Arial"/>
                <w:sz w:val="22"/>
                <w:szCs w:val="22"/>
              </w:rPr>
              <w:t xml:space="preserve"> overseas student contact details including address, mobile phone number and email address</w:t>
            </w:r>
          </w:p>
        </w:tc>
        <w:tc>
          <w:tcPr>
            <w:tcW w:w="709" w:type="dxa"/>
          </w:tcPr>
          <w:p w14:paraId="0B8B2545" w14:textId="39C2EB37" w:rsidR="00872962" w:rsidRDefault="00CE676B" w:rsidP="00726153">
            <w:pPr>
              <w:spacing w:line="280" w:lineRule="exact"/>
              <w:jc w:val="center"/>
              <w:rPr>
                <w:rFonts w:asciiTheme="majorHAnsi" w:hAnsiTheme="majorHAnsi" w:cs="Arial"/>
                <w:sz w:val="22"/>
                <w:szCs w:val="22"/>
                <w:lang w:val="en-AU"/>
              </w:rPr>
            </w:pPr>
            <w:r>
              <w:rPr>
                <w:rFonts w:asciiTheme="majorHAnsi" w:hAnsiTheme="majorHAnsi" w:cs="Arial"/>
                <w:sz w:val="22"/>
                <w:szCs w:val="22"/>
                <w:lang w:val="en-AU"/>
              </w:rPr>
              <w:t>5.1.6</w:t>
            </w:r>
          </w:p>
        </w:tc>
        <w:tc>
          <w:tcPr>
            <w:tcW w:w="709" w:type="dxa"/>
          </w:tcPr>
          <w:p w14:paraId="74216F7A" w14:textId="77777777" w:rsidR="00872962" w:rsidRPr="00B601D5" w:rsidRDefault="00872962" w:rsidP="00726153">
            <w:pPr>
              <w:pStyle w:val="Answers"/>
              <w:rPr>
                <w:rFonts w:asciiTheme="majorHAnsi" w:hAnsiTheme="majorHAnsi"/>
                <w:sz w:val="22"/>
                <w:szCs w:val="22"/>
              </w:rPr>
            </w:pPr>
          </w:p>
        </w:tc>
        <w:tc>
          <w:tcPr>
            <w:tcW w:w="708" w:type="dxa"/>
          </w:tcPr>
          <w:p w14:paraId="41BE89FD" w14:textId="77777777" w:rsidR="00872962" w:rsidRPr="00B601D5" w:rsidRDefault="00872962" w:rsidP="00726153">
            <w:pPr>
              <w:pStyle w:val="Answers"/>
              <w:rPr>
                <w:rFonts w:asciiTheme="majorHAnsi" w:hAnsiTheme="majorHAnsi"/>
                <w:b/>
                <w:sz w:val="22"/>
                <w:szCs w:val="22"/>
              </w:rPr>
            </w:pPr>
          </w:p>
        </w:tc>
        <w:tc>
          <w:tcPr>
            <w:tcW w:w="709" w:type="dxa"/>
          </w:tcPr>
          <w:p w14:paraId="45C093B0" w14:textId="77777777" w:rsidR="00872962" w:rsidRPr="00B601D5" w:rsidRDefault="00872962" w:rsidP="00726153">
            <w:pPr>
              <w:pStyle w:val="Answers"/>
              <w:rPr>
                <w:rFonts w:asciiTheme="majorHAnsi" w:hAnsiTheme="majorHAnsi"/>
                <w:b/>
                <w:sz w:val="22"/>
                <w:szCs w:val="22"/>
              </w:rPr>
            </w:pPr>
          </w:p>
        </w:tc>
        <w:tc>
          <w:tcPr>
            <w:tcW w:w="2925" w:type="dxa"/>
          </w:tcPr>
          <w:p w14:paraId="07EEAC8B" w14:textId="77777777" w:rsidR="00872962" w:rsidRPr="00B601D5" w:rsidRDefault="00872962" w:rsidP="00726153">
            <w:pPr>
              <w:pStyle w:val="Answers"/>
              <w:rPr>
                <w:rFonts w:asciiTheme="majorHAnsi" w:hAnsiTheme="majorHAnsi"/>
                <w:b/>
                <w:sz w:val="22"/>
                <w:szCs w:val="22"/>
              </w:rPr>
            </w:pPr>
          </w:p>
        </w:tc>
        <w:tc>
          <w:tcPr>
            <w:tcW w:w="1469" w:type="dxa"/>
          </w:tcPr>
          <w:p w14:paraId="6A5E0FA9" w14:textId="77777777" w:rsidR="00872962" w:rsidRPr="00B601D5" w:rsidRDefault="00872962" w:rsidP="00726153">
            <w:pPr>
              <w:pStyle w:val="Answers"/>
              <w:rPr>
                <w:rFonts w:asciiTheme="majorHAnsi" w:hAnsiTheme="majorHAnsi"/>
                <w:b/>
                <w:sz w:val="22"/>
                <w:szCs w:val="22"/>
              </w:rPr>
            </w:pPr>
          </w:p>
        </w:tc>
      </w:tr>
      <w:tr w:rsidR="00CE676B" w:rsidRPr="00B601D5" w14:paraId="238AEE35" w14:textId="77777777" w:rsidTr="00726153">
        <w:trPr>
          <w:trHeight w:val="450"/>
        </w:trPr>
        <w:tc>
          <w:tcPr>
            <w:tcW w:w="7621" w:type="dxa"/>
          </w:tcPr>
          <w:p w14:paraId="1C12DA0B" w14:textId="0D466420" w:rsidR="00CE676B" w:rsidRDefault="00CC0561" w:rsidP="00CC0561">
            <w:pPr>
              <w:numPr>
                <w:ilvl w:val="0"/>
                <w:numId w:val="1"/>
              </w:numPr>
              <w:tabs>
                <w:tab w:val="clear" w:pos="1911"/>
              </w:tabs>
              <w:spacing w:line="280" w:lineRule="exact"/>
              <w:ind w:left="284" w:hanging="284"/>
              <w:rPr>
                <w:rFonts w:asciiTheme="majorHAnsi" w:hAnsiTheme="majorHAnsi" w:cs="Arial"/>
                <w:sz w:val="22"/>
                <w:szCs w:val="22"/>
              </w:rPr>
            </w:pPr>
            <w:r>
              <w:rPr>
                <w:rFonts w:asciiTheme="majorHAnsi" w:hAnsiTheme="majorHAnsi" w:cs="Arial"/>
                <w:sz w:val="22"/>
                <w:szCs w:val="22"/>
              </w:rPr>
              <w:t>a process for maintaining  a copy of the written agreement with each enrolled overseas student</w:t>
            </w:r>
          </w:p>
        </w:tc>
        <w:tc>
          <w:tcPr>
            <w:tcW w:w="709" w:type="dxa"/>
          </w:tcPr>
          <w:p w14:paraId="1A43A639" w14:textId="607BE4B5" w:rsidR="00CE676B" w:rsidRDefault="00CC0561" w:rsidP="00726153">
            <w:pPr>
              <w:spacing w:line="280" w:lineRule="exact"/>
              <w:jc w:val="center"/>
              <w:rPr>
                <w:rFonts w:asciiTheme="majorHAnsi" w:hAnsiTheme="majorHAnsi" w:cs="Arial"/>
                <w:sz w:val="22"/>
                <w:szCs w:val="22"/>
                <w:lang w:val="en-AU"/>
              </w:rPr>
            </w:pPr>
            <w:r>
              <w:rPr>
                <w:rFonts w:asciiTheme="majorHAnsi" w:hAnsiTheme="majorHAnsi" w:cs="Arial"/>
                <w:sz w:val="22"/>
                <w:szCs w:val="22"/>
                <w:lang w:val="en-AU"/>
              </w:rPr>
              <w:t>5.1.6</w:t>
            </w:r>
          </w:p>
        </w:tc>
        <w:tc>
          <w:tcPr>
            <w:tcW w:w="709" w:type="dxa"/>
          </w:tcPr>
          <w:p w14:paraId="304CA476" w14:textId="77777777" w:rsidR="00CE676B" w:rsidRPr="00B601D5" w:rsidRDefault="00CE676B" w:rsidP="00726153">
            <w:pPr>
              <w:pStyle w:val="Answers"/>
              <w:rPr>
                <w:rFonts w:asciiTheme="majorHAnsi" w:hAnsiTheme="majorHAnsi"/>
                <w:sz w:val="22"/>
                <w:szCs w:val="22"/>
              </w:rPr>
            </w:pPr>
          </w:p>
        </w:tc>
        <w:tc>
          <w:tcPr>
            <w:tcW w:w="708" w:type="dxa"/>
          </w:tcPr>
          <w:p w14:paraId="074E0ED9" w14:textId="77777777" w:rsidR="00CE676B" w:rsidRPr="00B601D5" w:rsidRDefault="00CE676B" w:rsidP="00726153">
            <w:pPr>
              <w:pStyle w:val="Answers"/>
              <w:rPr>
                <w:rFonts w:asciiTheme="majorHAnsi" w:hAnsiTheme="majorHAnsi"/>
                <w:b/>
                <w:sz w:val="22"/>
                <w:szCs w:val="22"/>
              </w:rPr>
            </w:pPr>
          </w:p>
        </w:tc>
        <w:tc>
          <w:tcPr>
            <w:tcW w:w="709" w:type="dxa"/>
          </w:tcPr>
          <w:p w14:paraId="589C555A" w14:textId="77777777" w:rsidR="00CE676B" w:rsidRPr="00B601D5" w:rsidRDefault="00CE676B" w:rsidP="00726153">
            <w:pPr>
              <w:pStyle w:val="Answers"/>
              <w:rPr>
                <w:rFonts w:asciiTheme="majorHAnsi" w:hAnsiTheme="majorHAnsi"/>
                <w:b/>
                <w:sz w:val="22"/>
                <w:szCs w:val="22"/>
              </w:rPr>
            </w:pPr>
          </w:p>
        </w:tc>
        <w:tc>
          <w:tcPr>
            <w:tcW w:w="2925" w:type="dxa"/>
          </w:tcPr>
          <w:p w14:paraId="00833238" w14:textId="77777777" w:rsidR="00CE676B" w:rsidRPr="00B601D5" w:rsidRDefault="00CE676B" w:rsidP="00726153">
            <w:pPr>
              <w:pStyle w:val="Answers"/>
              <w:rPr>
                <w:rFonts w:asciiTheme="majorHAnsi" w:hAnsiTheme="majorHAnsi"/>
                <w:b/>
                <w:sz w:val="22"/>
                <w:szCs w:val="22"/>
              </w:rPr>
            </w:pPr>
          </w:p>
        </w:tc>
        <w:tc>
          <w:tcPr>
            <w:tcW w:w="1469" w:type="dxa"/>
          </w:tcPr>
          <w:p w14:paraId="442A3DA0" w14:textId="77777777" w:rsidR="00CE676B" w:rsidRPr="00B601D5" w:rsidRDefault="00CE676B" w:rsidP="00726153">
            <w:pPr>
              <w:pStyle w:val="Answers"/>
              <w:rPr>
                <w:rFonts w:asciiTheme="majorHAnsi" w:hAnsiTheme="majorHAnsi"/>
                <w:b/>
                <w:sz w:val="22"/>
                <w:szCs w:val="22"/>
              </w:rPr>
            </w:pPr>
          </w:p>
        </w:tc>
      </w:tr>
    </w:tbl>
    <w:p w14:paraId="1CEACE23" w14:textId="77777777" w:rsidR="00872962" w:rsidRDefault="00872962"/>
    <w:p w14:paraId="5DE44385" w14:textId="77777777" w:rsidR="00FF2D40" w:rsidRDefault="00093701">
      <w:r>
        <w:br w:type="page"/>
      </w:r>
    </w:p>
    <w:tbl>
      <w:tblPr>
        <w:tblW w:w="1485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113" w:type="dxa"/>
          <w:bottom w:w="113" w:type="dxa"/>
        </w:tblCellMar>
        <w:tblLook w:val="0000" w:firstRow="0" w:lastRow="0" w:firstColumn="0" w:lastColumn="0" w:noHBand="0" w:noVBand="0"/>
      </w:tblPr>
      <w:tblGrid>
        <w:gridCol w:w="7621"/>
        <w:gridCol w:w="709"/>
        <w:gridCol w:w="709"/>
        <w:gridCol w:w="708"/>
        <w:gridCol w:w="709"/>
        <w:gridCol w:w="2925"/>
        <w:gridCol w:w="1469"/>
      </w:tblGrid>
      <w:tr w:rsidR="00FF2D40" w:rsidRPr="00B601D5" w14:paraId="25FC45A2" w14:textId="77777777" w:rsidTr="00726153">
        <w:trPr>
          <w:tblHeader/>
        </w:trPr>
        <w:tc>
          <w:tcPr>
            <w:tcW w:w="7621" w:type="dxa"/>
            <w:vMerge w:val="restart"/>
            <w:vAlign w:val="bottom"/>
          </w:tcPr>
          <w:p w14:paraId="18FF3629" w14:textId="77777777" w:rsidR="00FF2D40" w:rsidRPr="00B601D5" w:rsidRDefault="00FF2D40" w:rsidP="00726153">
            <w:pPr>
              <w:rPr>
                <w:rFonts w:asciiTheme="majorHAnsi" w:hAnsiTheme="majorHAnsi" w:cs="Arial"/>
                <w:b/>
                <w:bCs/>
                <w:i/>
                <w:sz w:val="22"/>
                <w:szCs w:val="22"/>
                <w:lang w:val="en-AU"/>
              </w:rPr>
            </w:pPr>
            <w:r w:rsidRPr="00B601D5">
              <w:rPr>
                <w:rFonts w:asciiTheme="majorHAnsi" w:hAnsiTheme="majorHAnsi" w:cs="Arial"/>
                <w:b/>
                <w:bCs/>
                <w:sz w:val="22"/>
                <w:szCs w:val="22"/>
                <w:lang w:val="en-AU"/>
              </w:rPr>
              <w:lastRenderedPageBreak/>
              <w:t xml:space="preserve">Policies, procedures, records  and other documentation required as evidence of compliance for each requirement as listed in the </w:t>
            </w:r>
            <w:r w:rsidRPr="00B601D5">
              <w:rPr>
                <w:rFonts w:asciiTheme="majorHAnsi" w:hAnsiTheme="majorHAnsi" w:cs="Arial"/>
                <w:b/>
                <w:i/>
                <w:sz w:val="22"/>
                <w:szCs w:val="22"/>
              </w:rPr>
              <w:t>Guidelines for Approved NSW School</w:t>
            </w:r>
            <w:r w:rsidRPr="00B601D5">
              <w:rPr>
                <w:rFonts w:asciiTheme="majorHAnsi" w:hAnsiTheme="majorHAnsi" w:cs="Arial"/>
                <w:b/>
                <w:sz w:val="22"/>
                <w:szCs w:val="22"/>
              </w:rPr>
              <w:t xml:space="preserve"> </w:t>
            </w:r>
            <w:r w:rsidRPr="00B601D5">
              <w:rPr>
                <w:rFonts w:asciiTheme="majorHAnsi" w:hAnsiTheme="majorHAnsi" w:cs="Arial"/>
                <w:b/>
                <w:i/>
                <w:iCs/>
                <w:sz w:val="22"/>
                <w:szCs w:val="22"/>
              </w:rPr>
              <w:t>Providers Delivering Courses to Overseas Students</w:t>
            </w:r>
            <w:r w:rsidRPr="00B601D5">
              <w:rPr>
                <w:rFonts w:asciiTheme="majorHAnsi" w:hAnsiTheme="majorHAnsi" w:cs="Arial"/>
                <w:bCs/>
                <w:sz w:val="22"/>
                <w:szCs w:val="22"/>
              </w:rPr>
              <w:t xml:space="preserve"> </w:t>
            </w:r>
            <w:r w:rsidRPr="00B601D5">
              <w:rPr>
                <w:rFonts w:asciiTheme="majorHAnsi" w:hAnsiTheme="majorHAnsi" w:cs="Arial"/>
                <w:b/>
                <w:sz w:val="22"/>
                <w:szCs w:val="22"/>
              </w:rPr>
              <w:t>(the Guidelines)</w:t>
            </w:r>
          </w:p>
        </w:tc>
        <w:tc>
          <w:tcPr>
            <w:tcW w:w="709" w:type="dxa"/>
            <w:vMerge w:val="restart"/>
            <w:textDirection w:val="btLr"/>
            <w:vAlign w:val="bottom"/>
          </w:tcPr>
          <w:p w14:paraId="11CD8B81" w14:textId="77777777" w:rsidR="00FF2D40" w:rsidRPr="00B601D5" w:rsidRDefault="00FF2D40" w:rsidP="00726153">
            <w:pPr>
              <w:rPr>
                <w:rFonts w:asciiTheme="majorHAnsi" w:hAnsiTheme="majorHAnsi" w:cs="Arial"/>
                <w:b/>
                <w:sz w:val="22"/>
                <w:szCs w:val="22"/>
              </w:rPr>
            </w:pPr>
            <w:r w:rsidRPr="00B601D5">
              <w:rPr>
                <w:rFonts w:asciiTheme="majorHAnsi" w:hAnsiTheme="majorHAnsi" w:cs="Arial"/>
                <w:b/>
                <w:sz w:val="22"/>
                <w:szCs w:val="22"/>
              </w:rPr>
              <w:t>Guideline</w:t>
            </w:r>
            <w:r>
              <w:rPr>
                <w:rFonts w:asciiTheme="majorHAnsi" w:hAnsiTheme="majorHAnsi" w:cs="Arial"/>
                <w:b/>
                <w:sz w:val="22"/>
                <w:szCs w:val="22"/>
              </w:rPr>
              <w:t>s</w:t>
            </w:r>
            <w:r w:rsidRPr="00B601D5">
              <w:rPr>
                <w:rFonts w:asciiTheme="majorHAnsi" w:hAnsiTheme="majorHAnsi" w:cs="Arial"/>
                <w:b/>
                <w:sz w:val="22"/>
                <w:szCs w:val="22"/>
              </w:rPr>
              <w:t xml:space="preserve"> reference</w:t>
            </w:r>
          </w:p>
        </w:tc>
        <w:tc>
          <w:tcPr>
            <w:tcW w:w="6520" w:type="dxa"/>
            <w:gridSpan w:val="5"/>
            <w:vAlign w:val="bottom"/>
          </w:tcPr>
          <w:p w14:paraId="156D87B7" w14:textId="77777777" w:rsidR="00FF2D40" w:rsidRPr="00B601D5" w:rsidRDefault="00FF2D40" w:rsidP="00726153">
            <w:pPr>
              <w:jc w:val="center"/>
              <w:rPr>
                <w:rFonts w:asciiTheme="majorHAnsi" w:hAnsiTheme="majorHAnsi" w:cs="Arial"/>
                <w:b/>
                <w:bCs/>
                <w:sz w:val="22"/>
                <w:szCs w:val="22"/>
                <w:lang w:val="en-AU"/>
              </w:rPr>
            </w:pPr>
            <w:r w:rsidRPr="00B601D5">
              <w:rPr>
                <w:rFonts w:asciiTheme="majorHAnsi" w:hAnsiTheme="majorHAnsi" w:cs="Arial"/>
                <w:b/>
                <w:bCs/>
                <w:sz w:val="22"/>
                <w:szCs w:val="22"/>
                <w:lang w:val="en-AU"/>
              </w:rPr>
              <w:t xml:space="preserve">Does the school </w:t>
            </w:r>
            <w:r>
              <w:rPr>
                <w:rFonts w:asciiTheme="majorHAnsi" w:hAnsiTheme="majorHAnsi" w:cs="Arial"/>
                <w:b/>
                <w:bCs/>
                <w:sz w:val="22"/>
                <w:szCs w:val="22"/>
                <w:lang w:val="en-AU"/>
              </w:rPr>
              <w:t>provider</w:t>
            </w:r>
            <w:r w:rsidRPr="00B601D5">
              <w:rPr>
                <w:rFonts w:asciiTheme="majorHAnsi" w:hAnsiTheme="majorHAnsi" w:cs="Arial"/>
                <w:b/>
                <w:bCs/>
                <w:sz w:val="22"/>
                <w:szCs w:val="22"/>
                <w:lang w:val="en-AU"/>
              </w:rPr>
              <w:t xml:space="preserve"> have this documentation?</w:t>
            </w:r>
          </w:p>
        </w:tc>
      </w:tr>
      <w:tr w:rsidR="00FF2D40" w:rsidRPr="00B601D5" w14:paraId="113D1089" w14:textId="77777777" w:rsidTr="00726153">
        <w:trPr>
          <w:trHeight w:val="450"/>
          <w:tblHeader/>
        </w:trPr>
        <w:tc>
          <w:tcPr>
            <w:tcW w:w="7621" w:type="dxa"/>
            <w:vMerge/>
          </w:tcPr>
          <w:p w14:paraId="5A081CA2" w14:textId="77777777" w:rsidR="00FF2D40" w:rsidRPr="00B601D5" w:rsidRDefault="00FF2D40" w:rsidP="00726153">
            <w:pPr>
              <w:rPr>
                <w:rFonts w:asciiTheme="majorHAnsi" w:hAnsiTheme="majorHAnsi" w:cs="Arial"/>
                <w:b/>
                <w:bCs/>
                <w:sz w:val="22"/>
                <w:szCs w:val="22"/>
                <w:lang w:val="en-AU"/>
              </w:rPr>
            </w:pPr>
          </w:p>
        </w:tc>
        <w:tc>
          <w:tcPr>
            <w:tcW w:w="709" w:type="dxa"/>
            <w:vMerge/>
            <w:vAlign w:val="bottom"/>
          </w:tcPr>
          <w:p w14:paraId="043F6951" w14:textId="77777777" w:rsidR="00FF2D40" w:rsidRPr="00B601D5" w:rsidRDefault="00FF2D40" w:rsidP="00726153">
            <w:pPr>
              <w:jc w:val="center"/>
              <w:rPr>
                <w:rFonts w:asciiTheme="majorHAnsi" w:hAnsiTheme="majorHAnsi" w:cs="Arial"/>
                <w:b/>
                <w:bCs/>
                <w:sz w:val="22"/>
                <w:szCs w:val="22"/>
                <w:lang w:val="en-AU"/>
              </w:rPr>
            </w:pPr>
          </w:p>
        </w:tc>
        <w:tc>
          <w:tcPr>
            <w:tcW w:w="709" w:type="dxa"/>
            <w:vAlign w:val="bottom"/>
          </w:tcPr>
          <w:p w14:paraId="0FB80293" w14:textId="77777777" w:rsidR="00FF2D40" w:rsidRPr="00B601D5" w:rsidRDefault="00FF2D40" w:rsidP="00726153">
            <w:pPr>
              <w:jc w:val="center"/>
              <w:rPr>
                <w:rFonts w:asciiTheme="majorHAnsi" w:hAnsiTheme="majorHAnsi" w:cs="Arial"/>
                <w:b/>
                <w:bCs/>
                <w:sz w:val="22"/>
                <w:szCs w:val="22"/>
                <w:lang w:val="en-AU"/>
              </w:rPr>
            </w:pPr>
            <w:r w:rsidRPr="00B601D5">
              <w:rPr>
                <w:rFonts w:asciiTheme="majorHAnsi" w:hAnsiTheme="majorHAnsi" w:cs="Arial"/>
                <w:b/>
                <w:bCs/>
                <w:sz w:val="22"/>
                <w:szCs w:val="22"/>
                <w:lang w:val="en-AU"/>
              </w:rPr>
              <w:t>Yes</w:t>
            </w:r>
          </w:p>
        </w:tc>
        <w:tc>
          <w:tcPr>
            <w:tcW w:w="708" w:type="dxa"/>
            <w:vAlign w:val="bottom"/>
          </w:tcPr>
          <w:p w14:paraId="21477315" w14:textId="77777777" w:rsidR="00FF2D40" w:rsidRPr="00B601D5" w:rsidRDefault="00FF2D40" w:rsidP="00726153">
            <w:pPr>
              <w:jc w:val="center"/>
              <w:rPr>
                <w:rFonts w:asciiTheme="majorHAnsi" w:hAnsiTheme="majorHAnsi" w:cs="Arial"/>
                <w:b/>
                <w:bCs/>
                <w:sz w:val="22"/>
                <w:szCs w:val="22"/>
                <w:lang w:val="en-AU"/>
              </w:rPr>
            </w:pPr>
            <w:r w:rsidRPr="00B601D5">
              <w:rPr>
                <w:rFonts w:asciiTheme="majorHAnsi" w:hAnsiTheme="majorHAnsi" w:cs="Arial"/>
                <w:b/>
                <w:bCs/>
                <w:sz w:val="22"/>
                <w:szCs w:val="22"/>
                <w:lang w:val="en-AU"/>
              </w:rPr>
              <w:t>No</w:t>
            </w:r>
          </w:p>
        </w:tc>
        <w:tc>
          <w:tcPr>
            <w:tcW w:w="709" w:type="dxa"/>
            <w:vAlign w:val="bottom"/>
          </w:tcPr>
          <w:p w14:paraId="4D16B083" w14:textId="77777777" w:rsidR="00FF2D40" w:rsidRPr="00B601D5" w:rsidRDefault="00FF2D40" w:rsidP="00726153">
            <w:pPr>
              <w:jc w:val="center"/>
              <w:rPr>
                <w:rFonts w:asciiTheme="majorHAnsi" w:hAnsiTheme="majorHAnsi" w:cs="Arial"/>
                <w:b/>
                <w:bCs/>
                <w:sz w:val="22"/>
                <w:szCs w:val="22"/>
                <w:lang w:val="en-AU"/>
              </w:rPr>
            </w:pPr>
            <w:r w:rsidRPr="00B601D5">
              <w:rPr>
                <w:rFonts w:asciiTheme="majorHAnsi" w:hAnsiTheme="majorHAnsi" w:cs="Arial"/>
                <w:b/>
                <w:bCs/>
                <w:sz w:val="22"/>
                <w:szCs w:val="22"/>
                <w:lang w:val="en-AU"/>
              </w:rPr>
              <w:t>N/A</w:t>
            </w:r>
          </w:p>
        </w:tc>
        <w:tc>
          <w:tcPr>
            <w:tcW w:w="2925" w:type="dxa"/>
            <w:vAlign w:val="bottom"/>
          </w:tcPr>
          <w:p w14:paraId="7A7E8128" w14:textId="77777777" w:rsidR="00FF2D40" w:rsidRPr="00B601D5" w:rsidRDefault="00FF2D40" w:rsidP="00726153">
            <w:pPr>
              <w:jc w:val="center"/>
              <w:rPr>
                <w:rFonts w:asciiTheme="majorHAnsi" w:hAnsiTheme="majorHAnsi" w:cs="Arial"/>
                <w:b/>
                <w:bCs/>
                <w:sz w:val="22"/>
                <w:szCs w:val="22"/>
                <w:lang w:val="en-AU"/>
              </w:rPr>
            </w:pPr>
            <w:r w:rsidRPr="00B601D5">
              <w:rPr>
                <w:rFonts w:asciiTheme="majorHAnsi" w:hAnsiTheme="majorHAnsi" w:cs="Arial"/>
                <w:b/>
                <w:bCs/>
                <w:sz w:val="22"/>
                <w:szCs w:val="22"/>
                <w:lang w:val="en-AU"/>
              </w:rPr>
              <w:t>If yes, document name, location and date last revised</w:t>
            </w:r>
          </w:p>
        </w:tc>
        <w:tc>
          <w:tcPr>
            <w:tcW w:w="1469" w:type="dxa"/>
            <w:vAlign w:val="bottom"/>
          </w:tcPr>
          <w:p w14:paraId="622DC720" w14:textId="77777777" w:rsidR="00FF2D40" w:rsidRPr="00B601D5" w:rsidRDefault="00FF2D40" w:rsidP="00726153">
            <w:pPr>
              <w:jc w:val="center"/>
              <w:rPr>
                <w:rFonts w:asciiTheme="majorHAnsi" w:hAnsiTheme="majorHAnsi" w:cs="Arial"/>
                <w:b/>
                <w:bCs/>
                <w:sz w:val="22"/>
                <w:szCs w:val="22"/>
                <w:lang w:val="en-AU"/>
              </w:rPr>
            </w:pPr>
            <w:r w:rsidRPr="00B601D5">
              <w:rPr>
                <w:rFonts w:asciiTheme="majorHAnsi" w:hAnsiTheme="majorHAnsi" w:cs="Arial"/>
                <w:b/>
                <w:bCs/>
                <w:sz w:val="22"/>
                <w:szCs w:val="22"/>
                <w:lang w:val="en-AU"/>
              </w:rPr>
              <w:t>Responsible staff member</w:t>
            </w:r>
          </w:p>
        </w:tc>
      </w:tr>
      <w:tr w:rsidR="00FF2D40" w:rsidRPr="000A0ABE" w14:paraId="75B73E82" w14:textId="77777777" w:rsidTr="00726153">
        <w:tc>
          <w:tcPr>
            <w:tcW w:w="14850" w:type="dxa"/>
            <w:gridSpan w:val="7"/>
            <w:shd w:val="clear" w:color="auto" w:fill="auto"/>
          </w:tcPr>
          <w:p w14:paraId="6EB01F8C" w14:textId="04EEC6DC" w:rsidR="00FF2D40" w:rsidRPr="000A0ABE" w:rsidRDefault="00FF2D40" w:rsidP="00726153">
            <w:pPr>
              <w:rPr>
                <w:rFonts w:asciiTheme="majorHAnsi" w:hAnsiTheme="majorHAnsi" w:cs="Arial"/>
                <w:b/>
                <w:sz w:val="28"/>
                <w:szCs w:val="22"/>
                <w:lang w:val="en-AU"/>
              </w:rPr>
            </w:pPr>
            <w:r>
              <w:rPr>
                <w:rFonts w:asciiTheme="majorHAnsi" w:hAnsiTheme="majorHAnsi" w:cs="Arial"/>
                <w:b/>
                <w:sz w:val="28"/>
                <w:szCs w:val="22"/>
                <w:lang w:eastAsia="en-AU"/>
              </w:rPr>
              <w:t>EDUCATION AGENTS</w:t>
            </w:r>
          </w:p>
        </w:tc>
      </w:tr>
      <w:tr w:rsidR="00FF2D40" w:rsidRPr="00B601D5" w14:paraId="6E881C59" w14:textId="77777777" w:rsidTr="00726153">
        <w:trPr>
          <w:trHeight w:val="450"/>
        </w:trPr>
        <w:tc>
          <w:tcPr>
            <w:tcW w:w="7621" w:type="dxa"/>
          </w:tcPr>
          <w:p w14:paraId="11E5FCC9" w14:textId="5689F3B3" w:rsidR="00FF2D40" w:rsidRPr="00B601D5" w:rsidRDefault="00FF2D40" w:rsidP="002B1FFC">
            <w:pPr>
              <w:numPr>
                <w:ilvl w:val="0"/>
                <w:numId w:val="1"/>
              </w:numPr>
              <w:tabs>
                <w:tab w:val="clear" w:pos="1911"/>
              </w:tabs>
              <w:spacing w:line="280" w:lineRule="exact"/>
              <w:ind w:left="284" w:hanging="284"/>
              <w:rPr>
                <w:rFonts w:asciiTheme="majorHAnsi" w:hAnsiTheme="majorHAnsi" w:cs="Arial"/>
                <w:sz w:val="22"/>
                <w:szCs w:val="22"/>
              </w:rPr>
            </w:pPr>
            <w:r>
              <w:rPr>
                <w:rFonts w:asciiTheme="majorHAnsi" w:hAnsiTheme="majorHAnsi" w:cs="Arial"/>
                <w:sz w:val="22"/>
                <w:szCs w:val="22"/>
              </w:rPr>
              <w:t xml:space="preserve">the proposed </w:t>
            </w:r>
            <w:r w:rsidR="00DC0F1D">
              <w:rPr>
                <w:rFonts w:asciiTheme="majorHAnsi" w:hAnsiTheme="majorHAnsi" w:cs="Arial"/>
                <w:sz w:val="22"/>
                <w:szCs w:val="22"/>
              </w:rPr>
              <w:t>written</w:t>
            </w:r>
            <w:r>
              <w:rPr>
                <w:rFonts w:asciiTheme="majorHAnsi" w:hAnsiTheme="majorHAnsi" w:cs="Arial"/>
                <w:sz w:val="22"/>
                <w:szCs w:val="22"/>
              </w:rPr>
              <w:t xml:space="preserve"> agreement </w:t>
            </w:r>
            <w:r w:rsidR="002B1FFC">
              <w:rPr>
                <w:rFonts w:asciiTheme="majorHAnsi" w:hAnsiTheme="majorHAnsi" w:cs="Arial"/>
                <w:sz w:val="22"/>
                <w:szCs w:val="22"/>
              </w:rPr>
              <w:t xml:space="preserve">with each education agent to be engaged by the provider consistent with sections 3.7.2, 3.7.4 and 3.7.5 </w:t>
            </w:r>
          </w:p>
        </w:tc>
        <w:tc>
          <w:tcPr>
            <w:tcW w:w="709" w:type="dxa"/>
          </w:tcPr>
          <w:p w14:paraId="3F1F72BA" w14:textId="6A0E74FB" w:rsidR="00FF2D40" w:rsidRPr="00B601D5" w:rsidRDefault="00FF2D40" w:rsidP="003D514C">
            <w:pPr>
              <w:spacing w:line="280" w:lineRule="exact"/>
              <w:jc w:val="center"/>
              <w:rPr>
                <w:rFonts w:asciiTheme="majorHAnsi" w:hAnsiTheme="majorHAnsi" w:cs="Arial"/>
                <w:sz w:val="22"/>
                <w:szCs w:val="22"/>
                <w:lang w:val="en-AU"/>
              </w:rPr>
            </w:pPr>
            <w:r>
              <w:rPr>
                <w:rFonts w:asciiTheme="majorHAnsi" w:hAnsiTheme="majorHAnsi" w:cs="Arial"/>
                <w:sz w:val="22"/>
                <w:szCs w:val="22"/>
                <w:lang w:val="en-AU"/>
              </w:rPr>
              <w:t>5</w:t>
            </w:r>
            <w:r w:rsidRPr="00B601D5">
              <w:rPr>
                <w:rFonts w:asciiTheme="majorHAnsi" w:hAnsiTheme="majorHAnsi" w:cs="Arial"/>
                <w:sz w:val="22"/>
                <w:szCs w:val="22"/>
                <w:lang w:val="en-AU"/>
              </w:rPr>
              <w:t>.</w:t>
            </w:r>
            <w:r>
              <w:rPr>
                <w:rFonts w:asciiTheme="majorHAnsi" w:hAnsiTheme="majorHAnsi" w:cs="Arial"/>
                <w:sz w:val="22"/>
                <w:szCs w:val="22"/>
                <w:lang w:val="en-AU"/>
              </w:rPr>
              <w:t>1.</w:t>
            </w:r>
            <w:r w:rsidR="003D514C">
              <w:rPr>
                <w:rFonts w:asciiTheme="majorHAnsi" w:hAnsiTheme="majorHAnsi" w:cs="Arial"/>
                <w:sz w:val="22"/>
                <w:szCs w:val="22"/>
                <w:lang w:val="en-AU"/>
              </w:rPr>
              <w:t>7</w:t>
            </w:r>
          </w:p>
        </w:tc>
        <w:tc>
          <w:tcPr>
            <w:tcW w:w="709" w:type="dxa"/>
          </w:tcPr>
          <w:p w14:paraId="34811CE4" w14:textId="77777777" w:rsidR="00FF2D40" w:rsidRPr="00B601D5" w:rsidRDefault="00FF2D40" w:rsidP="00726153">
            <w:pPr>
              <w:pStyle w:val="Answers"/>
              <w:rPr>
                <w:rFonts w:asciiTheme="majorHAnsi" w:hAnsiTheme="majorHAnsi"/>
                <w:sz w:val="22"/>
                <w:szCs w:val="22"/>
              </w:rPr>
            </w:pPr>
          </w:p>
        </w:tc>
        <w:tc>
          <w:tcPr>
            <w:tcW w:w="708" w:type="dxa"/>
          </w:tcPr>
          <w:p w14:paraId="583E3011" w14:textId="77777777" w:rsidR="00FF2D40" w:rsidRPr="00B601D5" w:rsidRDefault="00FF2D40" w:rsidP="00726153">
            <w:pPr>
              <w:pStyle w:val="Answers"/>
              <w:rPr>
                <w:rFonts w:asciiTheme="majorHAnsi" w:hAnsiTheme="majorHAnsi"/>
                <w:b/>
                <w:sz w:val="22"/>
                <w:szCs w:val="22"/>
              </w:rPr>
            </w:pPr>
          </w:p>
        </w:tc>
        <w:tc>
          <w:tcPr>
            <w:tcW w:w="709" w:type="dxa"/>
          </w:tcPr>
          <w:p w14:paraId="64C6E2D3" w14:textId="77777777" w:rsidR="00FF2D40" w:rsidRPr="00B601D5" w:rsidRDefault="00FF2D40" w:rsidP="00726153">
            <w:pPr>
              <w:pStyle w:val="Answers"/>
              <w:rPr>
                <w:rFonts w:asciiTheme="majorHAnsi" w:hAnsiTheme="majorHAnsi"/>
                <w:b/>
                <w:sz w:val="22"/>
                <w:szCs w:val="22"/>
              </w:rPr>
            </w:pPr>
          </w:p>
        </w:tc>
        <w:tc>
          <w:tcPr>
            <w:tcW w:w="2925" w:type="dxa"/>
          </w:tcPr>
          <w:p w14:paraId="3CF8B303" w14:textId="77777777" w:rsidR="00FF2D40" w:rsidRPr="00B601D5" w:rsidRDefault="00FF2D40" w:rsidP="00726153">
            <w:pPr>
              <w:pStyle w:val="Answers"/>
              <w:rPr>
                <w:rFonts w:asciiTheme="majorHAnsi" w:hAnsiTheme="majorHAnsi"/>
                <w:b/>
                <w:sz w:val="22"/>
                <w:szCs w:val="22"/>
              </w:rPr>
            </w:pPr>
          </w:p>
        </w:tc>
        <w:tc>
          <w:tcPr>
            <w:tcW w:w="1469" w:type="dxa"/>
          </w:tcPr>
          <w:p w14:paraId="2BF84552" w14:textId="77777777" w:rsidR="00FF2D40" w:rsidRPr="00B601D5" w:rsidRDefault="00FF2D40" w:rsidP="00726153">
            <w:pPr>
              <w:pStyle w:val="Answers"/>
              <w:rPr>
                <w:rFonts w:asciiTheme="majorHAnsi" w:hAnsiTheme="majorHAnsi"/>
                <w:b/>
                <w:sz w:val="22"/>
                <w:szCs w:val="22"/>
              </w:rPr>
            </w:pPr>
          </w:p>
        </w:tc>
      </w:tr>
      <w:tr w:rsidR="00FF2D40" w:rsidRPr="00B601D5" w14:paraId="1BE82218" w14:textId="77777777" w:rsidTr="00726153">
        <w:trPr>
          <w:trHeight w:val="450"/>
        </w:trPr>
        <w:tc>
          <w:tcPr>
            <w:tcW w:w="7621" w:type="dxa"/>
          </w:tcPr>
          <w:p w14:paraId="76B4800F" w14:textId="7412BA9A" w:rsidR="00FF2D40" w:rsidRDefault="003D514C" w:rsidP="003D514C">
            <w:pPr>
              <w:numPr>
                <w:ilvl w:val="0"/>
                <w:numId w:val="1"/>
              </w:numPr>
              <w:tabs>
                <w:tab w:val="clear" w:pos="1911"/>
              </w:tabs>
              <w:spacing w:line="280" w:lineRule="exact"/>
              <w:ind w:left="284" w:hanging="284"/>
              <w:rPr>
                <w:rFonts w:asciiTheme="majorHAnsi" w:hAnsiTheme="majorHAnsi" w:cs="Arial"/>
                <w:sz w:val="22"/>
                <w:szCs w:val="22"/>
              </w:rPr>
            </w:pPr>
            <w:r>
              <w:rPr>
                <w:rFonts w:asciiTheme="majorHAnsi" w:hAnsiTheme="majorHAnsi" w:cs="Arial"/>
                <w:sz w:val="22"/>
                <w:szCs w:val="22"/>
              </w:rPr>
              <w:t xml:space="preserve">the documented responsibilities of the </w:t>
            </w:r>
            <w:r w:rsidR="00DC0F1D">
              <w:rPr>
                <w:rFonts w:asciiTheme="majorHAnsi" w:hAnsiTheme="majorHAnsi" w:cs="Arial"/>
                <w:sz w:val="22"/>
                <w:szCs w:val="22"/>
              </w:rPr>
              <w:t>education</w:t>
            </w:r>
            <w:r>
              <w:rPr>
                <w:rFonts w:asciiTheme="majorHAnsi" w:hAnsiTheme="majorHAnsi" w:cs="Arial"/>
                <w:sz w:val="22"/>
                <w:szCs w:val="22"/>
              </w:rPr>
              <w:t xml:space="preserve"> agent and proposed school provider consistent with section 3.7.3 of the Guidelines</w:t>
            </w:r>
          </w:p>
        </w:tc>
        <w:tc>
          <w:tcPr>
            <w:tcW w:w="709" w:type="dxa"/>
          </w:tcPr>
          <w:p w14:paraId="05A1B7B7" w14:textId="7A03C494" w:rsidR="00FF2D40" w:rsidRDefault="00FF2D40" w:rsidP="003D514C">
            <w:pPr>
              <w:spacing w:line="280" w:lineRule="exact"/>
              <w:jc w:val="center"/>
              <w:rPr>
                <w:rFonts w:asciiTheme="majorHAnsi" w:hAnsiTheme="majorHAnsi" w:cs="Arial"/>
                <w:sz w:val="22"/>
                <w:szCs w:val="22"/>
                <w:lang w:val="en-AU"/>
              </w:rPr>
            </w:pPr>
            <w:r>
              <w:rPr>
                <w:rFonts w:asciiTheme="majorHAnsi" w:hAnsiTheme="majorHAnsi" w:cs="Arial"/>
                <w:sz w:val="22"/>
                <w:szCs w:val="22"/>
                <w:lang w:val="en-AU"/>
              </w:rPr>
              <w:t>5.1.</w:t>
            </w:r>
            <w:r w:rsidR="003D514C">
              <w:rPr>
                <w:rFonts w:asciiTheme="majorHAnsi" w:hAnsiTheme="majorHAnsi" w:cs="Arial"/>
                <w:sz w:val="22"/>
                <w:szCs w:val="22"/>
                <w:lang w:val="en-AU"/>
              </w:rPr>
              <w:t>7</w:t>
            </w:r>
          </w:p>
        </w:tc>
        <w:tc>
          <w:tcPr>
            <w:tcW w:w="709" w:type="dxa"/>
          </w:tcPr>
          <w:p w14:paraId="28118920" w14:textId="77777777" w:rsidR="00FF2D40" w:rsidRPr="00B601D5" w:rsidRDefault="00FF2D40" w:rsidP="00726153">
            <w:pPr>
              <w:pStyle w:val="Answers"/>
              <w:rPr>
                <w:rFonts w:asciiTheme="majorHAnsi" w:hAnsiTheme="majorHAnsi"/>
                <w:sz w:val="22"/>
                <w:szCs w:val="22"/>
              </w:rPr>
            </w:pPr>
          </w:p>
        </w:tc>
        <w:tc>
          <w:tcPr>
            <w:tcW w:w="708" w:type="dxa"/>
          </w:tcPr>
          <w:p w14:paraId="43C65975" w14:textId="77777777" w:rsidR="00FF2D40" w:rsidRPr="00B601D5" w:rsidRDefault="00FF2D40" w:rsidP="00726153">
            <w:pPr>
              <w:pStyle w:val="Answers"/>
              <w:rPr>
                <w:rFonts w:asciiTheme="majorHAnsi" w:hAnsiTheme="majorHAnsi"/>
                <w:b/>
                <w:sz w:val="22"/>
                <w:szCs w:val="22"/>
              </w:rPr>
            </w:pPr>
          </w:p>
        </w:tc>
        <w:tc>
          <w:tcPr>
            <w:tcW w:w="709" w:type="dxa"/>
          </w:tcPr>
          <w:p w14:paraId="2B62A643" w14:textId="77777777" w:rsidR="00FF2D40" w:rsidRPr="00B601D5" w:rsidRDefault="00FF2D40" w:rsidP="00726153">
            <w:pPr>
              <w:pStyle w:val="Answers"/>
              <w:rPr>
                <w:rFonts w:asciiTheme="majorHAnsi" w:hAnsiTheme="majorHAnsi"/>
                <w:b/>
                <w:sz w:val="22"/>
                <w:szCs w:val="22"/>
              </w:rPr>
            </w:pPr>
          </w:p>
        </w:tc>
        <w:tc>
          <w:tcPr>
            <w:tcW w:w="2925" w:type="dxa"/>
          </w:tcPr>
          <w:p w14:paraId="02911A22" w14:textId="77777777" w:rsidR="00FF2D40" w:rsidRPr="00B601D5" w:rsidRDefault="00FF2D40" w:rsidP="00726153">
            <w:pPr>
              <w:pStyle w:val="Answers"/>
              <w:rPr>
                <w:rFonts w:asciiTheme="majorHAnsi" w:hAnsiTheme="majorHAnsi"/>
                <w:b/>
                <w:sz w:val="22"/>
                <w:szCs w:val="22"/>
              </w:rPr>
            </w:pPr>
          </w:p>
        </w:tc>
        <w:tc>
          <w:tcPr>
            <w:tcW w:w="1469" w:type="dxa"/>
          </w:tcPr>
          <w:p w14:paraId="13A429E6" w14:textId="77777777" w:rsidR="00FF2D40" w:rsidRPr="00B601D5" w:rsidRDefault="00FF2D40" w:rsidP="00726153">
            <w:pPr>
              <w:pStyle w:val="Answers"/>
              <w:rPr>
                <w:rFonts w:asciiTheme="majorHAnsi" w:hAnsiTheme="majorHAnsi"/>
                <w:b/>
                <w:sz w:val="22"/>
                <w:szCs w:val="22"/>
              </w:rPr>
            </w:pPr>
          </w:p>
        </w:tc>
      </w:tr>
      <w:tr w:rsidR="00FF2D40" w:rsidRPr="00B601D5" w14:paraId="468C4E20" w14:textId="77777777" w:rsidTr="00726153">
        <w:trPr>
          <w:trHeight w:val="450"/>
        </w:trPr>
        <w:tc>
          <w:tcPr>
            <w:tcW w:w="7621" w:type="dxa"/>
          </w:tcPr>
          <w:p w14:paraId="3370AC6A" w14:textId="7E92799C" w:rsidR="00FF2D40" w:rsidRDefault="003D514C" w:rsidP="003D514C">
            <w:pPr>
              <w:numPr>
                <w:ilvl w:val="0"/>
                <w:numId w:val="1"/>
              </w:numPr>
              <w:tabs>
                <w:tab w:val="clear" w:pos="1911"/>
              </w:tabs>
              <w:spacing w:line="280" w:lineRule="exact"/>
              <w:ind w:left="284" w:hanging="284"/>
              <w:rPr>
                <w:rFonts w:asciiTheme="majorHAnsi" w:hAnsiTheme="majorHAnsi" w:cs="Arial"/>
                <w:sz w:val="22"/>
                <w:szCs w:val="22"/>
              </w:rPr>
            </w:pPr>
            <w:r>
              <w:rPr>
                <w:rFonts w:asciiTheme="majorHAnsi" w:hAnsiTheme="majorHAnsi" w:cs="Arial"/>
                <w:sz w:val="22"/>
                <w:szCs w:val="22"/>
              </w:rPr>
              <w:t>processes for the proposed school provider to monitor the activities of the education agent, including where corrective action may be taken</w:t>
            </w:r>
          </w:p>
        </w:tc>
        <w:tc>
          <w:tcPr>
            <w:tcW w:w="709" w:type="dxa"/>
          </w:tcPr>
          <w:p w14:paraId="0493331B" w14:textId="29CA3AD0" w:rsidR="00FF2D40" w:rsidRDefault="00FF2D40" w:rsidP="003D514C">
            <w:pPr>
              <w:spacing w:line="280" w:lineRule="exact"/>
              <w:jc w:val="center"/>
              <w:rPr>
                <w:rFonts w:asciiTheme="majorHAnsi" w:hAnsiTheme="majorHAnsi" w:cs="Arial"/>
                <w:sz w:val="22"/>
                <w:szCs w:val="22"/>
                <w:lang w:val="en-AU"/>
              </w:rPr>
            </w:pPr>
            <w:r>
              <w:rPr>
                <w:rFonts w:asciiTheme="majorHAnsi" w:hAnsiTheme="majorHAnsi" w:cs="Arial"/>
                <w:sz w:val="22"/>
                <w:szCs w:val="22"/>
                <w:lang w:val="en-AU"/>
              </w:rPr>
              <w:t>5.1.</w:t>
            </w:r>
            <w:r w:rsidR="003D514C">
              <w:rPr>
                <w:rFonts w:asciiTheme="majorHAnsi" w:hAnsiTheme="majorHAnsi" w:cs="Arial"/>
                <w:sz w:val="22"/>
                <w:szCs w:val="22"/>
                <w:lang w:val="en-AU"/>
              </w:rPr>
              <w:t>7</w:t>
            </w:r>
          </w:p>
        </w:tc>
        <w:tc>
          <w:tcPr>
            <w:tcW w:w="709" w:type="dxa"/>
          </w:tcPr>
          <w:p w14:paraId="1E1C490F" w14:textId="77777777" w:rsidR="00FF2D40" w:rsidRPr="00B601D5" w:rsidRDefault="00FF2D40" w:rsidP="00726153">
            <w:pPr>
              <w:pStyle w:val="Answers"/>
              <w:rPr>
                <w:rFonts w:asciiTheme="majorHAnsi" w:hAnsiTheme="majorHAnsi"/>
                <w:sz w:val="22"/>
                <w:szCs w:val="22"/>
              </w:rPr>
            </w:pPr>
          </w:p>
        </w:tc>
        <w:tc>
          <w:tcPr>
            <w:tcW w:w="708" w:type="dxa"/>
          </w:tcPr>
          <w:p w14:paraId="3E2B8B68" w14:textId="77777777" w:rsidR="00FF2D40" w:rsidRPr="00B601D5" w:rsidRDefault="00FF2D40" w:rsidP="00726153">
            <w:pPr>
              <w:pStyle w:val="Answers"/>
              <w:rPr>
                <w:rFonts w:asciiTheme="majorHAnsi" w:hAnsiTheme="majorHAnsi"/>
                <w:b/>
                <w:sz w:val="22"/>
                <w:szCs w:val="22"/>
              </w:rPr>
            </w:pPr>
          </w:p>
        </w:tc>
        <w:tc>
          <w:tcPr>
            <w:tcW w:w="709" w:type="dxa"/>
          </w:tcPr>
          <w:p w14:paraId="278FEF26" w14:textId="77777777" w:rsidR="00FF2D40" w:rsidRPr="00B601D5" w:rsidRDefault="00FF2D40" w:rsidP="00726153">
            <w:pPr>
              <w:pStyle w:val="Answers"/>
              <w:rPr>
                <w:rFonts w:asciiTheme="majorHAnsi" w:hAnsiTheme="majorHAnsi"/>
                <w:b/>
                <w:sz w:val="22"/>
                <w:szCs w:val="22"/>
              </w:rPr>
            </w:pPr>
          </w:p>
        </w:tc>
        <w:tc>
          <w:tcPr>
            <w:tcW w:w="2925" w:type="dxa"/>
          </w:tcPr>
          <w:p w14:paraId="57D63A87" w14:textId="77777777" w:rsidR="00FF2D40" w:rsidRPr="00B601D5" w:rsidRDefault="00FF2D40" w:rsidP="00726153">
            <w:pPr>
              <w:pStyle w:val="Answers"/>
              <w:rPr>
                <w:rFonts w:asciiTheme="majorHAnsi" w:hAnsiTheme="majorHAnsi"/>
                <w:b/>
                <w:sz w:val="22"/>
                <w:szCs w:val="22"/>
              </w:rPr>
            </w:pPr>
          </w:p>
        </w:tc>
        <w:tc>
          <w:tcPr>
            <w:tcW w:w="1469" w:type="dxa"/>
          </w:tcPr>
          <w:p w14:paraId="50902FF3" w14:textId="77777777" w:rsidR="00FF2D40" w:rsidRPr="00B601D5" w:rsidRDefault="00FF2D40" w:rsidP="00726153">
            <w:pPr>
              <w:pStyle w:val="Answers"/>
              <w:rPr>
                <w:rFonts w:asciiTheme="majorHAnsi" w:hAnsiTheme="majorHAnsi"/>
                <w:b/>
                <w:sz w:val="22"/>
                <w:szCs w:val="22"/>
              </w:rPr>
            </w:pPr>
          </w:p>
        </w:tc>
      </w:tr>
      <w:tr w:rsidR="003D514C" w:rsidRPr="00B601D5" w14:paraId="17B04B56" w14:textId="77777777" w:rsidTr="00726153">
        <w:trPr>
          <w:trHeight w:val="450"/>
        </w:trPr>
        <w:tc>
          <w:tcPr>
            <w:tcW w:w="7621" w:type="dxa"/>
          </w:tcPr>
          <w:p w14:paraId="3323AB14" w14:textId="273D6CA8" w:rsidR="003D514C" w:rsidRDefault="003D514C" w:rsidP="003D514C">
            <w:pPr>
              <w:numPr>
                <w:ilvl w:val="0"/>
                <w:numId w:val="1"/>
              </w:numPr>
              <w:tabs>
                <w:tab w:val="clear" w:pos="1911"/>
              </w:tabs>
              <w:spacing w:line="280" w:lineRule="exact"/>
              <w:ind w:left="284" w:hanging="284"/>
              <w:rPr>
                <w:rFonts w:asciiTheme="majorHAnsi" w:hAnsiTheme="majorHAnsi" w:cs="Arial"/>
                <w:sz w:val="22"/>
                <w:szCs w:val="22"/>
              </w:rPr>
            </w:pPr>
            <w:r>
              <w:rPr>
                <w:rFonts w:asciiTheme="majorHAnsi" w:hAnsiTheme="majorHAnsi" w:cs="Arial"/>
                <w:sz w:val="22"/>
                <w:szCs w:val="22"/>
              </w:rPr>
              <w:t>processes for e</w:t>
            </w:r>
            <w:r w:rsidR="00993B30">
              <w:rPr>
                <w:rFonts w:asciiTheme="majorHAnsi" w:hAnsiTheme="majorHAnsi" w:cs="Arial"/>
                <w:sz w:val="22"/>
                <w:szCs w:val="22"/>
              </w:rPr>
              <w:t>nsuring that up-to-date and accu</w:t>
            </w:r>
            <w:r>
              <w:rPr>
                <w:rFonts w:asciiTheme="majorHAnsi" w:hAnsiTheme="majorHAnsi" w:cs="Arial"/>
                <w:sz w:val="22"/>
                <w:szCs w:val="22"/>
              </w:rPr>
              <w:t>rate information will be provided to each agent used by the proposed school provider</w:t>
            </w:r>
          </w:p>
        </w:tc>
        <w:tc>
          <w:tcPr>
            <w:tcW w:w="709" w:type="dxa"/>
          </w:tcPr>
          <w:p w14:paraId="7A66F8A0" w14:textId="76259E24" w:rsidR="003D514C" w:rsidRDefault="003D514C" w:rsidP="003D514C">
            <w:pPr>
              <w:spacing w:line="280" w:lineRule="exact"/>
              <w:jc w:val="center"/>
              <w:rPr>
                <w:rFonts w:asciiTheme="majorHAnsi" w:hAnsiTheme="majorHAnsi" w:cs="Arial"/>
                <w:sz w:val="22"/>
                <w:szCs w:val="22"/>
                <w:lang w:val="en-AU"/>
              </w:rPr>
            </w:pPr>
            <w:r>
              <w:rPr>
                <w:rFonts w:asciiTheme="majorHAnsi" w:hAnsiTheme="majorHAnsi" w:cs="Arial"/>
                <w:sz w:val="22"/>
                <w:szCs w:val="22"/>
                <w:lang w:val="en-AU"/>
              </w:rPr>
              <w:t>5.1.7</w:t>
            </w:r>
          </w:p>
        </w:tc>
        <w:tc>
          <w:tcPr>
            <w:tcW w:w="709" w:type="dxa"/>
          </w:tcPr>
          <w:p w14:paraId="5B5D1493" w14:textId="77777777" w:rsidR="003D514C" w:rsidRPr="00B601D5" w:rsidRDefault="003D514C" w:rsidP="00726153">
            <w:pPr>
              <w:pStyle w:val="Answers"/>
              <w:rPr>
                <w:rFonts w:asciiTheme="majorHAnsi" w:hAnsiTheme="majorHAnsi"/>
                <w:sz w:val="22"/>
                <w:szCs w:val="22"/>
              </w:rPr>
            </w:pPr>
          </w:p>
        </w:tc>
        <w:tc>
          <w:tcPr>
            <w:tcW w:w="708" w:type="dxa"/>
          </w:tcPr>
          <w:p w14:paraId="1CEB2E63" w14:textId="77777777" w:rsidR="003D514C" w:rsidRPr="00B601D5" w:rsidRDefault="003D514C" w:rsidP="00726153">
            <w:pPr>
              <w:pStyle w:val="Answers"/>
              <w:rPr>
                <w:rFonts w:asciiTheme="majorHAnsi" w:hAnsiTheme="majorHAnsi"/>
                <w:b/>
                <w:sz w:val="22"/>
                <w:szCs w:val="22"/>
              </w:rPr>
            </w:pPr>
          </w:p>
        </w:tc>
        <w:tc>
          <w:tcPr>
            <w:tcW w:w="709" w:type="dxa"/>
          </w:tcPr>
          <w:p w14:paraId="055F3D6C" w14:textId="77777777" w:rsidR="003D514C" w:rsidRPr="00B601D5" w:rsidRDefault="003D514C" w:rsidP="00726153">
            <w:pPr>
              <w:pStyle w:val="Answers"/>
              <w:rPr>
                <w:rFonts w:asciiTheme="majorHAnsi" w:hAnsiTheme="majorHAnsi"/>
                <w:b/>
                <w:sz w:val="22"/>
                <w:szCs w:val="22"/>
              </w:rPr>
            </w:pPr>
          </w:p>
        </w:tc>
        <w:tc>
          <w:tcPr>
            <w:tcW w:w="2925" w:type="dxa"/>
          </w:tcPr>
          <w:p w14:paraId="31C40737" w14:textId="77777777" w:rsidR="003D514C" w:rsidRPr="00B601D5" w:rsidRDefault="003D514C" w:rsidP="00726153">
            <w:pPr>
              <w:pStyle w:val="Answers"/>
              <w:rPr>
                <w:rFonts w:asciiTheme="majorHAnsi" w:hAnsiTheme="majorHAnsi"/>
                <w:b/>
                <w:sz w:val="22"/>
                <w:szCs w:val="22"/>
              </w:rPr>
            </w:pPr>
          </w:p>
        </w:tc>
        <w:tc>
          <w:tcPr>
            <w:tcW w:w="1469" w:type="dxa"/>
          </w:tcPr>
          <w:p w14:paraId="48559E8C" w14:textId="77777777" w:rsidR="003D514C" w:rsidRPr="00B601D5" w:rsidRDefault="003D514C" w:rsidP="00726153">
            <w:pPr>
              <w:pStyle w:val="Answers"/>
              <w:rPr>
                <w:rFonts w:asciiTheme="majorHAnsi" w:hAnsiTheme="majorHAnsi"/>
                <w:b/>
                <w:sz w:val="22"/>
                <w:szCs w:val="22"/>
              </w:rPr>
            </w:pPr>
          </w:p>
        </w:tc>
      </w:tr>
    </w:tbl>
    <w:p w14:paraId="1560AA07" w14:textId="77777777" w:rsidR="00416B81" w:rsidRDefault="00416B81"/>
    <w:p w14:paraId="78666F4B" w14:textId="77777777" w:rsidR="00416B81" w:rsidRDefault="00416B81">
      <w:r>
        <w:br w:type="page"/>
      </w:r>
    </w:p>
    <w:tbl>
      <w:tblPr>
        <w:tblW w:w="1485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113" w:type="dxa"/>
          <w:bottom w:w="113" w:type="dxa"/>
        </w:tblCellMar>
        <w:tblLook w:val="0000" w:firstRow="0" w:lastRow="0" w:firstColumn="0" w:lastColumn="0" w:noHBand="0" w:noVBand="0"/>
      </w:tblPr>
      <w:tblGrid>
        <w:gridCol w:w="7621"/>
        <w:gridCol w:w="709"/>
        <w:gridCol w:w="709"/>
        <w:gridCol w:w="708"/>
        <w:gridCol w:w="709"/>
        <w:gridCol w:w="2925"/>
        <w:gridCol w:w="1469"/>
      </w:tblGrid>
      <w:tr w:rsidR="00416B81" w:rsidRPr="00B601D5" w14:paraId="0B6AEE2F" w14:textId="77777777" w:rsidTr="00726153">
        <w:trPr>
          <w:tblHeader/>
        </w:trPr>
        <w:tc>
          <w:tcPr>
            <w:tcW w:w="7621" w:type="dxa"/>
            <w:vMerge w:val="restart"/>
            <w:vAlign w:val="bottom"/>
          </w:tcPr>
          <w:p w14:paraId="31A661F3" w14:textId="77777777" w:rsidR="00416B81" w:rsidRPr="00B601D5" w:rsidRDefault="00416B81" w:rsidP="00726153">
            <w:pPr>
              <w:rPr>
                <w:rFonts w:asciiTheme="majorHAnsi" w:hAnsiTheme="majorHAnsi" w:cs="Arial"/>
                <w:b/>
                <w:bCs/>
                <w:i/>
                <w:sz w:val="22"/>
                <w:szCs w:val="22"/>
                <w:lang w:val="en-AU"/>
              </w:rPr>
            </w:pPr>
            <w:r w:rsidRPr="00B601D5">
              <w:rPr>
                <w:rFonts w:asciiTheme="majorHAnsi" w:hAnsiTheme="majorHAnsi" w:cs="Arial"/>
                <w:b/>
                <w:bCs/>
                <w:sz w:val="22"/>
                <w:szCs w:val="22"/>
                <w:lang w:val="en-AU"/>
              </w:rPr>
              <w:lastRenderedPageBreak/>
              <w:t xml:space="preserve">Policies, procedures, records  and other documentation required as evidence of compliance for each requirement as listed in the </w:t>
            </w:r>
            <w:r w:rsidRPr="00B601D5">
              <w:rPr>
                <w:rFonts w:asciiTheme="majorHAnsi" w:hAnsiTheme="majorHAnsi" w:cs="Arial"/>
                <w:b/>
                <w:i/>
                <w:sz w:val="22"/>
                <w:szCs w:val="22"/>
              </w:rPr>
              <w:t>Guidelines for Approved NSW School</w:t>
            </w:r>
            <w:r w:rsidRPr="00B601D5">
              <w:rPr>
                <w:rFonts w:asciiTheme="majorHAnsi" w:hAnsiTheme="majorHAnsi" w:cs="Arial"/>
                <w:b/>
                <w:sz w:val="22"/>
                <w:szCs w:val="22"/>
              </w:rPr>
              <w:t xml:space="preserve"> </w:t>
            </w:r>
            <w:r w:rsidRPr="00B601D5">
              <w:rPr>
                <w:rFonts w:asciiTheme="majorHAnsi" w:hAnsiTheme="majorHAnsi" w:cs="Arial"/>
                <w:b/>
                <w:i/>
                <w:iCs/>
                <w:sz w:val="22"/>
                <w:szCs w:val="22"/>
              </w:rPr>
              <w:t>Providers Delivering Courses to Overseas Students</w:t>
            </w:r>
            <w:r w:rsidRPr="00B601D5">
              <w:rPr>
                <w:rFonts w:asciiTheme="majorHAnsi" w:hAnsiTheme="majorHAnsi" w:cs="Arial"/>
                <w:bCs/>
                <w:sz w:val="22"/>
                <w:szCs w:val="22"/>
              </w:rPr>
              <w:t xml:space="preserve"> </w:t>
            </w:r>
            <w:r w:rsidRPr="00B601D5">
              <w:rPr>
                <w:rFonts w:asciiTheme="majorHAnsi" w:hAnsiTheme="majorHAnsi" w:cs="Arial"/>
                <w:b/>
                <w:sz w:val="22"/>
                <w:szCs w:val="22"/>
              </w:rPr>
              <w:t>(the Guidelines)</w:t>
            </w:r>
          </w:p>
        </w:tc>
        <w:tc>
          <w:tcPr>
            <w:tcW w:w="709" w:type="dxa"/>
            <w:vMerge w:val="restart"/>
            <w:textDirection w:val="btLr"/>
            <w:vAlign w:val="bottom"/>
          </w:tcPr>
          <w:p w14:paraId="570884B6" w14:textId="77777777" w:rsidR="00416B81" w:rsidRPr="00B601D5" w:rsidRDefault="00416B81" w:rsidP="00726153">
            <w:pPr>
              <w:rPr>
                <w:rFonts w:asciiTheme="majorHAnsi" w:hAnsiTheme="majorHAnsi" w:cs="Arial"/>
                <w:b/>
                <w:sz w:val="22"/>
                <w:szCs w:val="22"/>
              </w:rPr>
            </w:pPr>
            <w:r w:rsidRPr="00B601D5">
              <w:rPr>
                <w:rFonts w:asciiTheme="majorHAnsi" w:hAnsiTheme="majorHAnsi" w:cs="Arial"/>
                <w:b/>
                <w:sz w:val="22"/>
                <w:szCs w:val="22"/>
              </w:rPr>
              <w:t>Guideline</w:t>
            </w:r>
            <w:r>
              <w:rPr>
                <w:rFonts w:asciiTheme="majorHAnsi" w:hAnsiTheme="majorHAnsi" w:cs="Arial"/>
                <w:b/>
                <w:sz w:val="22"/>
                <w:szCs w:val="22"/>
              </w:rPr>
              <w:t>s</w:t>
            </w:r>
            <w:r w:rsidRPr="00B601D5">
              <w:rPr>
                <w:rFonts w:asciiTheme="majorHAnsi" w:hAnsiTheme="majorHAnsi" w:cs="Arial"/>
                <w:b/>
                <w:sz w:val="22"/>
                <w:szCs w:val="22"/>
              </w:rPr>
              <w:t xml:space="preserve"> reference</w:t>
            </w:r>
          </w:p>
        </w:tc>
        <w:tc>
          <w:tcPr>
            <w:tcW w:w="6520" w:type="dxa"/>
            <w:gridSpan w:val="5"/>
            <w:vAlign w:val="bottom"/>
          </w:tcPr>
          <w:p w14:paraId="7CD8275C" w14:textId="77777777" w:rsidR="00416B81" w:rsidRPr="00B601D5" w:rsidRDefault="00416B81" w:rsidP="00726153">
            <w:pPr>
              <w:jc w:val="center"/>
              <w:rPr>
                <w:rFonts w:asciiTheme="majorHAnsi" w:hAnsiTheme="majorHAnsi" w:cs="Arial"/>
                <w:b/>
                <w:bCs/>
                <w:sz w:val="22"/>
                <w:szCs w:val="22"/>
                <w:lang w:val="en-AU"/>
              </w:rPr>
            </w:pPr>
            <w:r w:rsidRPr="00B601D5">
              <w:rPr>
                <w:rFonts w:asciiTheme="majorHAnsi" w:hAnsiTheme="majorHAnsi" w:cs="Arial"/>
                <w:b/>
                <w:bCs/>
                <w:sz w:val="22"/>
                <w:szCs w:val="22"/>
                <w:lang w:val="en-AU"/>
              </w:rPr>
              <w:t xml:space="preserve">Does the school </w:t>
            </w:r>
            <w:r>
              <w:rPr>
                <w:rFonts w:asciiTheme="majorHAnsi" w:hAnsiTheme="majorHAnsi" w:cs="Arial"/>
                <w:b/>
                <w:bCs/>
                <w:sz w:val="22"/>
                <w:szCs w:val="22"/>
                <w:lang w:val="en-AU"/>
              </w:rPr>
              <w:t>provider</w:t>
            </w:r>
            <w:r w:rsidRPr="00B601D5">
              <w:rPr>
                <w:rFonts w:asciiTheme="majorHAnsi" w:hAnsiTheme="majorHAnsi" w:cs="Arial"/>
                <w:b/>
                <w:bCs/>
                <w:sz w:val="22"/>
                <w:szCs w:val="22"/>
                <w:lang w:val="en-AU"/>
              </w:rPr>
              <w:t xml:space="preserve"> have this documentation?</w:t>
            </w:r>
          </w:p>
        </w:tc>
      </w:tr>
      <w:tr w:rsidR="00416B81" w:rsidRPr="00B601D5" w14:paraId="6230175B" w14:textId="77777777" w:rsidTr="00726153">
        <w:trPr>
          <w:trHeight w:val="450"/>
          <w:tblHeader/>
        </w:trPr>
        <w:tc>
          <w:tcPr>
            <w:tcW w:w="7621" w:type="dxa"/>
            <w:vMerge/>
          </w:tcPr>
          <w:p w14:paraId="20403AFF" w14:textId="77777777" w:rsidR="00416B81" w:rsidRPr="00B601D5" w:rsidRDefault="00416B81" w:rsidP="00726153">
            <w:pPr>
              <w:rPr>
                <w:rFonts w:asciiTheme="majorHAnsi" w:hAnsiTheme="majorHAnsi" w:cs="Arial"/>
                <w:b/>
                <w:bCs/>
                <w:sz w:val="22"/>
                <w:szCs w:val="22"/>
                <w:lang w:val="en-AU"/>
              </w:rPr>
            </w:pPr>
          </w:p>
        </w:tc>
        <w:tc>
          <w:tcPr>
            <w:tcW w:w="709" w:type="dxa"/>
            <w:vMerge/>
            <w:vAlign w:val="bottom"/>
          </w:tcPr>
          <w:p w14:paraId="5B240BC5" w14:textId="77777777" w:rsidR="00416B81" w:rsidRPr="00B601D5" w:rsidRDefault="00416B81" w:rsidP="00726153">
            <w:pPr>
              <w:jc w:val="center"/>
              <w:rPr>
                <w:rFonts w:asciiTheme="majorHAnsi" w:hAnsiTheme="majorHAnsi" w:cs="Arial"/>
                <w:b/>
                <w:bCs/>
                <w:sz w:val="22"/>
                <w:szCs w:val="22"/>
                <w:lang w:val="en-AU"/>
              </w:rPr>
            </w:pPr>
          </w:p>
        </w:tc>
        <w:tc>
          <w:tcPr>
            <w:tcW w:w="709" w:type="dxa"/>
            <w:vAlign w:val="bottom"/>
          </w:tcPr>
          <w:p w14:paraId="10E47B2E" w14:textId="77777777" w:rsidR="00416B81" w:rsidRPr="00B601D5" w:rsidRDefault="00416B81" w:rsidP="00726153">
            <w:pPr>
              <w:jc w:val="center"/>
              <w:rPr>
                <w:rFonts w:asciiTheme="majorHAnsi" w:hAnsiTheme="majorHAnsi" w:cs="Arial"/>
                <w:b/>
                <w:bCs/>
                <w:sz w:val="22"/>
                <w:szCs w:val="22"/>
                <w:lang w:val="en-AU"/>
              </w:rPr>
            </w:pPr>
            <w:r w:rsidRPr="00B601D5">
              <w:rPr>
                <w:rFonts w:asciiTheme="majorHAnsi" w:hAnsiTheme="majorHAnsi" w:cs="Arial"/>
                <w:b/>
                <w:bCs/>
                <w:sz w:val="22"/>
                <w:szCs w:val="22"/>
                <w:lang w:val="en-AU"/>
              </w:rPr>
              <w:t>Yes</w:t>
            </w:r>
          </w:p>
        </w:tc>
        <w:tc>
          <w:tcPr>
            <w:tcW w:w="708" w:type="dxa"/>
            <w:vAlign w:val="bottom"/>
          </w:tcPr>
          <w:p w14:paraId="28565BCB" w14:textId="77777777" w:rsidR="00416B81" w:rsidRPr="00B601D5" w:rsidRDefault="00416B81" w:rsidP="00726153">
            <w:pPr>
              <w:jc w:val="center"/>
              <w:rPr>
                <w:rFonts w:asciiTheme="majorHAnsi" w:hAnsiTheme="majorHAnsi" w:cs="Arial"/>
                <w:b/>
                <w:bCs/>
                <w:sz w:val="22"/>
                <w:szCs w:val="22"/>
                <w:lang w:val="en-AU"/>
              </w:rPr>
            </w:pPr>
            <w:r w:rsidRPr="00B601D5">
              <w:rPr>
                <w:rFonts w:asciiTheme="majorHAnsi" w:hAnsiTheme="majorHAnsi" w:cs="Arial"/>
                <w:b/>
                <w:bCs/>
                <w:sz w:val="22"/>
                <w:szCs w:val="22"/>
                <w:lang w:val="en-AU"/>
              </w:rPr>
              <w:t>No</w:t>
            </w:r>
          </w:p>
        </w:tc>
        <w:tc>
          <w:tcPr>
            <w:tcW w:w="709" w:type="dxa"/>
            <w:vAlign w:val="bottom"/>
          </w:tcPr>
          <w:p w14:paraId="140C4A8C" w14:textId="77777777" w:rsidR="00416B81" w:rsidRPr="00B601D5" w:rsidRDefault="00416B81" w:rsidP="00726153">
            <w:pPr>
              <w:jc w:val="center"/>
              <w:rPr>
                <w:rFonts w:asciiTheme="majorHAnsi" w:hAnsiTheme="majorHAnsi" w:cs="Arial"/>
                <w:b/>
                <w:bCs/>
                <w:sz w:val="22"/>
                <w:szCs w:val="22"/>
                <w:lang w:val="en-AU"/>
              </w:rPr>
            </w:pPr>
            <w:r w:rsidRPr="00B601D5">
              <w:rPr>
                <w:rFonts w:asciiTheme="majorHAnsi" w:hAnsiTheme="majorHAnsi" w:cs="Arial"/>
                <w:b/>
                <w:bCs/>
                <w:sz w:val="22"/>
                <w:szCs w:val="22"/>
                <w:lang w:val="en-AU"/>
              </w:rPr>
              <w:t>N/A</w:t>
            </w:r>
          </w:p>
        </w:tc>
        <w:tc>
          <w:tcPr>
            <w:tcW w:w="2925" w:type="dxa"/>
            <w:vAlign w:val="bottom"/>
          </w:tcPr>
          <w:p w14:paraId="3694A17F" w14:textId="77777777" w:rsidR="00416B81" w:rsidRPr="00B601D5" w:rsidRDefault="00416B81" w:rsidP="00726153">
            <w:pPr>
              <w:jc w:val="center"/>
              <w:rPr>
                <w:rFonts w:asciiTheme="majorHAnsi" w:hAnsiTheme="majorHAnsi" w:cs="Arial"/>
                <w:b/>
                <w:bCs/>
                <w:sz w:val="22"/>
                <w:szCs w:val="22"/>
                <w:lang w:val="en-AU"/>
              </w:rPr>
            </w:pPr>
            <w:r w:rsidRPr="00B601D5">
              <w:rPr>
                <w:rFonts w:asciiTheme="majorHAnsi" w:hAnsiTheme="majorHAnsi" w:cs="Arial"/>
                <w:b/>
                <w:bCs/>
                <w:sz w:val="22"/>
                <w:szCs w:val="22"/>
                <w:lang w:val="en-AU"/>
              </w:rPr>
              <w:t>If yes, document name, location and date last revised</w:t>
            </w:r>
          </w:p>
        </w:tc>
        <w:tc>
          <w:tcPr>
            <w:tcW w:w="1469" w:type="dxa"/>
            <w:vAlign w:val="bottom"/>
          </w:tcPr>
          <w:p w14:paraId="7F04474B" w14:textId="77777777" w:rsidR="00416B81" w:rsidRPr="00B601D5" w:rsidRDefault="00416B81" w:rsidP="00726153">
            <w:pPr>
              <w:jc w:val="center"/>
              <w:rPr>
                <w:rFonts w:asciiTheme="majorHAnsi" w:hAnsiTheme="majorHAnsi" w:cs="Arial"/>
                <w:b/>
                <w:bCs/>
                <w:sz w:val="22"/>
                <w:szCs w:val="22"/>
                <w:lang w:val="en-AU"/>
              </w:rPr>
            </w:pPr>
            <w:r w:rsidRPr="00B601D5">
              <w:rPr>
                <w:rFonts w:asciiTheme="majorHAnsi" w:hAnsiTheme="majorHAnsi" w:cs="Arial"/>
                <w:b/>
                <w:bCs/>
                <w:sz w:val="22"/>
                <w:szCs w:val="22"/>
                <w:lang w:val="en-AU"/>
              </w:rPr>
              <w:t>Responsible staff member</w:t>
            </w:r>
          </w:p>
        </w:tc>
      </w:tr>
      <w:tr w:rsidR="00416B81" w:rsidRPr="000A0ABE" w14:paraId="29516669" w14:textId="77777777" w:rsidTr="00726153">
        <w:tc>
          <w:tcPr>
            <w:tcW w:w="14850" w:type="dxa"/>
            <w:gridSpan w:val="7"/>
            <w:shd w:val="clear" w:color="auto" w:fill="auto"/>
          </w:tcPr>
          <w:p w14:paraId="69FCFBB6" w14:textId="1CB7C96E" w:rsidR="00416B81" w:rsidRPr="0064656F" w:rsidRDefault="00416B81" w:rsidP="0064656F">
            <w:pPr>
              <w:rPr>
                <w:rFonts w:asciiTheme="majorHAnsi" w:hAnsiTheme="majorHAnsi" w:cs="Arial"/>
                <w:b/>
                <w:i/>
                <w:sz w:val="28"/>
                <w:szCs w:val="22"/>
                <w:lang w:val="en-AU"/>
              </w:rPr>
            </w:pPr>
            <w:r>
              <w:rPr>
                <w:rFonts w:asciiTheme="majorHAnsi" w:hAnsiTheme="majorHAnsi" w:cs="Arial"/>
                <w:b/>
                <w:sz w:val="28"/>
                <w:szCs w:val="22"/>
                <w:lang w:eastAsia="en-AU"/>
              </w:rPr>
              <w:t>YOUNGER OVERSEAS STUDENTS</w:t>
            </w:r>
            <w:r w:rsidR="0064656F">
              <w:rPr>
                <w:rFonts w:asciiTheme="majorHAnsi" w:hAnsiTheme="majorHAnsi" w:cs="Arial"/>
                <w:b/>
                <w:sz w:val="28"/>
                <w:szCs w:val="22"/>
                <w:lang w:eastAsia="en-AU"/>
              </w:rPr>
              <w:t xml:space="preserve"> - </w:t>
            </w:r>
            <w:r w:rsidR="0064656F">
              <w:rPr>
                <w:rFonts w:asciiTheme="majorHAnsi" w:hAnsiTheme="majorHAnsi" w:cs="Arial"/>
                <w:b/>
                <w:i/>
                <w:sz w:val="28"/>
                <w:szCs w:val="22"/>
                <w:lang w:eastAsia="en-AU"/>
              </w:rPr>
              <w:t xml:space="preserve">for proposed school providers intending to enrol overseas students under 18 years of age </w:t>
            </w:r>
          </w:p>
        </w:tc>
      </w:tr>
      <w:tr w:rsidR="00D87295" w:rsidRPr="00B601D5" w14:paraId="61E35185" w14:textId="77777777" w:rsidTr="00726153">
        <w:trPr>
          <w:trHeight w:val="450"/>
        </w:trPr>
        <w:tc>
          <w:tcPr>
            <w:tcW w:w="7621" w:type="dxa"/>
          </w:tcPr>
          <w:p w14:paraId="4D169181" w14:textId="3E6163B0" w:rsidR="00D87295" w:rsidRDefault="00D87295" w:rsidP="00726153">
            <w:pPr>
              <w:numPr>
                <w:ilvl w:val="0"/>
                <w:numId w:val="1"/>
              </w:numPr>
              <w:tabs>
                <w:tab w:val="clear" w:pos="1911"/>
              </w:tabs>
              <w:spacing w:line="280" w:lineRule="exact"/>
              <w:ind w:left="284" w:hanging="284"/>
              <w:rPr>
                <w:rFonts w:asciiTheme="majorHAnsi" w:hAnsiTheme="majorHAnsi" w:cs="Arial"/>
                <w:sz w:val="22"/>
                <w:szCs w:val="22"/>
              </w:rPr>
            </w:pPr>
            <w:r>
              <w:rPr>
                <w:rFonts w:asciiTheme="majorHAnsi" w:hAnsiTheme="majorHAnsi" w:cs="Arial"/>
                <w:sz w:val="22"/>
                <w:szCs w:val="22"/>
              </w:rPr>
              <w:t xml:space="preserve">if the proposed school provider intends to enrol </w:t>
            </w:r>
            <w:r w:rsidR="00DC0F1D">
              <w:rPr>
                <w:rFonts w:asciiTheme="majorHAnsi" w:hAnsiTheme="majorHAnsi" w:cs="Arial"/>
                <w:sz w:val="22"/>
                <w:szCs w:val="22"/>
              </w:rPr>
              <w:t>overseas</w:t>
            </w:r>
            <w:r>
              <w:rPr>
                <w:rFonts w:asciiTheme="majorHAnsi" w:hAnsiTheme="majorHAnsi" w:cs="Arial"/>
                <w:sz w:val="22"/>
                <w:szCs w:val="22"/>
              </w:rPr>
              <w:t xml:space="preserve"> student under 18 years of age it must have evidence of the capacity to comply with section 3.8 of the Guidelines (Evidence of compliance A)</w:t>
            </w:r>
          </w:p>
        </w:tc>
        <w:tc>
          <w:tcPr>
            <w:tcW w:w="709" w:type="dxa"/>
          </w:tcPr>
          <w:p w14:paraId="75D8E5BD" w14:textId="73011989" w:rsidR="00D87295" w:rsidRDefault="00D87295" w:rsidP="00C62BFE">
            <w:pPr>
              <w:spacing w:line="280" w:lineRule="exact"/>
              <w:jc w:val="center"/>
              <w:rPr>
                <w:rFonts w:asciiTheme="majorHAnsi" w:hAnsiTheme="majorHAnsi" w:cs="Arial"/>
                <w:sz w:val="22"/>
                <w:szCs w:val="22"/>
                <w:lang w:val="en-AU"/>
              </w:rPr>
            </w:pPr>
            <w:r>
              <w:rPr>
                <w:rFonts w:asciiTheme="majorHAnsi" w:hAnsiTheme="majorHAnsi" w:cs="Arial"/>
                <w:sz w:val="22"/>
                <w:szCs w:val="22"/>
                <w:lang w:val="en-AU"/>
              </w:rPr>
              <w:t>5.1.8</w:t>
            </w:r>
          </w:p>
        </w:tc>
        <w:tc>
          <w:tcPr>
            <w:tcW w:w="709" w:type="dxa"/>
          </w:tcPr>
          <w:p w14:paraId="1CF288BC" w14:textId="77777777" w:rsidR="00D87295" w:rsidRPr="00B601D5" w:rsidRDefault="00D87295" w:rsidP="00726153">
            <w:pPr>
              <w:pStyle w:val="Answers"/>
              <w:rPr>
                <w:rFonts w:asciiTheme="majorHAnsi" w:hAnsiTheme="majorHAnsi"/>
                <w:sz w:val="22"/>
                <w:szCs w:val="22"/>
              </w:rPr>
            </w:pPr>
          </w:p>
        </w:tc>
        <w:tc>
          <w:tcPr>
            <w:tcW w:w="708" w:type="dxa"/>
          </w:tcPr>
          <w:p w14:paraId="1F745E8E" w14:textId="77777777" w:rsidR="00D87295" w:rsidRPr="00B601D5" w:rsidRDefault="00D87295" w:rsidP="00726153">
            <w:pPr>
              <w:pStyle w:val="Answers"/>
              <w:rPr>
                <w:rFonts w:asciiTheme="majorHAnsi" w:hAnsiTheme="majorHAnsi"/>
                <w:b/>
                <w:sz w:val="22"/>
                <w:szCs w:val="22"/>
              </w:rPr>
            </w:pPr>
          </w:p>
        </w:tc>
        <w:tc>
          <w:tcPr>
            <w:tcW w:w="709" w:type="dxa"/>
          </w:tcPr>
          <w:p w14:paraId="4E5C2149" w14:textId="77777777" w:rsidR="00D87295" w:rsidRPr="00B601D5" w:rsidRDefault="00D87295" w:rsidP="00726153">
            <w:pPr>
              <w:pStyle w:val="Answers"/>
              <w:rPr>
                <w:rFonts w:asciiTheme="majorHAnsi" w:hAnsiTheme="majorHAnsi"/>
                <w:b/>
                <w:sz w:val="22"/>
                <w:szCs w:val="22"/>
              </w:rPr>
            </w:pPr>
          </w:p>
        </w:tc>
        <w:tc>
          <w:tcPr>
            <w:tcW w:w="2925" w:type="dxa"/>
          </w:tcPr>
          <w:p w14:paraId="3F75D419" w14:textId="77777777" w:rsidR="00D87295" w:rsidRPr="00B601D5" w:rsidRDefault="00D87295" w:rsidP="00726153">
            <w:pPr>
              <w:pStyle w:val="Answers"/>
              <w:rPr>
                <w:rFonts w:asciiTheme="majorHAnsi" w:hAnsiTheme="majorHAnsi"/>
                <w:b/>
                <w:sz w:val="22"/>
                <w:szCs w:val="22"/>
              </w:rPr>
            </w:pPr>
          </w:p>
        </w:tc>
        <w:tc>
          <w:tcPr>
            <w:tcW w:w="1469" w:type="dxa"/>
          </w:tcPr>
          <w:p w14:paraId="2656901C" w14:textId="77777777" w:rsidR="00D87295" w:rsidRPr="00B601D5" w:rsidRDefault="00D87295" w:rsidP="00726153">
            <w:pPr>
              <w:pStyle w:val="Answers"/>
              <w:rPr>
                <w:rFonts w:asciiTheme="majorHAnsi" w:hAnsiTheme="majorHAnsi"/>
                <w:b/>
                <w:sz w:val="22"/>
                <w:szCs w:val="22"/>
              </w:rPr>
            </w:pPr>
          </w:p>
        </w:tc>
      </w:tr>
      <w:tr w:rsidR="00416B81" w:rsidRPr="00B601D5" w14:paraId="5AD4851E" w14:textId="77777777" w:rsidTr="00726153">
        <w:trPr>
          <w:trHeight w:val="450"/>
        </w:trPr>
        <w:tc>
          <w:tcPr>
            <w:tcW w:w="7621" w:type="dxa"/>
          </w:tcPr>
          <w:p w14:paraId="32D29633" w14:textId="1C8CA4B0" w:rsidR="00416B81" w:rsidRPr="00B601D5" w:rsidRDefault="00C62BFE" w:rsidP="00726153">
            <w:pPr>
              <w:numPr>
                <w:ilvl w:val="0"/>
                <w:numId w:val="1"/>
              </w:numPr>
              <w:tabs>
                <w:tab w:val="clear" w:pos="1911"/>
              </w:tabs>
              <w:spacing w:line="280" w:lineRule="exact"/>
              <w:ind w:left="284" w:hanging="284"/>
              <w:rPr>
                <w:rFonts w:asciiTheme="majorHAnsi" w:hAnsiTheme="majorHAnsi" w:cs="Arial"/>
                <w:sz w:val="22"/>
                <w:szCs w:val="22"/>
              </w:rPr>
            </w:pPr>
            <w:r>
              <w:rPr>
                <w:rFonts w:asciiTheme="majorHAnsi" w:hAnsiTheme="majorHAnsi" w:cs="Arial"/>
                <w:sz w:val="22"/>
                <w:szCs w:val="22"/>
              </w:rPr>
              <w:t xml:space="preserve">clear description of the proposed arrangements for the accommodation, support and general welfare arrangements for overseas students under 18 years of age, including whether or not the proposed provider will accept overseas students who will not be living with a parent or </w:t>
            </w:r>
            <w:r w:rsidR="00C4313B" w:rsidRPr="00C4313B">
              <w:rPr>
                <w:rFonts w:asciiTheme="majorHAnsi" w:hAnsiTheme="majorHAnsi" w:cs="Arial"/>
                <w:sz w:val="22"/>
                <w:szCs w:val="22"/>
              </w:rPr>
              <w:t>The Department of Home Affairs</w:t>
            </w:r>
            <w:r w:rsidR="00C4313B">
              <w:rPr>
                <w:rFonts w:asciiTheme="majorHAnsi" w:hAnsiTheme="majorHAnsi" w:cs="Arial"/>
                <w:sz w:val="22"/>
                <w:szCs w:val="22"/>
              </w:rPr>
              <w:t xml:space="preserve"> (DHA)</w:t>
            </w:r>
            <w:r>
              <w:rPr>
                <w:rFonts w:asciiTheme="majorHAnsi" w:hAnsiTheme="majorHAnsi" w:cs="Arial"/>
                <w:sz w:val="22"/>
                <w:szCs w:val="22"/>
              </w:rPr>
              <w:t xml:space="preserve"> approved relative</w:t>
            </w:r>
          </w:p>
        </w:tc>
        <w:tc>
          <w:tcPr>
            <w:tcW w:w="709" w:type="dxa"/>
          </w:tcPr>
          <w:p w14:paraId="53D8E404" w14:textId="54C9BE18" w:rsidR="00416B81" w:rsidRPr="00B601D5" w:rsidRDefault="00416B81" w:rsidP="00C62BFE">
            <w:pPr>
              <w:spacing w:line="280" w:lineRule="exact"/>
              <w:jc w:val="center"/>
              <w:rPr>
                <w:rFonts w:asciiTheme="majorHAnsi" w:hAnsiTheme="majorHAnsi" w:cs="Arial"/>
                <w:sz w:val="22"/>
                <w:szCs w:val="22"/>
                <w:lang w:val="en-AU"/>
              </w:rPr>
            </w:pPr>
            <w:r>
              <w:rPr>
                <w:rFonts w:asciiTheme="majorHAnsi" w:hAnsiTheme="majorHAnsi" w:cs="Arial"/>
                <w:sz w:val="22"/>
                <w:szCs w:val="22"/>
                <w:lang w:val="en-AU"/>
              </w:rPr>
              <w:t>5</w:t>
            </w:r>
            <w:r w:rsidRPr="00B601D5">
              <w:rPr>
                <w:rFonts w:asciiTheme="majorHAnsi" w:hAnsiTheme="majorHAnsi" w:cs="Arial"/>
                <w:sz w:val="22"/>
                <w:szCs w:val="22"/>
                <w:lang w:val="en-AU"/>
              </w:rPr>
              <w:t>.</w:t>
            </w:r>
            <w:r>
              <w:rPr>
                <w:rFonts w:asciiTheme="majorHAnsi" w:hAnsiTheme="majorHAnsi" w:cs="Arial"/>
                <w:sz w:val="22"/>
                <w:szCs w:val="22"/>
                <w:lang w:val="en-AU"/>
              </w:rPr>
              <w:t>1.</w:t>
            </w:r>
            <w:r w:rsidR="00C62BFE">
              <w:rPr>
                <w:rFonts w:asciiTheme="majorHAnsi" w:hAnsiTheme="majorHAnsi" w:cs="Arial"/>
                <w:sz w:val="22"/>
                <w:szCs w:val="22"/>
                <w:lang w:val="en-AU"/>
              </w:rPr>
              <w:t>8</w:t>
            </w:r>
          </w:p>
        </w:tc>
        <w:tc>
          <w:tcPr>
            <w:tcW w:w="709" w:type="dxa"/>
          </w:tcPr>
          <w:p w14:paraId="42B03DDA" w14:textId="77777777" w:rsidR="00416B81" w:rsidRPr="00B601D5" w:rsidRDefault="00416B81" w:rsidP="00726153">
            <w:pPr>
              <w:pStyle w:val="Answers"/>
              <w:rPr>
                <w:rFonts w:asciiTheme="majorHAnsi" w:hAnsiTheme="majorHAnsi"/>
                <w:sz w:val="22"/>
                <w:szCs w:val="22"/>
              </w:rPr>
            </w:pPr>
          </w:p>
        </w:tc>
        <w:tc>
          <w:tcPr>
            <w:tcW w:w="708" w:type="dxa"/>
          </w:tcPr>
          <w:p w14:paraId="7E41AA36" w14:textId="77777777" w:rsidR="00416B81" w:rsidRPr="00B601D5" w:rsidRDefault="00416B81" w:rsidP="00726153">
            <w:pPr>
              <w:pStyle w:val="Answers"/>
              <w:rPr>
                <w:rFonts w:asciiTheme="majorHAnsi" w:hAnsiTheme="majorHAnsi"/>
                <w:b/>
                <w:sz w:val="22"/>
                <w:szCs w:val="22"/>
              </w:rPr>
            </w:pPr>
          </w:p>
        </w:tc>
        <w:tc>
          <w:tcPr>
            <w:tcW w:w="709" w:type="dxa"/>
          </w:tcPr>
          <w:p w14:paraId="382BC78A" w14:textId="77777777" w:rsidR="00416B81" w:rsidRPr="00B601D5" w:rsidRDefault="00416B81" w:rsidP="00726153">
            <w:pPr>
              <w:pStyle w:val="Answers"/>
              <w:rPr>
                <w:rFonts w:asciiTheme="majorHAnsi" w:hAnsiTheme="majorHAnsi"/>
                <w:b/>
                <w:sz w:val="22"/>
                <w:szCs w:val="22"/>
              </w:rPr>
            </w:pPr>
          </w:p>
        </w:tc>
        <w:tc>
          <w:tcPr>
            <w:tcW w:w="2925" w:type="dxa"/>
          </w:tcPr>
          <w:p w14:paraId="0292BE98" w14:textId="77777777" w:rsidR="00416B81" w:rsidRPr="00B601D5" w:rsidRDefault="00416B81" w:rsidP="00726153">
            <w:pPr>
              <w:pStyle w:val="Answers"/>
              <w:rPr>
                <w:rFonts w:asciiTheme="majorHAnsi" w:hAnsiTheme="majorHAnsi"/>
                <w:b/>
                <w:sz w:val="22"/>
                <w:szCs w:val="22"/>
              </w:rPr>
            </w:pPr>
          </w:p>
        </w:tc>
        <w:tc>
          <w:tcPr>
            <w:tcW w:w="1469" w:type="dxa"/>
          </w:tcPr>
          <w:p w14:paraId="52A68F4E" w14:textId="77777777" w:rsidR="00416B81" w:rsidRPr="00B601D5" w:rsidRDefault="00416B81" w:rsidP="00726153">
            <w:pPr>
              <w:pStyle w:val="Answers"/>
              <w:rPr>
                <w:rFonts w:asciiTheme="majorHAnsi" w:hAnsiTheme="majorHAnsi"/>
                <w:b/>
                <w:sz w:val="22"/>
                <w:szCs w:val="22"/>
              </w:rPr>
            </w:pPr>
          </w:p>
        </w:tc>
      </w:tr>
      <w:tr w:rsidR="00416B81" w:rsidRPr="00B601D5" w14:paraId="40024578" w14:textId="77777777" w:rsidTr="00726153">
        <w:trPr>
          <w:trHeight w:val="450"/>
        </w:trPr>
        <w:tc>
          <w:tcPr>
            <w:tcW w:w="7621" w:type="dxa"/>
          </w:tcPr>
          <w:p w14:paraId="2603C251" w14:textId="0A7EFC2C" w:rsidR="00416B81" w:rsidRDefault="000F2F26" w:rsidP="00726153">
            <w:pPr>
              <w:numPr>
                <w:ilvl w:val="0"/>
                <w:numId w:val="1"/>
              </w:numPr>
              <w:tabs>
                <w:tab w:val="clear" w:pos="1911"/>
              </w:tabs>
              <w:spacing w:line="280" w:lineRule="exact"/>
              <w:ind w:left="284" w:hanging="284"/>
              <w:rPr>
                <w:rFonts w:asciiTheme="majorHAnsi" w:hAnsiTheme="majorHAnsi" w:cs="Arial"/>
                <w:sz w:val="22"/>
                <w:szCs w:val="22"/>
              </w:rPr>
            </w:pPr>
            <w:r>
              <w:rPr>
                <w:rFonts w:asciiTheme="majorHAnsi" w:hAnsiTheme="majorHAnsi" w:cs="Arial"/>
                <w:sz w:val="22"/>
                <w:szCs w:val="22"/>
              </w:rPr>
              <w:t xml:space="preserve">proposed process for </w:t>
            </w:r>
            <w:r w:rsidR="00DC0F1D">
              <w:rPr>
                <w:rFonts w:asciiTheme="majorHAnsi" w:hAnsiTheme="majorHAnsi" w:cs="Arial"/>
                <w:sz w:val="22"/>
                <w:szCs w:val="22"/>
              </w:rPr>
              <w:t>maintaining</w:t>
            </w:r>
            <w:r>
              <w:rPr>
                <w:rFonts w:asciiTheme="majorHAnsi" w:hAnsiTheme="majorHAnsi" w:cs="Arial"/>
                <w:sz w:val="22"/>
                <w:szCs w:val="22"/>
              </w:rPr>
              <w:t xml:space="preserve"> up-to-date records of the living arrangements of all overseas students under 18 years of age</w:t>
            </w:r>
          </w:p>
        </w:tc>
        <w:tc>
          <w:tcPr>
            <w:tcW w:w="709" w:type="dxa"/>
          </w:tcPr>
          <w:p w14:paraId="79425EE9" w14:textId="7943E4A2" w:rsidR="00416B81" w:rsidRDefault="00416B81" w:rsidP="000F2F26">
            <w:pPr>
              <w:spacing w:line="280" w:lineRule="exact"/>
              <w:jc w:val="center"/>
              <w:rPr>
                <w:rFonts w:asciiTheme="majorHAnsi" w:hAnsiTheme="majorHAnsi" w:cs="Arial"/>
                <w:sz w:val="22"/>
                <w:szCs w:val="22"/>
                <w:lang w:val="en-AU"/>
              </w:rPr>
            </w:pPr>
            <w:r>
              <w:rPr>
                <w:rFonts w:asciiTheme="majorHAnsi" w:hAnsiTheme="majorHAnsi" w:cs="Arial"/>
                <w:sz w:val="22"/>
                <w:szCs w:val="22"/>
                <w:lang w:val="en-AU"/>
              </w:rPr>
              <w:t>5.1.</w:t>
            </w:r>
            <w:r w:rsidR="000F2F26">
              <w:rPr>
                <w:rFonts w:asciiTheme="majorHAnsi" w:hAnsiTheme="majorHAnsi" w:cs="Arial"/>
                <w:sz w:val="22"/>
                <w:szCs w:val="22"/>
                <w:lang w:val="en-AU"/>
              </w:rPr>
              <w:t>8</w:t>
            </w:r>
          </w:p>
        </w:tc>
        <w:tc>
          <w:tcPr>
            <w:tcW w:w="709" w:type="dxa"/>
          </w:tcPr>
          <w:p w14:paraId="02400769" w14:textId="77777777" w:rsidR="00416B81" w:rsidRPr="00B601D5" w:rsidRDefault="00416B81" w:rsidP="00726153">
            <w:pPr>
              <w:pStyle w:val="Answers"/>
              <w:rPr>
                <w:rFonts w:asciiTheme="majorHAnsi" w:hAnsiTheme="majorHAnsi"/>
                <w:sz w:val="22"/>
                <w:szCs w:val="22"/>
              </w:rPr>
            </w:pPr>
          </w:p>
        </w:tc>
        <w:tc>
          <w:tcPr>
            <w:tcW w:w="708" w:type="dxa"/>
          </w:tcPr>
          <w:p w14:paraId="6D68F6DF" w14:textId="77777777" w:rsidR="00416B81" w:rsidRPr="00B601D5" w:rsidRDefault="00416B81" w:rsidP="00726153">
            <w:pPr>
              <w:pStyle w:val="Answers"/>
              <w:rPr>
                <w:rFonts w:asciiTheme="majorHAnsi" w:hAnsiTheme="majorHAnsi"/>
                <w:b/>
                <w:sz w:val="22"/>
                <w:szCs w:val="22"/>
              </w:rPr>
            </w:pPr>
          </w:p>
        </w:tc>
        <w:tc>
          <w:tcPr>
            <w:tcW w:w="709" w:type="dxa"/>
          </w:tcPr>
          <w:p w14:paraId="6ED3BDE6" w14:textId="77777777" w:rsidR="00416B81" w:rsidRPr="00B601D5" w:rsidRDefault="00416B81" w:rsidP="00726153">
            <w:pPr>
              <w:pStyle w:val="Answers"/>
              <w:rPr>
                <w:rFonts w:asciiTheme="majorHAnsi" w:hAnsiTheme="majorHAnsi"/>
                <w:b/>
                <w:sz w:val="22"/>
                <w:szCs w:val="22"/>
              </w:rPr>
            </w:pPr>
          </w:p>
        </w:tc>
        <w:tc>
          <w:tcPr>
            <w:tcW w:w="2925" w:type="dxa"/>
          </w:tcPr>
          <w:p w14:paraId="4C291F1C" w14:textId="77777777" w:rsidR="00416B81" w:rsidRPr="00B601D5" w:rsidRDefault="00416B81" w:rsidP="00726153">
            <w:pPr>
              <w:pStyle w:val="Answers"/>
              <w:rPr>
                <w:rFonts w:asciiTheme="majorHAnsi" w:hAnsiTheme="majorHAnsi"/>
                <w:b/>
                <w:sz w:val="22"/>
                <w:szCs w:val="22"/>
              </w:rPr>
            </w:pPr>
          </w:p>
        </w:tc>
        <w:tc>
          <w:tcPr>
            <w:tcW w:w="1469" w:type="dxa"/>
          </w:tcPr>
          <w:p w14:paraId="609B4711" w14:textId="77777777" w:rsidR="00416B81" w:rsidRPr="00B601D5" w:rsidRDefault="00416B81" w:rsidP="00726153">
            <w:pPr>
              <w:pStyle w:val="Answers"/>
              <w:rPr>
                <w:rFonts w:asciiTheme="majorHAnsi" w:hAnsiTheme="majorHAnsi"/>
                <w:b/>
                <w:sz w:val="22"/>
                <w:szCs w:val="22"/>
              </w:rPr>
            </w:pPr>
          </w:p>
        </w:tc>
      </w:tr>
      <w:tr w:rsidR="00416B81" w:rsidRPr="00B601D5" w14:paraId="10DCDE1F" w14:textId="77777777" w:rsidTr="00726153">
        <w:trPr>
          <w:trHeight w:val="450"/>
        </w:trPr>
        <w:tc>
          <w:tcPr>
            <w:tcW w:w="7621" w:type="dxa"/>
          </w:tcPr>
          <w:p w14:paraId="322FF4D2" w14:textId="7B223C29" w:rsidR="00416B81" w:rsidRDefault="00197F2C" w:rsidP="00726153">
            <w:pPr>
              <w:numPr>
                <w:ilvl w:val="0"/>
                <w:numId w:val="1"/>
              </w:numPr>
              <w:tabs>
                <w:tab w:val="clear" w:pos="1911"/>
              </w:tabs>
              <w:spacing w:line="280" w:lineRule="exact"/>
              <w:ind w:left="284" w:hanging="284"/>
              <w:rPr>
                <w:rFonts w:asciiTheme="majorHAnsi" w:hAnsiTheme="majorHAnsi" w:cs="Arial"/>
                <w:sz w:val="22"/>
                <w:szCs w:val="22"/>
              </w:rPr>
            </w:pPr>
            <w:r>
              <w:rPr>
                <w:rFonts w:asciiTheme="majorHAnsi" w:hAnsiTheme="majorHAnsi" w:cs="Arial"/>
                <w:sz w:val="22"/>
                <w:szCs w:val="22"/>
              </w:rPr>
              <w:t>proposed policies and procedures for complyi</w:t>
            </w:r>
            <w:r w:rsidR="00577C3D">
              <w:rPr>
                <w:rFonts w:asciiTheme="majorHAnsi" w:hAnsiTheme="majorHAnsi" w:cs="Arial"/>
                <w:sz w:val="22"/>
                <w:szCs w:val="22"/>
              </w:rPr>
              <w:t xml:space="preserve">ng with 3.8.5 of the Guidelines </w:t>
            </w:r>
            <w:r>
              <w:rPr>
                <w:rFonts w:asciiTheme="majorHAnsi" w:hAnsiTheme="majorHAnsi" w:cs="Arial"/>
                <w:sz w:val="22"/>
                <w:szCs w:val="22"/>
              </w:rPr>
              <w:t>where the school provider is unable to contact an overseas student and has concerns for the student's welfare</w:t>
            </w:r>
          </w:p>
        </w:tc>
        <w:tc>
          <w:tcPr>
            <w:tcW w:w="709" w:type="dxa"/>
          </w:tcPr>
          <w:p w14:paraId="74CFE92A" w14:textId="68ADC85D" w:rsidR="00416B81" w:rsidRDefault="00416B81" w:rsidP="00197F2C">
            <w:pPr>
              <w:spacing w:line="280" w:lineRule="exact"/>
              <w:jc w:val="center"/>
              <w:rPr>
                <w:rFonts w:asciiTheme="majorHAnsi" w:hAnsiTheme="majorHAnsi" w:cs="Arial"/>
                <w:sz w:val="22"/>
                <w:szCs w:val="22"/>
                <w:lang w:val="en-AU"/>
              </w:rPr>
            </w:pPr>
            <w:r>
              <w:rPr>
                <w:rFonts w:asciiTheme="majorHAnsi" w:hAnsiTheme="majorHAnsi" w:cs="Arial"/>
                <w:sz w:val="22"/>
                <w:szCs w:val="22"/>
                <w:lang w:val="en-AU"/>
              </w:rPr>
              <w:t>5.1.</w:t>
            </w:r>
            <w:r w:rsidR="00197F2C">
              <w:rPr>
                <w:rFonts w:asciiTheme="majorHAnsi" w:hAnsiTheme="majorHAnsi" w:cs="Arial"/>
                <w:sz w:val="22"/>
                <w:szCs w:val="22"/>
                <w:lang w:val="en-AU"/>
              </w:rPr>
              <w:t>8</w:t>
            </w:r>
          </w:p>
        </w:tc>
        <w:tc>
          <w:tcPr>
            <w:tcW w:w="709" w:type="dxa"/>
          </w:tcPr>
          <w:p w14:paraId="6730D808" w14:textId="77777777" w:rsidR="00416B81" w:rsidRPr="00B601D5" w:rsidRDefault="00416B81" w:rsidP="00726153">
            <w:pPr>
              <w:pStyle w:val="Answers"/>
              <w:rPr>
                <w:rFonts w:asciiTheme="majorHAnsi" w:hAnsiTheme="majorHAnsi"/>
                <w:sz w:val="22"/>
                <w:szCs w:val="22"/>
              </w:rPr>
            </w:pPr>
          </w:p>
        </w:tc>
        <w:tc>
          <w:tcPr>
            <w:tcW w:w="708" w:type="dxa"/>
          </w:tcPr>
          <w:p w14:paraId="57DC9AC6" w14:textId="77777777" w:rsidR="00416B81" w:rsidRPr="00B601D5" w:rsidRDefault="00416B81" w:rsidP="00726153">
            <w:pPr>
              <w:pStyle w:val="Answers"/>
              <w:rPr>
                <w:rFonts w:asciiTheme="majorHAnsi" w:hAnsiTheme="majorHAnsi"/>
                <w:b/>
                <w:sz w:val="22"/>
                <w:szCs w:val="22"/>
              </w:rPr>
            </w:pPr>
          </w:p>
        </w:tc>
        <w:tc>
          <w:tcPr>
            <w:tcW w:w="709" w:type="dxa"/>
          </w:tcPr>
          <w:p w14:paraId="452A7F09" w14:textId="77777777" w:rsidR="00416B81" w:rsidRPr="00B601D5" w:rsidRDefault="00416B81" w:rsidP="00726153">
            <w:pPr>
              <w:pStyle w:val="Answers"/>
              <w:rPr>
                <w:rFonts w:asciiTheme="majorHAnsi" w:hAnsiTheme="majorHAnsi"/>
                <w:b/>
                <w:sz w:val="22"/>
                <w:szCs w:val="22"/>
              </w:rPr>
            </w:pPr>
          </w:p>
        </w:tc>
        <w:tc>
          <w:tcPr>
            <w:tcW w:w="2925" w:type="dxa"/>
          </w:tcPr>
          <w:p w14:paraId="0A5865B2" w14:textId="77777777" w:rsidR="00416B81" w:rsidRPr="00B601D5" w:rsidRDefault="00416B81" w:rsidP="00726153">
            <w:pPr>
              <w:pStyle w:val="Answers"/>
              <w:rPr>
                <w:rFonts w:asciiTheme="majorHAnsi" w:hAnsiTheme="majorHAnsi"/>
                <w:b/>
                <w:sz w:val="22"/>
                <w:szCs w:val="22"/>
              </w:rPr>
            </w:pPr>
          </w:p>
        </w:tc>
        <w:tc>
          <w:tcPr>
            <w:tcW w:w="1469" w:type="dxa"/>
          </w:tcPr>
          <w:p w14:paraId="7C4226F1" w14:textId="77777777" w:rsidR="00416B81" w:rsidRPr="00B601D5" w:rsidRDefault="00416B81" w:rsidP="00726153">
            <w:pPr>
              <w:pStyle w:val="Answers"/>
              <w:rPr>
                <w:rFonts w:asciiTheme="majorHAnsi" w:hAnsiTheme="majorHAnsi"/>
                <w:b/>
                <w:sz w:val="22"/>
                <w:szCs w:val="22"/>
              </w:rPr>
            </w:pPr>
          </w:p>
        </w:tc>
      </w:tr>
      <w:tr w:rsidR="00416B81" w:rsidRPr="00B601D5" w14:paraId="44A41CE5" w14:textId="77777777" w:rsidTr="00726153">
        <w:trPr>
          <w:trHeight w:val="450"/>
        </w:trPr>
        <w:tc>
          <w:tcPr>
            <w:tcW w:w="7621" w:type="dxa"/>
          </w:tcPr>
          <w:p w14:paraId="0441F467" w14:textId="03CFD160" w:rsidR="00416B81" w:rsidRDefault="00197F2C" w:rsidP="00197F2C">
            <w:pPr>
              <w:numPr>
                <w:ilvl w:val="0"/>
                <w:numId w:val="1"/>
              </w:numPr>
              <w:tabs>
                <w:tab w:val="clear" w:pos="1911"/>
              </w:tabs>
              <w:spacing w:line="280" w:lineRule="exact"/>
              <w:ind w:left="284" w:hanging="284"/>
              <w:rPr>
                <w:rFonts w:asciiTheme="majorHAnsi" w:hAnsiTheme="majorHAnsi" w:cs="Arial"/>
                <w:sz w:val="22"/>
                <w:szCs w:val="22"/>
              </w:rPr>
            </w:pPr>
            <w:r>
              <w:rPr>
                <w:rFonts w:asciiTheme="majorHAnsi" w:hAnsiTheme="majorHAnsi" w:cs="Arial"/>
                <w:sz w:val="22"/>
                <w:szCs w:val="22"/>
              </w:rPr>
              <w:t>proposed policies and procedures for complying with 3.8.7 of the Guidelines where the school provider enrols an overseas student who, at the time of enrolment, had welfare arrangements approved by another registered provider</w:t>
            </w:r>
          </w:p>
        </w:tc>
        <w:tc>
          <w:tcPr>
            <w:tcW w:w="709" w:type="dxa"/>
          </w:tcPr>
          <w:p w14:paraId="7149BC2D" w14:textId="5E66A7AC" w:rsidR="00416B81" w:rsidRDefault="00416B81" w:rsidP="00C751BF">
            <w:pPr>
              <w:spacing w:line="280" w:lineRule="exact"/>
              <w:jc w:val="center"/>
              <w:rPr>
                <w:rFonts w:asciiTheme="majorHAnsi" w:hAnsiTheme="majorHAnsi" w:cs="Arial"/>
                <w:sz w:val="22"/>
                <w:szCs w:val="22"/>
                <w:lang w:val="en-AU"/>
              </w:rPr>
            </w:pPr>
            <w:r>
              <w:rPr>
                <w:rFonts w:asciiTheme="majorHAnsi" w:hAnsiTheme="majorHAnsi" w:cs="Arial"/>
                <w:sz w:val="22"/>
                <w:szCs w:val="22"/>
                <w:lang w:val="en-AU"/>
              </w:rPr>
              <w:t>5.1.</w:t>
            </w:r>
            <w:r w:rsidR="00C751BF">
              <w:rPr>
                <w:rFonts w:asciiTheme="majorHAnsi" w:hAnsiTheme="majorHAnsi" w:cs="Arial"/>
                <w:sz w:val="22"/>
                <w:szCs w:val="22"/>
                <w:lang w:val="en-AU"/>
              </w:rPr>
              <w:t>8</w:t>
            </w:r>
          </w:p>
        </w:tc>
        <w:tc>
          <w:tcPr>
            <w:tcW w:w="709" w:type="dxa"/>
          </w:tcPr>
          <w:p w14:paraId="34C5035C" w14:textId="77777777" w:rsidR="00416B81" w:rsidRPr="00B601D5" w:rsidRDefault="00416B81" w:rsidP="00726153">
            <w:pPr>
              <w:pStyle w:val="Answers"/>
              <w:rPr>
                <w:rFonts w:asciiTheme="majorHAnsi" w:hAnsiTheme="majorHAnsi"/>
                <w:sz w:val="22"/>
                <w:szCs w:val="22"/>
              </w:rPr>
            </w:pPr>
          </w:p>
        </w:tc>
        <w:tc>
          <w:tcPr>
            <w:tcW w:w="708" w:type="dxa"/>
          </w:tcPr>
          <w:p w14:paraId="051EA163" w14:textId="77777777" w:rsidR="00416B81" w:rsidRPr="00B601D5" w:rsidRDefault="00416B81" w:rsidP="00726153">
            <w:pPr>
              <w:pStyle w:val="Answers"/>
              <w:rPr>
                <w:rFonts w:asciiTheme="majorHAnsi" w:hAnsiTheme="majorHAnsi"/>
                <w:b/>
                <w:sz w:val="22"/>
                <w:szCs w:val="22"/>
              </w:rPr>
            </w:pPr>
          </w:p>
        </w:tc>
        <w:tc>
          <w:tcPr>
            <w:tcW w:w="709" w:type="dxa"/>
          </w:tcPr>
          <w:p w14:paraId="032218F4" w14:textId="77777777" w:rsidR="00416B81" w:rsidRPr="00B601D5" w:rsidRDefault="00416B81" w:rsidP="00726153">
            <w:pPr>
              <w:pStyle w:val="Answers"/>
              <w:rPr>
                <w:rFonts w:asciiTheme="majorHAnsi" w:hAnsiTheme="majorHAnsi"/>
                <w:b/>
                <w:sz w:val="22"/>
                <w:szCs w:val="22"/>
              </w:rPr>
            </w:pPr>
          </w:p>
        </w:tc>
        <w:tc>
          <w:tcPr>
            <w:tcW w:w="2925" w:type="dxa"/>
          </w:tcPr>
          <w:p w14:paraId="4E23EEC7" w14:textId="77777777" w:rsidR="00416B81" w:rsidRPr="00B601D5" w:rsidRDefault="00416B81" w:rsidP="00726153">
            <w:pPr>
              <w:pStyle w:val="Answers"/>
              <w:rPr>
                <w:rFonts w:asciiTheme="majorHAnsi" w:hAnsiTheme="majorHAnsi"/>
                <w:b/>
                <w:sz w:val="22"/>
                <w:szCs w:val="22"/>
              </w:rPr>
            </w:pPr>
          </w:p>
        </w:tc>
        <w:tc>
          <w:tcPr>
            <w:tcW w:w="1469" w:type="dxa"/>
          </w:tcPr>
          <w:p w14:paraId="538C3397" w14:textId="77777777" w:rsidR="00416B81" w:rsidRPr="00B601D5" w:rsidRDefault="00416B81" w:rsidP="00726153">
            <w:pPr>
              <w:pStyle w:val="Answers"/>
              <w:rPr>
                <w:rFonts w:asciiTheme="majorHAnsi" w:hAnsiTheme="majorHAnsi"/>
                <w:b/>
                <w:sz w:val="22"/>
                <w:szCs w:val="22"/>
              </w:rPr>
            </w:pPr>
          </w:p>
        </w:tc>
      </w:tr>
    </w:tbl>
    <w:p w14:paraId="5840DC93" w14:textId="3867925B" w:rsidR="00FF2D40" w:rsidRDefault="00FF2D40">
      <w:r>
        <w:br w:type="page"/>
      </w:r>
    </w:p>
    <w:p w14:paraId="13FE2A16" w14:textId="77777777" w:rsidR="00093701" w:rsidRDefault="00093701"/>
    <w:tbl>
      <w:tblPr>
        <w:tblW w:w="1485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113" w:type="dxa"/>
          <w:bottom w:w="113" w:type="dxa"/>
        </w:tblCellMar>
        <w:tblLook w:val="0000" w:firstRow="0" w:lastRow="0" w:firstColumn="0" w:lastColumn="0" w:noHBand="0" w:noVBand="0"/>
      </w:tblPr>
      <w:tblGrid>
        <w:gridCol w:w="7621"/>
        <w:gridCol w:w="709"/>
        <w:gridCol w:w="709"/>
        <w:gridCol w:w="708"/>
        <w:gridCol w:w="709"/>
        <w:gridCol w:w="2925"/>
        <w:gridCol w:w="1469"/>
      </w:tblGrid>
      <w:tr w:rsidR="00E33145" w:rsidRPr="00B601D5" w14:paraId="7DB51EDD" w14:textId="77777777" w:rsidTr="00726153">
        <w:trPr>
          <w:tblHeader/>
        </w:trPr>
        <w:tc>
          <w:tcPr>
            <w:tcW w:w="7621" w:type="dxa"/>
            <w:vMerge w:val="restart"/>
            <w:vAlign w:val="bottom"/>
          </w:tcPr>
          <w:p w14:paraId="11734179" w14:textId="77777777" w:rsidR="00E33145" w:rsidRPr="00B601D5" w:rsidRDefault="00E33145" w:rsidP="00726153">
            <w:pPr>
              <w:rPr>
                <w:rFonts w:asciiTheme="majorHAnsi" w:hAnsiTheme="majorHAnsi" w:cs="Arial"/>
                <w:b/>
                <w:bCs/>
                <w:i/>
                <w:sz w:val="22"/>
                <w:szCs w:val="22"/>
                <w:lang w:val="en-AU"/>
              </w:rPr>
            </w:pPr>
            <w:r w:rsidRPr="00B601D5">
              <w:rPr>
                <w:rFonts w:asciiTheme="majorHAnsi" w:hAnsiTheme="majorHAnsi" w:cs="Arial"/>
                <w:b/>
                <w:bCs/>
                <w:sz w:val="22"/>
                <w:szCs w:val="22"/>
                <w:lang w:val="en-AU"/>
              </w:rPr>
              <w:t xml:space="preserve">Policies, procedures, records  and other documentation required as evidence of compliance for each requirement as listed in the </w:t>
            </w:r>
            <w:r w:rsidRPr="00B601D5">
              <w:rPr>
                <w:rFonts w:asciiTheme="majorHAnsi" w:hAnsiTheme="majorHAnsi" w:cs="Arial"/>
                <w:b/>
                <w:i/>
                <w:sz w:val="22"/>
                <w:szCs w:val="22"/>
              </w:rPr>
              <w:t>Guidelines for Approved NSW School</w:t>
            </w:r>
            <w:r w:rsidRPr="00B601D5">
              <w:rPr>
                <w:rFonts w:asciiTheme="majorHAnsi" w:hAnsiTheme="majorHAnsi" w:cs="Arial"/>
                <w:b/>
                <w:sz w:val="22"/>
                <w:szCs w:val="22"/>
              </w:rPr>
              <w:t xml:space="preserve"> </w:t>
            </w:r>
            <w:r w:rsidRPr="00B601D5">
              <w:rPr>
                <w:rFonts w:asciiTheme="majorHAnsi" w:hAnsiTheme="majorHAnsi" w:cs="Arial"/>
                <w:b/>
                <w:i/>
                <w:iCs/>
                <w:sz w:val="22"/>
                <w:szCs w:val="22"/>
              </w:rPr>
              <w:t>Providers Delivering Courses to Overseas Students</w:t>
            </w:r>
            <w:r w:rsidRPr="00B601D5">
              <w:rPr>
                <w:rFonts w:asciiTheme="majorHAnsi" w:hAnsiTheme="majorHAnsi" w:cs="Arial"/>
                <w:bCs/>
                <w:sz w:val="22"/>
                <w:szCs w:val="22"/>
              </w:rPr>
              <w:t xml:space="preserve"> </w:t>
            </w:r>
            <w:r w:rsidRPr="00B601D5">
              <w:rPr>
                <w:rFonts w:asciiTheme="majorHAnsi" w:hAnsiTheme="majorHAnsi" w:cs="Arial"/>
                <w:b/>
                <w:sz w:val="22"/>
                <w:szCs w:val="22"/>
              </w:rPr>
              <w:t>(the Guidelines)</w:t>
            </w:r>
          </w:p>
        </w:tc>
        <w:tc>
          <w:tcPr>
            <w:tcW w:w="709" w:type="dxa"/>
            <w:vMerge w:val="restart"/>
            <w:textDirection w:val="btLr"/>
            <w:vAlign w:val="bottom"/>
          </w:tcPr>
          <w:p w14:paraId="0DA36BB1" w14:textId="77777777" w:rsidR="00E33145" w:rsidRPr="00B601D5" w:rsidRDefault="00E33145" w:rsidP="00726153">
            <w:pPr>
              <w:rPr>
                <w:rFonts w:asciiTheme="majorHAnsi" w:hAnsiTheme="majorHAnsi" w:cs="Arial"/>
                <w:b/>
                <w:sz w:val="22"/>
                <w:szCs w:val="22"/>
              </w:rPr>
            </w:pPr>
            <w:r w:rsidRPr="00B601D5">
              <w:rPr>
                <w:rFonts w:asciiTheme="majorHAnsi" w:hAnsiTheme="majorHAnsi" w:cs="Arial"/>
                <w:b/>
                <w:sz w:val="22"/>
                <w:szCs w:val="22"/>
              </w:rPr>
              <w:t>Guideline</w:t>
            </w:r>
            <w:r>
              <w:rPr>
                <w:rFonts w:asciiTheme="majorHAnsi" w:hAnsiTheme="majorHAnsi" w:cs="Arial"/>
                <w:b/>
                <w:sz w:val="22"/>
                <w:szCs w:val="22"/>
              </w:rPr>
              <w:t>s</w:t>
            </w:r>
            <w:r w:rsidRPr="00B601D5">
              <w:rPr>
                <w:rFonts w:asciiTheme="majorHAnsi" w:hAnsiTheme="majorHAnsi" w:cs="Arial"/>
                <w:b/>
                <w:sz w:val="22"/>
                <w:szCs w:val="22"/>
              </w:rPr>
              <w:t xml:space="preserve"> reference</w:t>
            </w:r>
          </w:p>
        </w:tc>
        <w:tc>
          <w:tcPr>
            <w:tcW w:w="6520" w:type="dxa"/>
            <w:gridSpan w:val="5"/>
            <w:vAlign w:val="bottom"/>
          </w:tcPr>
          <w:p w14:paraId="516729A2" w14:textId="77777777" w:rsidR="00E33145" w:rsidRPr="00B601D5" w:rsidRDefault="00E33145" w:rsidP="00726153">
            <w:pPr>
              <w:jc w:val="center"/>
              <w:rPr>
                <w:rFonts w:asciiTheme="majorHAnsi" w:hAnsiTheme="majorHAnsi" w:cs="Arial"/>
                <w:b/>
                <w:bCs/>
                <w:sz w:val="22"/>
                <w:szCs w:val="22"/>
                <w:lang w:val="en-AU"/>
              </w:rPr>
            </w:pPr>
            <w:r w:rsidRPr="00B601D5">
              <w:rPr>
                <w:rFonts w:asciiTheme="majorHAnsi" w:hAnsiTheme="majorHAnsi" w:cs="Arial"/>
                <w:b/>
                <w:bCs/>
                <w:sz w:val="22"/>
                <w:szCs w:val="22"/>
                <w:lang w:val="en-AU"/>
              </w:rPr>
              <w:t xml:space="preserve">Does the school </w:t>
            </w:r>
            <w:r>
              <w:rPr>
                <w:rFonts w:asciiTheme="majorHAnsi" w:hAnsiTheme="majorHAnsi" w:cs="Arial"/>
                <w:b/>
                <w:bCs/>
                <w:sz w:val="22"/>
                <w:szCs w:val="22"/>
                <w:lang w:val="en-AU"/>
              </w:rPr>
              <w:t>provider</w:t>
            </w:r>
            <w:r w:rsidRPr="00B601D5">
              <w:rPr>
                <w:rFonts w:asciiTheme="majorHAnsi" w:hAnsiTheme="majorHAnsi" w:cs="Arial"/>
                <w:b/>
                <w:bCs/>
                <w:sz w:val="22"/>
                <w:szCs w:val="22"/>
                <w:lang w:val="en-AU"/>
              </w:rPr>
              <w:t xml:space="preserve"> have this documentation?</w:t>
            </w:r>
          </w:p>
        </w:tc>
      </w:tr>
      <w:tr w:rsidR="00E33145" w:rsidRPr="00B601D5" w14:paraId="1D274CD0" w14:textId="77777777" w:rsidTr="00726153">
        <w:trPr>
          <w:trHeight w:val="450"/>
          <w:tblHeader/>
        </w:trPr>
        <w:tc>
          <w:tcPr>
            <w:tcW w:w="7621" w:type="dxa"/>
            <w:vMerge/>
          </w:tcPr>
          <w:p w14:paraId="286DFD85" w14:textId="77777777" w:rsidR="00E33145" w:rsidRPr="00B601D5" w:rsidRDefault="00E33145" w:rsidP="00726153">
            <w:pPr>
              <w:rPr>
                <w:rFonts w:asciiTheme="majorHAnsi" w:hAnsiTheme="majorHAnsi" w:cs="Arial"/>
                <w:b/>
                <w:bCs/>
                <w:sz w:val="22"/>
                <w:szCs w:val="22"/>
                <w:lang w:val="en-AU"/>
              </w:rPr>
            </w:pPr>
          </w:p>
        </w:tc>
        <w:tc>
          <w:tcPr>
            <w:tcW w:w="709" w:type="dxa"/>
            <w:vMerge/>
            <w:vAlign w:val="bottom"/>
          </w:tcPr>
          <w:p w14:paraId="1EA3AD1D" w14:textId="77777777" w:rsidR="00E33145" w:rsidRPr="00B601D5" w:rsidRDefault="00E33145" w:rsidP="00726153">
            <w:pPr>
              <w:jc w:val="center"/>
              <w:rPr>
                <w:rFonts w:asciiTheme="majorHAnsi" w:hAnsiTheme="majorHAnsi" w:cs="Arial"/>
                <w:b/>
                <w:bCs/>
                <w:sz w:val="22"/>
                <w:szCs w:val="22"/>
                <w:lang w:val="en-AU"/>
              </w:rPr>
            </w:pPr>
          </w:p>
        </w:tc>
        <w:tc>
          <w:tcPr>
            <w:tcW w:w="709" w:type="dxa"/>
            <w:vAlign w:val="bottom"/>
          </w:tcPr>
          <w:p w14:paraId="0834E431" w14:textId="77777777" w:rsidR="00E33145" w:rsidRPr="00B601D5" w:rsidRDefault="00E33145" w:rsidP="00726153">
            <w:pPr>
              <w:jc w:val="center"/>
              <w:rPr>
                <w:rFonts w:asciiTheme="majorHAnsi" w:hAnsiTheme="majorHAnsi" w:cs="Arial"/>
                <w:b/>
                <w:bCs/>
                <w:sz w:val="22"/>
                <w:szCs w:val="22"/>
                <w:lang w:val="en-AU"/>
              </w:rPr>
            </w:pPr>
            <w:r w:rsidRPr="00B601D5">
              <w:rPr>
                <w:rFonts w:asciiTheme="majorHAnsi" w:hAnsiTheme="majorHAnsi" w:cs="Arial"/>
                <w:b/>
                <w:bCs/>
                <w:sz w:val="22"/>
                <w:szCs w:val="22"/>
                <w:lang w:val="en-AU"/>
              </w:rPr>
              <w:t>Yes</w:t>
            </w:r>
          </w:p>
        </w:tc>
        <w:tc>
          <w:tcPr>
            <w:tcW w:w="708" w:type="dxa"/>
            <w:vAlign w:val="bottom"/>
          </w:tcPr>
          <w:p w14:paraId="7022D72F" w14:textId="77777777" w:rsidR="00E33145" w:rsidRPr="00B601D5" w:rsidRDefault="00E33145" w:rsidP="00726153">
            <w:pPr>
              <w:jc w:val="center"/>
              <w:rPr>
                <w:rFonts w:asciiTheme="majorHAnsi" w:hAnsiTheme="majorHAnsi" w:cs="Arial"/>
                <w:b/>
                <w:bCs/>
                <w:sz w:val="22"/>
                <w:szCs w:val="22"/>
                <w:lang w:val="en-AU"/>
              </w:rPr>
            </w:pPr>
            <w:r w:rsidRPr="00B601D5">
              <w:rPr>
                <w:rFonts w:asciiTheme="majorHAnsi" w:hAnsiTheme="majorHAnsi" w:cs="Arial"/>
                <w:b/>
                <w:bCs/>
                <w:sz w:val="22"/>
                <w:szCs w:val="22"/>
                <w:lang w:val="en-AU"/>
              </w:rPr>
              <w:t>No</w:t>
            </w:r>
          </w:p>
        </w:tc>
        <w:tc>
          <w:tcPr>
            <w:tcW w:w="709" w:type="dxa"/>
            <w:vAlign w:val="bottom"/>
          </w:tcPr>
          <w:p w14:paraId="03A60670" w14:textId="77777777" w:rsidR="00E33145" w:rsidRPr="00B601D5" w:rsidRDefault="00E33145" w:rsidP="00726153">
            <w:pPr>
              <w:jc w:val="center"/>
              <w:rPr>
                <w:rFonts w:asciiTheme="majorHAnsi" w:hAnsiTheme="majorHAnsi" w:cs="Arial"/>
                <w:b/>
                <w:bCs/>
                <w:sz w:val="22"/>
                <w:szCs w:val="22"/>
                <w:lang w:val="en-AU"/>
              </w:rPr>
            </w:pPr>
            <w:r w:rsidRPr="00B601D5">
              <w:rPr>
                <w:rFonts w:asciiTheme="majorHAnsi" w:hAnsiTheme="majorHAnsi" w:cs="Arial"/>
                <w:b/>
                <w:bCs/>
                <w:sz w:val="22"/>
                <w:szCs w:val="22"/>
                <w:lang w:val="en-AU"/>
              </w:rPr>
              <w:t>N/A</w:t>
            </w:r>
          </w:p>
        </w:tc>
        <w:tc>
          <w:tcPr>
            <w:tcW w:w="2925" w:type="dxa"/>
            <w:vAlign w:val="bottom"/>
          </w:tcPr>
          <w:p w14:paraId="13519A6E" w14:textId="77777777" w:rsidR="00E33145" w:rsidRPr="00B601D5" w:rsidRDefault="00E33145" w:rsidP="00726153">
            <w:pPr>
              <w:jc w:val="center"/>
              <w:rPr>
                <w:rFonts w:asciiTheme="majorHAnsi" w:hAnsiTheme="majorHAnsi" w:cs="Arial"/>
                <w:b/>
                <w:bCs/>
                <w:sz w:val="22"/>
                <w:szCs w:val="22"/>
                <w:lang w:val="en-AU"/>
              </w:rPr>
            </w:pPr>
            <w:r w:rsidRPr="00B601D5">
              <w:rPr>
                <w:rFonts w:asciiTheme="majorHAnsi" w:hAnsiTheme="majorHAnsi" w:cs="Arial"/>
                <w:b/>
                <w:bCs/>
                <w:sz w:val="22"/>
                <w:szCs w:val="22"/>
                <w:lang w:val="en-AU"/>
              </w:rPr>
              <w:t>If yes, document name, location and date last revised</w:t>
            </w:r>
          </w:p>
        </w:tc>
        <w:tc>
          <w:tcPr>
            <w:tcW w:w="1469" w:type="dxa"/>
            <w:vAlign w:val="bottom"/>
          </w:tcPr>
          <w:p w14:paraId="3C9E3A17" w14:textId="77777777" w:rsidR="00E33145" w:rsidRPr="00B601D5" w:rsidRDefault="00E33145" w:rsidP="00726153">
            <w:pPr>
              <w:jc w:val="center"/>
              <w:rPr>
                <w:rFonts w:asciiTheme="majorHAnsi" w:hAnsiTheme="majorHAnsi" w:cs="Arial"/>
                <w:b/>
                <w:bCs/>
                <w:sz w:val="22"/>
                <w:szCs w:val="22"/>
                <w:lang w:val="en-AU"/>
              </w:rPr>
            </w:pPr>
            <w:r w:rsidRPr="00B601D5">
              <w:rPr>
                <w:rFonts w:asciiTheme="majorHAnsi" w:hAnsiTheme="majorHAnsi" w:cs="Arial"/>
                <w:b/>
                <w:bCs/>
                <w:sz w:val="22"/>
                <w:szCs w:val="22"/>
                <w:lang w:val="en-AU"/>
              </w:rPr>
              <w:t>Responsible staff member</w:t>
            </w:r>
          </w:p>
        </w:tc>
      </w:tr>
      <w:tr w:rsidR="00E33145" w:rsidRPr="000A0ABE" w14:paraId="1BC67580" w14:textId="77777777" w:rsidTr="00726153">
        <w:tc>
          <w:tcPr>
            <w:tcW w:w="14850" w:type="dxa"/>
            <w:gridSpan w:val="7"/>
            <w:shd w:val="clear" w:color="auto" w:fill="auto"/>
          </w:tcPr>
          <w:p w14:paraId="07BA93D8" w14:textId="3019951B" w:rsidR="00E33145" w:rsidRPr="0064656F" w:rsidRDefault="00E33145" w:rsidP="00E33145">
            <w:pPr>
              <w:rPr>
                <w:rFonts w:asciiTheme="majorHAnsi" w:hAnsiTheme="majorHAnsi" w:cs="Arial"/>
                <w:b/>
                <w:i/>
                <w:sz w:val="28"/>
                <w:szCs w:val="22"/>
                <w:lang w:val="en-AU"/>
              </w:rPr>
            </w:pPr>
            <w:r>
              <w:rPr>
                <w:rFonts w:asciiTheme="majorHAnsi" w:hAnsiTheme="majorHAnsi" w:cs="Arial"/>
                <w:b/>
                <w:sz w:val="28"/>
                <w:szCs w:val="22"/>
                <w:lang w:eastAsia="en-AU"/>
              </w:rPr>
              <w:t xml:space="preserve">YOUNGER OVERSEAS STUDENTS - </w:t>
            </w:r>
            <w:r>
              <w:rPr>
                <w:rFonts w:asciiTheme="majorHAnsi" w:hAnsiTheme="majorHAnsi" w:cs="Arial"/>
                <w:b/>
                <w:i/>
                <w:sz w:val="28"/>
                <w:szCs w:val="22"/>
                <w:lang w:eastAsia="en-AU"/>
              </w:rPr>
              <w:t xml:space="preserve">where welfare and accommodation is approved by the provider - CAAW letter issued </w:t>
            </w:r>
          </w:p>
        </w:tc>
      </w:tr>
      <w:tr w:rsidR="00E33145" w:rsidRPr="00B601D5" w14:paraId="555C99CA" w14:textId="77777777" w:rsidTr="00726153">
        <w:trPr>
          <w:trHeight w:val="450"/>
        </w:trPr>
        <w:tc>
          <w:tcPr>
            <w:tcW w:w="7621" w:type="dxa"/>
          </w:tcPr>
          <w:p w14:paraId="27967389" w14:textId="6C709819" w:rsidR="00E33145" w:rsidRPr="00B601D5" w:rsidRDefault="00D87295" w:rsidP="00D87295">
            <w:pPr>
              <w:numPr>
                <w:ilvl w:val="0"/>
                <w:numId w:val="1"/>
              </w:numPr>
              <w:tabs>
                <w:tab w:val="clear" w:pos="1911"/>
              </w:tabs>
              <w:spacing w:line="280" w:lineRule="exact"/>
              <w:ind w:left="284" w:hanging="284"/>
              <w:rPr>
                <w:rFonts w:asciiTheme="majorHAnsi" w:hAnsiTheme="majorHAnsi" w:cs="Arial"/>
                <w:sz w:val="22"/>
                <w:szCs w:val="22"/>
              </w:rPr>
            </w:pPr>
            <w:r>
              <w:rPr>
                <w:rFonts w:asciiTheme="majorHAnsi" w:hAnsiTheme="majorHAnsi" w:cs="Arial"/>
                <w:sz w:val="22"/>
                <w:szCs w:val="22"/>
              </w:rPr>
              <w:t xml:space="preserve">if the proposed provider intends to enrol overseas students under 18 years of age, where </w:t>
            </w:r>
            <w:r w:rsidR="00DC0F1D">
              <w:rPr>
                <w:rFonts w:asciiTheme="majorHAnsi" w:hAnsiTheme="majorHAnsi" w:cs="Arial"/>
                <w:sz w:val="22"/>
                <w:szCs w:val="22"/>
              </w:rPr>
              <w:t>welfare</w:t>
            </w:r>
            <w:r>
              <w:rPr>
                <w:rFonts w:asciiTheme="majorHAnsi" w:hAnsiTheme="majorHAnsi" w:cs="Arial"/>
                <w:sz w:val="22"/>
                <w:szCs w:val="22"/>
              </w:rPr>
              <w:t xml:space="preserve"> and accommodation will be approved by the proposed provider, it must have evidence of the </w:t>
            </w:r>
            <w:r w:rsidR="00DC0F1D">
              <w:rPr>
                <w:rFonts w:asciiTheme="majorHAnsi" w:hAnsiTheme="majorHAnsi" w:cs="Arial"/>
                <w:sz w:val="22"/>
                <w:szCs w:val="22"/>
              </w:rPr>
              <w:t>capacity</w:t>
            </w:r>
            <w:r>
              <w:rPr>
                <w:rFonts w:asciiTheme="majorHAnsi" w:hAnsiTheme="majorHAnsi" w:cs="Arial"/>
                <w:sz w:val="22"/>
                <w:szCs w:val="22"/>
              </w:rPr>
              <w:t xml:space="preserve"> to comply with 3.8 of the Guidelines (Evidence of compliance B)</w:t>
            </w:r>
          </w:p>
        </w:tc>
        <w:tc>
          <w:tcPr>
            <w:tcW w:w="709" w:type="dxa"/>
          </w:tcPr>
          <w:p w14:paraId="51DB25E9" w14:textId="77777777" w:rsidR="00E33145" w:rsidRPr="00B601D5" w:rsidRDefault="00E33145" w:rsidP="00726153">
            <w:pPr>
              <w:spacing w:line="280" w:lineRule="exact"/>
              <w:jc w:val="center"/>
              <w:rPr>
                <w:rFonts w:asciiTheme="majorHAnsi" w:hAnsiTheme="majorHAnsi" w:cs="Arial"/>
                <w:sz w:val="22"/>
                <w:szCs w:val="22"/>
                <w:lang w:val="en-AU"/>
              </w:rPr>
            </w:pPr>
            <w:r>
              <w:rPr>
                <w:rFonts w:asciiTheme="majorHAnsi" w:hAnsiTheme="majorHAnsi" w:cs="Arial"/>
                <w:sz w:val="22"/>
                <w:szCs w:val="22"/>
                <w:lang w:val="en-AU"/>
              </w:rPr>
              <w:t>5</w:t>
            </w:r>
            <w:r w:rsidRPr="00B601D5">
              <w:rPr>
                <w:rFonts w:asciiTheme="majorHAnsi" w:hAnsiTheme="majorHAnsi" w:cs="Arial"/>
                <w:sz w:val="22"/>
                <w:szCs w:val="22"/>
                <w:lang w:val="en-AU"/>
              </w:rPr>
              <w:t>.</w:t>
            </w:r>
            <w:r>
              <w:rPr>
                <w:rFonts w:asciiTheme="majorHAnsi" w:hAnsiTheme="majorHAnsi" w:cs="Arial"/>
                <w:sz w:val="22"/>
                <w:szCs w:val="22"/>
                <w:lang w:val="en-AU"/>
              </w:rPr>
              <w:t>1.8</w:t>
            </w:r>
          </w:p>
        </w:tc>
        <w:tc>
          <w:tcPr>
            <w:tcW w:w="709" w:type="dxa"/>
          </w:tcPr>
          <w:p w14:paraId="5F4A3EFF" w14:textId="77777777" w:rsidR="00E33145" w:rsidRPr="00B601D5" w:rsidRDefault="00E33145" w:rsidP="00726153">
            <w:pPr>
              <w:pStyle w:val="Answers"/>
              <w:rPr>
                <w:rFonts w:asciiTheme="majorHAnsi" w:hAnsiTheme="majorHAnsi"/>
                <w:sz w:val="22"/>
                <w:szCs w:val="22"/>
              </w:rPr>
            </w:pPr>
          </w:p>
        </w:tc>
        <w:tc>
          <w:tcPr>
            <w:tcW w:w="708" w:type="dxa"/>
          </w:tcPr>
          <w:p w14:paraId="3E5FB74B" w14:textId="77777777" w:rsidR="00E33145" w:rsidRPr="00B601D5" w:rsidRDefault="00E33145" w:rsidP="00726153">
            <w:pPr>
              <w:pStyle w:val="Answers"/>
              <w:rPr>
                <w:rFonts w:asciiTheme="majorHAnsi" w:hAnsiTheme="majorHAnsi"/>
                <w:b/>
                <w:sz w:val="22"/>
                <w:szCs w:val="22"/>
              </w:rPr>
            </w:pPr>
          </w:p>
        </w:tc>
        <w:tc>
          <w:tcPr>
            <w:tcW w:w="709" w:type="dxa"/>
          </w:tcPr>
          <w:p w14:paraId="79079F58" w14:textId="77777777" w:rsidR="00E33145" w:rsidRPr="00B601D5" w:rsidRDefault="00E33145" w:rsidP="00726153">
            <w:pPr>
              <w:pStyle w:val="Answers"/>
              <w:rPr>
                <w:rFonts w:asciiTheme="majorHAnsi" w:hAnsiTheme="majorHAnsi"/>
                <w:b/>
                <w:sz w:val="22"/>
                <w:szCs w:val="22"/>
              </w:rPr>
            </w:pPr>
          </w:p>
        </w:tc>
        <w:tc>
          <w:tcPr>
            <w:tcW w:w="2925" w:type="dxa"/>
          </w:tcPr>
          <w:p w14:paraId="3478F0C6" w14:textId="77777777" w:rsidR="00E33145" w:rsidRPr="00B601D5" w:rsidRDefault="00E33145" w:rsidP="00726153">
            <w:pPr>
              <w:pStyle w:val="Answers"/>
              <w:rPr>
                <w:rFonts w:asciiTheme="majorHAnsi" w:hAnsiTheme="majorHAnsi"/>
                <w:b/>
                <w:sz w:val="22"/>
                <w:szCs w:val="22"/>
              </w:rPr>
            </w:pPr>
          </w:p>
        </w:tc>
        <w:tc>
          <w:tcPr>
            <w:tcW w:w="1469" w:type="dxa"/>
          </w:tcPr>
          <w:p w14:paraId="1EB9B4DF" w14:textId="77777777" w:rsidR="00E33145" w:rsidRPr="00B601D5" w:rsidRDefault="00E33145" w:rsidP="00726153">
            <w:pPr>
              <w:pStyle w:val="Answers"/>
              <w:rPr>
                <w:rFonts w:asciiTheme="majorHAnsi" w:hAnsiTheme="majorHAnsi"/>
                <w:b/>
                <w:sz w:val="22"/>
                <w:szCs w:val="22"/>
              </w:rPr>
            </w:pPr>
          </w:p>
        </w:tc>
      </w:tr>
      <w:tr w:rsidR="00E33145" w:rsidRPr="00B601D5" w14:paraId="4B434F88" w14:textId="77777777" w:rsidTr="00726153">
        <w:trPr>
          <w:trHeight w:val="450"/>
        </w:trPr>
        <w:tc>
          <w:tcPr>
            <w:tcW w:w="7621" w:type="dxa"/>
          </w:tcPr>
          <w:p w14:paraId="5C84BEDC" w14:textId="393D8291" w:rsidR="00E33145" w:rsidRDefault="00B413EA" w:rsidP="00726153">
            <w:pPr>
              <w:numPr>
                <w:ilvl w:val="0"/>
                <w:numId w:val="1"/>
              </w:numPr>
              <w:tabs>
                <w:tab w:val="clear" w:pos="1911"/>
              </w:tabs>
              <w:spacing w:line="280" w:lineRule="exact"/>
              <w:ind w:left="284" w:hanging="284"/>
              <w:rPr>
                <w:rFonts w:asciiTheme="majorHAnsi" w:hAnsiTheme="majorHAnsi" w:cs="Arial"/>
                <w:sz w:val="22"/>
                <w:szCs w:val="22"/>
              </w:rPr>
            </w:pPr>
            <w:r>
              <w:rPr>
                <w:rFonts w:asciiTheme="majorHAnsi" w:hAnsiTheme="majorHAnsi" w:cs="Arial"/>
                <w:sz w:val="22"/>
                <w:szCs w:val="22"/>
              </w:rPr>
              <w:t xml:space="preserve">policies and procedures </w:t>
            </w:r>
            <w:r w:rsidR="00D87295">
              <w:rPr>
                <w:rFonts w:asciiTheme="majorHAnsi" w:hAnsiTheme="majorHAnsi" w:cs="Arial"/>
                <w:sz w:val="22"/>
                <w:szCs w:val="22"/>
              </w:rPr>
              <w:t xml:space="preserve">for </w:t>
            </w:r>
            <w:r w:rsidR="00DC0F1D">
              <w:rPr>
                <w:rFonts w:asciiTheme="majorHAnsi" w:hAnsiTheme="majorHAnsi" w:cs="Arial"/>
                <w:sz w:val="22"/>
                <w:szCs w:val="22"/>
              </w:rPr>
              <w:t>verifying</w:t>
            </w:r>
            <w:r w:rsidR="00D87295">
              <w:rPr>
                <w:rFonts w:asciiTheme="majorHAnsi" w:hAnsiTheme="majorHAnsi" w:cs="Arial"/>
                <w:sz w:val="22"/>
                <w:szCs w:val="22"/>
              </w:rPr>
              <w:t xml:space="preserve"> that the overseas student's accommodation and welfare arrangements is </w:t>
            </w:r>
            <w:r w:rsidR="00DC0F1D">
              <w:rPr>
                <w:rFonts w:asciiTheme="majorHAnsi" w:hAnsiTheme="majorHAnsi" w:cs="Arial"/>
                <w:sz w:val="22"/>
                <w:szCs w:val="22"/>
              </w:rPr>
              <w:t>appropriate</w:t>
            </w:r>
            <w:r w:rsidR="00D87295">
              <w:rPr>
                <w:rFonts w:asciiTheme="majorHAnsi" w:hAnsiTheme="majorHAnsi" w:cs="Arial"/>
                <w:sz w:val="22"/>
                <w:szCs w:val="22"/>
              </w:rPr>
              <w:t xml:space="preserve"> to the student's age and needs</w:t>
            </w:r>
          </w:p>
        </w:tc>
        <w:tc>
          <w:tcPr>
            <w:tcW w:w="709" w:type="dxa"/>
          </w:tcPr>
          <w:p w14:paraId="6B9AEE03" w14:textId="77777777" w:rsidR="00E33145" w:rsidRDefault="00E33145" w:rsidP="00726153">
            <w:pPr>
              <w:spacing w:line="280" w:lineRule="exact"/>
              <w:jc w:val="center"/>
              <w:rPr>
                <w:rFonts w:asciiTheme="majorHAnsi" w:hAnsiTheme="majorHAnsi" w:cs="Arial"/>
                <w:sz w:val="22"/>
                <w:szCs w:val="22"/>
                <w:lang w:val="en-AU"/>
              </w:rPr>
            </w:pPr>
            <w:r>
              <w:rPr>
                <w:rFonts w:asciiTheme="majorHAnsi" w:hAnsiTheme="majorHAnsi" w:cs="Arial"/>
                <w:sz w:val="22"/>
                <w:szCs w:val="22"/>
                <w:lang w:val="en-AU"/>
              </w:rPr>
              <w:t>5.1.8</w:t>
            </w:r>
          </w:p>
        </w:tc>
        <w:tc>
          <w:tcPr>
            <w:tcW w:w="709" w:type="dxa"/>
          </w:tcPr>
          <w:p w14:paraId="31A9DF1A" w14:textId="77777777" w:rsidR="00E33145" w:rsidRPr="00B601D5" w:rsidRDefault="00E33145" w:rsidP="00726153">
            <w:pPr>
              <w:pStyle w:val="Answers"/>
              <w:rPr>
                <w:rFonts w:asciiTheme="majorHAnsi" w:hAnsiTheme="majorHAnsi"/>
                <w:sz w:val="22"/>
                <w:szCs w:val="22"/>
              </w:rPr>
            </w:pPr>
          </w:p>
        </w:tc>
        <w:tc>
          <w:tcPr>
            <w:tcW w:w="708" w:type="dxa"/>
          </w:tcPr>
          <w:p w14:paraId="5CE0C594" w14:textId="77777777" w:rsidR="00E33145" w:rsidRPr="00B601D5" w:rsidRDefault="00E33145" w:rsidP="00726153">
            <w:pPr>
              <w:pStyle w:val="Answers"/>
              <w:rPr>
                <w:rFonts w:asciiTheme="majorHAnsi" w:hAnsiTheme="majorHAnsi"/>
                <w:b/>
                <w:sz w:val="22"/>
                <w:szCs w:val="22"/>
              </w:rPr>
            </w:pPr>
          </w:p>
        </w:tc>
        <w:tc>
          <w:tcPr>
            <w:tcW w:w="709" w:type="dxa"/>
          </w:tcPr>
          <w:p w14:paraId="3608B681" w14:textId="77777777" w:rsidR="00E33145" w:rsidRPr="00B601D5" w:rsidRDefault="00E33145" w:rsidP="00726153">
            <w:pPr>
              <w:pStyle w:val="Answers"/>
              <w:rPr>
                <w:rFonts w:asciiTheme="majorHAnsi" w:hAnsiTheme="majorHAnsi"/>
                <w:b/>
                <w:sz w:val="22"/>
                <w:szCs w:val="22"/>
              </w:rPr>
            </w:pPr>
          </w:p>
        </w:tc>
        <w:tc>
          <w:tcPr>
            <w:tcW w:w="2925" w:type="dxa"/>
          </w:tcPr>
          <w:p w14:paraId="074E3062" w14:textId="77777777" w:rsidR="00E33145" w:rsidRPr="00B601D5" w:rsidRDefault="00E33145" w:rsidP="00726153">
            <w:pPr>
              <w:pStyle w:val="Answers"/>
              <w:rPr>
                <w:rFonts w:asciiTheme="majorHAnsi" w:hAnsiTheme="majorHAnsi"/>
                <w:b/>
                <w:sz w:val="22"/>
                <w:szCs w:val="22"/>
              </w:rPr>
            </w:pPr>
          </w:p>
        </w:tc>
        <w:tc>
          <w:tcPr>
            <w:tcW w:w="1469" w:type="dxa"/>
          </w:tcPr>
          <w:p w14:paraId="5DA2D7F2" w14:textId="77777777" w:rsidR="00E33145" w:rsidRPr="00B601D5" w:rsidRDefault="00E33145" w:rsidP="00726153">
            <w:pPr>
              <w:pStyle w:val="Answers"/>
              <w:rPr>
                <w:rFonts w:asciiTheme="majorHAnsi" w:hAnsiTheme="majorHAnsi"/>
                <w:b/>
                <w:sz w:val="22"/>
                <w:szCs w:val="22"/>
              </w:rPr>
            </w:pPr>
          </w:p>
        </w:tc>
      </w:tr>
      <w:tr w:rsidR="00E33145" w:rsidRPr="00B601D5" w14:paraId="4C047340" w14:textId="77777777" w:rsidTr="00726153">
        <w:trPr>
          <w:trHeight w:val="450"/>
        </w:trPr>
        <w:tc>
          <w:tcPr>
            <w:tcW w:w="7621" w:type="dxa"/>
          </w:tcPr>
          <w:p w14:paraId="704EEE78" w14:textId="7029F86B" w:rsidR="00E33145" w:rsidRDefault="00B413EA" w:rsidP="00D87295">
            <w:pPr>
              <w:numPr>
                <w:ilvl w:val="0"/>
                <w:numId w:val="1"/>
              </w:numPr>
              <w:tabs>
                <w:tab w:val="clear" w:pos="1911"/>
              </w:tabs>
              <w:spacing w:line="280" w:lineRule="exact"/>
              <w:ind w:left="284" w:hanging="284"/>
              <w:rPr>
                <w:rFonts w:asciiTheme="majorHAnsi" w:hAnsiTheme="majorHAnsi" w:cs="Arial"/>
                <w:sz w:val="22"/>
                <w:szCs w:val="22"/>
              </w:rPr>
            </w:pPr>
            <w:r>
              <w:rPr>
                <w:rFonts w:asciiTheme="majorHAnsi" w:hAnsiTheme="majorHAnsi" w:cs="Arial"/>
                <w:sz w:val="22"/>
                <w:szCs w:val="22"/>
              </w:rPr>
              <w:t xml:space="preserve">policies and procedures </w:t>
            </w:r>
            <w:r w:rsidR="00D87295">
              <w:rPr>
                <w:rFonts w:asciiTheme="majorHAnsi" w:hAnsiTheme="majorHAnsi" w:cs="Arial"/>
                <w:sz w:val="22"/>
                <w:szCs w:val="22"/>
              </w:rPr>
              <w:t>for ensuring any adults involved in or providing accommodation and welfare arrangements to the overseas student have a Working With Children Check clearance</w:t>
            </w:r>
          </w:p>
        </w:tc>
        <w:tc>
          <w:tcPr>
            <w:tcW w:w="709" w:type="dxa"/>
          </w:tcPr>
          <w:p w14:paraId="1F1F582C" w14:textId="77777777" w:rsidR="00E33145" w:rsidRDefault="00E33145" w:rsidP="00726153">
            <w:pPr>
              <w:spacing w:line="280" w:lineRule="exact"/>
              <w:jc w:val="center"/>
              <w:rPr>
                <w:rFonts w:asciiTheme="majorHAnsi" w:hAnsiTheme="majorHAnsi" w:cs="Arial"/>
                <w:sz w:val="22"/>
                <w:szCs w:val="22"/>
                <w:lang w:val="en-AU"/>
              </w:rPr>
            </w:pPr>
            <w:r>
              <w:rPr>
                <w:rFonts w:asciiTheme="majorHAnsi" w:hAnsiTheme="majorHAnsi" w:cs="Arial"/>
                <w:sz w:val="22"/>
                <w:szCs w:val="22"/>
                <w:lang w:val="en-AU"/>
              </w:rPr>
              <w:t>5.1.8</w:t>
            </w:r>
          </w:p>
        </w:tc>
        <w:tc>
          <w:tcPr>
            <w:tcW w:w="709" w:type="dxa"/>
          </w:tcPr>
          <w:p w14:paraId="10865D17" w14:textId="77777777" w:rsidR="00E33145" w:rsidRPr="00B601D5" w:rsidRDefault="00E33145" w:rsidP="00726153">
            <w:pPr>
              <w:pStyle w:val="Answers"/>
              <w:rPr>
                <w:rFonts w:asciiTheme="majorHAnsi" w:hAnsiTheme="majorHAnsi"/>
                <w:sz w:val="22"/>
                <w:szCs w:val="22"/>
              </w:rPr>
            </w:pPr>
          </w:p>
        </w:tc>
        <w:tc>
          <w:tcPr>
            <w:tcW w:w="708" w:type="dxa"/>
          </w:tcPr>
          <w:p w14:paraId="0DADEB50" w14:textId="77777777" w:rsidR="00E33145" w:rsidRPr="00B601D5" w:rsidRDefault="00E33145" w:rsidP="00726153">
            <w:pPr>
              <w:pStyle w:val="Answers"/>
              <w:rPr>
                <w:rFonts w:asciiTheme="majorHAnsi" w:hAnsiTheme="majorHAnsi"/>
                <w:b/>
                <w:sz w:val="22"/>
                <w:szCs w:val="22"/>
              </w:rPr>
            </w:pPr>
          </w:p>
        </w:tc>
        <w:tc>
          <w:tcPr>
            <w:tcW w:w="709" w:type="dxa"/>
          </w:tcPr>
          <w:p w14:paraId="64291921" w14:textId="77777777" w:rsidR="00E33145" w:rsidRPr="00B601D5" w:rsidRDefault="00E33145" w:rsidP="00726153">
            <w:pPr>
              <w:pStyle w:val="Answers"/>
              <w:rPr>
                <w:rFonts w:asciiTheme="majorHAnsi" w:hAnsiTheme="majorHAnsi"/>
                <w:b/>
                <w:sz w:val="22"/>
                <w:szCs w:val="22"/>
              </w:rPr>
            </w:pPr>
          </w:p>
        </w:tc>
        <w:tc>
          <w:tcPr>
            <w:tcW w:w="2925" w:type="dxa"/>
          </w:tcPr>
          <w:p w14:paraId="17B5E241" w14:textId="77777777" w:rsidR="00E33145" w:rsidRPr="00B601D5" w:rsidRDefault="00E33145" w:rsidP="00726153">
            <w:pPr>
              <w:pStyle w:val="Answers"/>
              <w:rPr>
                <w:rFonts w:asciiTheme="majorHAnsi" w:hAnsiTheme="majorHAnsi"/>
                <w:b/>
                <w:sz w:val="22"/>
                <w:szCs w:val="22"/>
              </w:rPr>
            </w:pPr>
          </w:p>
        </w:tc>
        <w:tc>
          <w:tcPr>
            <w:tcW w:w="1469" w:type="dxa"/>
          </w:tcPr>
          <w:p w14:paraId="37B5943B" w14:textId="77777777" w:rsidR="00E33145" w:rsidRPr="00B601D5" w:rsidRDefault="00E33145" w:rsidP="00726153">
            <w:pPr>
              <w:pStyle w:val="Answers"/>
              <w:rPr>
                <w:rFonts w:asciiTheme="majorHAnsi" w:hAnsiTheme="majorHAnsi"/>
                <w:b/>
                <w:sz w:val="22"/>
                <w:szCs w:val="22"/>
              </w:rPr>
            </w:pPr>
          </w:p>
        </w:tc>
      </w:tr>
      <w:tr w:rsidR="00E33145" w:rsidRPr="00B601D5" w14:paraId="2D5558FC" w14:textId="77777777" w:rsidTr="00726153">
        <w:trPr>
          <w:trHeight w:val="450"/>
        </w:trPr>
        <w:tc>
          <w:tcPr>
            <w:tcW w:w="7621" w:type="dxa"/>
          </w:tcPr>
          <w:p w14:paraId="61C63397" w14:textId="54ED1677" w:rsidR="00E33145" w:rsidRDefault="00B413EA" w:rsidP="00D87295">
            <w:pPr>
              <w:numPr>
                <w:ilvl w:val="0"/>
                <w:numId w:val="1"/>
              </w:numPr>
              <w:tabs>
                <w:tab w:val="clear" w:pos="1911"/>
              </w:tabs>
              <w:spacing w:line="280" w:lineRule="exact"/>
              <w:ind w:left="284" w:hanging="284"/>
              <w:rPr>
                <w:rFonts w:asciiTheme="majorHAnsi" w:hAnsiTheme="majorHAnsi" w:cs="Arial"/>
                <w:sz w:val="22"/>
                <w:szCs w:val="22"/>
              </w:rPr>
            </w:pPr>
            <w:r>
              <w:rPr>
                <w:rFonts w:asciiTheme="majorHAnsi" w:hAnsiTheme="majorHAnsi" w:cs="Arial"/>
                <w:sz w:val="22"/>
                <w:szCs w:val="22"/>
              </w:rPr>
              <w:t xml:space="preserve">policies and procedures </w:t>
            </w:r>
            <w:r w:rsidR="00D87295">
              <w:rPr>
                <w:rFonts w:asciiTheme="majorHAnsi" w:hAnsiTheme="majorHAnsi" w:cs="Arial"/>
                <w:sz w:val="22"/>
                <w:szCs w:val="22"/>
              </w:rPr>
              <w:t>for managing critical incidents, including in emergency situations and here welfare arrangements are disrupted</w:t>
            </w:r>
          </w:p>
        </w:tc>
        <w:tc>
          <w:tcPr>
            <w:tcW w:w="709" w:type="dxa"/>
          </w:tcPr>
          <w:p w14:paraId="0BB623CA" w14:textId="77777777" w:rsidR="00E33145" w:rsidRDefault="00E33145" w:rsidP="00726153">
            <w:pPr>
              <w:spacing w:line="280" w:lineRule="exact"/>
              <w:jc w:val="center"/>
              <w:rPr>
                <w:rFonts w:asciiTheme="majorHAnsi" w:hAnsiTheme="majorHAnsi" w:cs="Arial"/>
                <w:sz w:val="22"/>
                <w:szCs w:val="22"/>
                <w:lang w:val="en-AU"/>
              </w:rPr>
            </w:pPr>
            <w:r>
              <w:rPr>
                <w:rFonts w:asciiTheme="majorHAnsi" w:hAnsiTheme="majorHAnsi" w:cs="Arial"/>
                <w:sz w:val="22"/>
                <w:szCs w:val="22"/>
                <w:lang w:val="en-AU"/>
              </w:rPr>
              <w:t>5.1.8</w:t>
            </w:r>
          </w:p>
        </w:tc>
        <w:tc>
          <w:tcPr>
            <w:tcW w:w="709" w:type="dxa"/>
          </w:tcPr>
          <w:p w14:paraId="6587C07E" w14:textId="77777777" w:rsidR="00E33145" w:rsidRPr="00B601D5" w:rsidRDefault="00E33145" w:rsidP="00726153">
            <w:pPr>
              <w:pStyle w:val="Answers"/>
              <w:rPr>
                <w:rFonts w:asciiTheme="majorHAnsi" w:hAnsiTheme="majorHAnsi"/>
                <w:sz w:val="22"/>
                <w:szCs w:val="22"/>
              </w:rPr>
            </w:pPr>
          </w:p>
        </w:tc>
        <w:tc>
          <w:tcPr>
            <w:tcW w:w="708" w:type="dxa"/>
          </w:tcPr>
          <w:p w14:paraId="23F07FE3" w14:textId="77777777" w:rsidR="00E33145" w:rsidRPr="00B601D5" w:rsidRDefault="00E33145" w:rsidP="00726153">
            <w:pPr>
              <w:pStyle w:val="Answers"/>
              <w:rPr>
                <w:rFonts w:asciiTheme="majorHAnsi" w:hAnsiTheme="majorHAnsi"/>
                <w:b/>
                <w:sz w:val="22"/>
                <w:szCs w:val="22"/>
              </w:rPr>
            </w:pPr>
          </w:p>
        </w:tc>
        <w:tc>
          <w:tcPr>
            <w:tcW w:w="709" w:type="dxa"/>
          </w:tcPr>
          <w:p w14:paraId="5C66E056" w14:textId="77777777" w:rsidR="00E33145" w:rsidRPr="00B601D5" w:rsidRDefault="00E33145" w:rsidP="00726153">
            <w:pPr>
              <w:pStyle w:val="Answers"/>
              <w:rPr>
                <w:rFonts w:asciiTheme="majorHAnsi" w:hAnsiTheme="majorHAnsi"/>
                <w:b/>
                <w:sz w:val="22"/>
                <w:szCs w:val="22"/>
              </w:rPr>
            </w:pPr>
          </w:p>
        </w:tc>
        <w:tc>
          <w:tcPr>
            <w:tcW w:w="2925" w:type="dxa"/>
          </w:tcPr>
          <w:p w14:paraId="71B917E9" w14:textId="77777777" w:rsidR="00E33145" w:rsidRPr="00B601D5" w:rsidRDefault="00E33145" w:rsidP="00726153">
            <w:pPr>
              <w:pStyle w:val="Answers"/>
              <w:rPr>
                <w:rFonts w:asciiTheme="majorHAnsi" w:hAnsiTheme="majorHAnsi"/>
                <w:b/>
                <w:sz w:val="22"/>
                <w:szCs w:val="22"/>
              </w:rPr>
            </w:pPr>
          </w:p>
        </w:tc>
        <w:tc>
          <w:tcPr>
            <w:tcW w:w="1469" w:type="dxa"/>
          </w:tcPr>
          <w:p w14:paraId="64D72939" w14:textId="77777777" w:rsidR="00E33145" w:rsidRPr="00B601D5" w:rsidRDefault="00E33145" w:rsidP="00726153">
            <w:pPr>
              <w:pStyle w:val="Answers"/>
              <w:rPr>
                <w:rFonts w:asciiTheme="majorHAnsi" w:hAnsiTheme="majorHAnsi"/>
                <w:b/>
                <w:sz w:val="22"/>
                <w:szCs w:val="22"/>
              </w:rPr>
            </w:pPr>
          </w:p>
        </w:tc>
      </w:tr>
      <w:tr w:rsidR="00D87295" w:rsidRPr="00B601D5" w14:paraId="13BEF130" w14:textId="77777777" w:rsidTr="00726153">
        <w:trPr>
          <w:trHeight w:val="450"/>
        </w:trPr>
        <w:tc>
          <w:tcPr>
            <w:tcW w:w="7621" w:type="dxa"/>
          </w:tcPr>
          <w:p w14:paraId="77D93EE9" w14:textId="24E6B976" w:rsidR="00D87295" w:rsidRDefault="00B413EA" w:rsidP="00D87295">
            <w:pPr>
              <w:numPr>
                <w:ilvl w:val="0"/>
                <w:numId w:val="1"/>
              </w:numPr>
              <w:tabs>
                <w:tab w:val="clear" w:pos="1911"/>
              </w:tabs>
              <w:spacing w:line="280" w:lineRule="exact"/>
              <w:ind w:left="284" w:hanging="284"/>
              <w:rPr>
                <w:rFonts w:asciiTheme="majorHAnsi" w:hAnsiTheme="majorHAnsi" w:cs="Arial"/>
                <w:sz w:val="22"/>
                <w:szCs w:val="22"/>
              </w:rPr>
            </w:pPr>
            <w:r>
              <w:rPr>
                <w:rFonts w:asciiTheme="majorHAnsi" w:hAnsiTheme="majorHAnsi" w:cs="Arial"/>
                <w:sz w:val="22"/>
                <w:szCs w:val="22"/>
              </w:rPr>
              <w:t>policies and procedures</w:t>
            </w:r>
            <w:r w:rsidR="00D87295">
              <w:rPr>
                <w:rFonts w:asciiTheme="majorHAnsi" w:hAnsiTheme="majorHAnsi" w:cs="Arial"/>
                <w:sz w:val="22"/>
                <w:szCs w:val="22"/>
              </w:rPr>
              <w:t xml:space="preserve"> for notifying the overseas student's parent or legal guardian </w:t>
            </w:r>
            <w:r w:rsidR="00DC0F1D">
              <w:rPr>
                <w:rFonts w:asciiTheme="majorHAnsi" w:hAnsiTheme="majorHAnsi" w:cs="Arial"/>
                <w:sz w:val="22"/>
                <w:szCs w:val="22"/>
              </w:rPr>
              <w:t>immediately</w:t>
            </w:r>
            <w:r w:rsidR="00D87295">
              <w:rPr>
                <w:rFonts w:asciiTheme="majorHAnsi" w:hAnsiTheme="majorHAnsi" w:cs="Arial"/>
                <w:sz w:val="22"/>
                <w:szCs w:val="22"/>
              </w:rPr>
              <w:t xml:space="preserve"> if the school provider is no longer able to approve the welfare arrangements of the overseas student</w:t>
            </w:r>
          </w:p>
        </w:tc>
        <w:tc>
          <w:tcPr>
            <w:tcW w:w="709" w:type="dxa"/>
          </w:tcPr>
          <w:p w14:paraId="644F5B57" w14:textId="1927DFEB" w:rsidR="00D87295" w:rsidRDefault="00D87295" w:rsidP="00726153">
            <w:pPr>
              <w:spacing w:line="280" w:lineRule="exact"/>
              <w:jc w:val="center"/>
              <w:rPr>
                <w:rFonts w:asciiTheme="majorHAnsi" w:hAnsiTheme="majorHAnsi" w:cs="Arial"/>
                <w:sz w:val="22"/>
                <w:szCs w:val="22"/>
                <w:lang w:val="en-AU"/>
              </w:rPr>
            </w:pPr>
            <w:r>
              <w:rPr>
                <w:rFonts w:asciiTheme="majorHAnsi" w:hAnsiTheme="majorHAnsi" w:cs="Arial"/>
                <w:sz w:val="22"/>
                <w:szCs w:val="22"/>
                <w:lang w:val="en-AU"/>
              </w:rPr>
              <w:t>5.1.8</w:t>
            </w:r>
          </w:p>
        </w:tc>
        <w:tc>
          <w:tcPr>
            <w:tcW w:w="709" w:type="dxa"/>
          </w:tcPr>
          <w:p w14:paraId="53700B9F" w14:textId="77777777" w:rsidR="00D87295" w:rsidRPr="00B601D5" w:rsidRDefault="00D87295" w:rsidP="00726153">
            <w:pPr>
              <w:pStyle w:val="Answers"/>
              <w:rPr>
                <w:rFonts w:asciiTheme="majorHAnsi" w:hAnsiTheme="majorHAnsi"/>
                <w:sz w:val="22"/>
                <w:szCs w:val="22"/>
              </w:rPr>
            </w:pPr>
          </w:p>
        </w:tc>
        <w:tc>
          <w:tcPr>
            <w:tcW w:w="708" w:type="dxa"/>
          </w:tcPr>
          <w:p w14:paraId="0C7AA5A3" w14:textId="77777777" w:rsidR="00D87295" w:rsidRPr="00B601D5" w:rsidRDefault="00D87295" w:rsidP="00726153">
            <w:pPr>
              <w:pStyle w:val="Answers"/>
              <w:rPr>
                <w:rFonts w:asciiTheme="majorHAnsi" w:hAnsiTheme="majorHAnsi"/>
                <w:b/>
                <w:sz w:val="22"/>
                <w:szCs w:val="22"/>
              </w:rPr>
            </w:pPr>
          </w:p>
        </w:tc>
        <w:tc>
          <w:tcPr>
            <w:tcW w:w="709" w:type="dxa"/>
          </w:tcPr>
          <w:p w14:paraId="58310DA5" w14:textId="77777777" w:rsidR="00D87295" w:rsidRPr="00B601D5" w:rsidRDefault="00D87295" w:rsidP="00726153">
            <w:pPr>
              <w:pStyle w:val="Answers"/>
              <w:rPr>
                <w:rFonts w:asciiTheme="majorHAnsi" w:hAnsiTheme="majorHAnsi"/>
                <w:b/>
                <w:sz w:val="22"/>
                <w:szCs w:val="22"/>
              </w:rPr>
            </w:pPr>
          </w:p>
        </w:tc>
        <w:tc>
          <w:tcPr>
            <w:tcW w:w="2925" w:type="dxa"/>
          </w:tcPr>
          <w:p w14:paraId="6CE54BF4" w14:textId="77777777" w:rsidR="00D87295" w:rsidRPr="00B601D5" w:rsidRDefault="00D87295" w:rsidP="00726153">
            <w:pPr>
              <w:pStyle w:val="Answers"/>
              <w:rPr>
                <w:rFonts w:asciiTheme="majorHAnsi" w:hAnsiTheme="majorHAnsi"/>
                <w:b/>
                <w:sz w:val="22"/>
                <w:szCs w:val="22"/>
              </w:rPr>
            </w:pPr>
          </w:p>
        </w:tc>
        <w:tc>
          <w:tcPr>
            <w:tcW w:w="1469" w:type="dxa"/>
          </w:tcPr>
          <w:p w14:paraId="339FC7C0" w14:textId="77777777" w:rsidR="00D87295" w:rsidRPr="00B601D5" w:rsidRDefault="00D87295" w:rsidP="00726153">
            <w:pPr>
              <w:pStyle w:val="Answers"/>
              <w:rPr>
                <w:rFonts w:asciiTheme="majorHAnsi" w:hAnsiTheme="majorHAnsi"/>
                <w:b/>
                <w:sz w:val="22"/>
                <w:szCs w:val="22"/>
              </w:rPr>
            </w:pPr>
          </w:p>
        </w:tc>
      </w:tr>
      <w:tr w:rsidR="00D87295" w:rsidRPr="00B601D5" w14:paraId="68F71683" w14:textId="77777777" w:rsidTr="00726153">
        <w:trPr>
          <w:trHeight w:val="450"/>
        </w:trPr>
        <w:tc>
          <w:tcPr>
            <w:tcW w:w="7621" w:type="dxa"/>
          </w:tcPr>
          <w:p w14:paraId="7206718B" w14:textId="0AAAFC79" w:rsidR="00D87295" w:rsidRDefault="00D87295" w:rsidP="00D87295">
            <w:pPr>
              <w:numPr>
                <w:ilvl w:val="0"/>
                <w:numId w:val="1"/>
              </w:numPr>
              <w:tabs>
                <w:tab w:val="clear" w:pos="1911"/>
              </w:tabs>
              <w:spacing w:line="280" w:lineRule="exact"/>
              <w:ind w:left="284" w:hanging="284"/>
              <w:rPr>
                <w:rFonts w:asciiTheme="majorHAnsi" w:hAnsiTheme="majorHAnsi" w:cs="Arial"/>
                <w:sz w:val="22"/>
                <w:szCs w:val="22"/>
              </w:rPr>
            </w:pPr>
            <w:r>
              <w:rPr>
                <w:rFonts w:asciiTheme="majorHAnsi" w:hAnsiTheme="majorHAnsi" w:cs="Arial"/>
                <w:sz w:val="22"/>
                <w:szCs w:val="22"/>
              </w:rPr>
              <w:t xml:space="preserve">procedures for advising </w:t>
            </w:r>
            <w:r w:rsidR="00C4313B">
              <w:rPr>
                <w:rFonts w:asciiTheme="majorHAnsi" w:hAnsiTheme="majorHAnsi" w:cs="Arial"/>
                <w:sz w:val="22"/>
                <w:szCs w:val="22"/>
              </w:rPr>
              <w:t>DHA</w:t>
            </w:r>
            <w:r>
              <w:rPr>
                <w:rFonts w:asciiTheme="majorHAnsi" w:hAnsiTheme="majorHAnsi" w:cs="Arial"/>
                <w:sz w:val="22"/>
                <w:szCs w:val="22"/>
              </w:rPr>
              <w:t xml:space="preserve"> of any changes to the overseas student's welfare and accommodation arrangements as described in section 3.8.3 of the Guidelines</w:t>
            </w:r>
          </w:p>
        </w:tc>
        <w:tc>
          <w:tcPr>
            <w:tcW w:w="709" w:type="dxa"/>
          </w:tcPr>
          <w:p w14:paraId="7C3EDE8C" w14:textId="0B277792" w:rsidR="00D87295" w:rsidRDefault="00D87295" w:rsidP="00726153">
            <w:pPr>
              <w:spacing w:line="280" w:lineRule="exact"/>
              <w:jc w:val="center"/>
              <w:rPr>
                <w:rFonts w:asciiTheme="majorHAnsi" w:hAnsiTheme="majorHAnsi" w:cs="Arial"/>
                <w:sz w:val="22"/>
                <w:szCs w:val="22"/>
                <w:lang w:val="en-AU"/>
              </w:rPr>
            </w:pPr>
            <w:r>
              <w:rPr>
                <w:rFonts w:asciiTheme="majorHAnsi" w:hAnsiTheme="majorHAnsi" w:cs="Arial"/>
                <w:sz w:val="22"/>
                <w:szCs w:val="22"/>
                <w:lang w:val="en-AU"/>
              </w:rPr>
              <w:t>5.1.8</w:t>
            </w:r>
          </w:p>
        </w:tc>
        <w:tc>
          <w:tcPr>
            <w:tcW w:w="709" w:type="dxa"/>
          </w:tcPr>
          <w:p w14:paraId="12ECA735" w14:textId="77777777" w:rsidR="00D87295" w:rsidRPr="00B601D5" w:rsidRDefault="00D87295" w:rsidP="00726153">
            <w:pPr>
              <w:pStyle w:val="Answers"/>
              <w:rPr>
                <w:rFonts w:asciiTheme="majorHAnsi" w:hAnsiTheme="majorHAnsi"/>
                <w:sz w:val="22"/>
                <w:szCs w:val="22"/>
              </w:rPr>
            </w:pPr>
          </w:p>
        </w:tc>
        <w:tc>
          <w:tcPr>
            <w:tcW w:w="708" w:type="dxa"/>
          </w:tcPr>
          <w:p w14:paraId="1BD769F5" w14:textId="77777777" w:rsidR="00D87295" w:rsidRPr="00B601D5" w:rsidRDefault="00D87295" w:rsidP="00726153">
            <w:pPr>
              <w:pStyle w:val="Answers"/>
              <w:rPr>
                <w:rFonts w:asciiTheme="majorHAnsi" w:hAnsiTheme="majorHAnsi"/>
                <w:b/>
                <w:sz w:val="22"/>
                <w:szCs w:val="22"/>
              </w:rPr>
            </w:pPr>
          </w:p>
        </w:tc>
        <w:tc>
          <w:tcPr>
            <w:tcW w:w="709" w:type="dxa"/>
          </w:tcPr>
          <w:p w14:paraId="32089D58" w14:textId="77777777" w:rsidR="00D87295" w:rsidRPr="00B601D5" w:rsidRDefault="00D87295" w:rsidP="00726153">
            <w:pPr>
              <w:pStyle w:val="Answers"/>
              <w:rPr>
                <w:rFonts w:asciiTheme="majorHAnsi" w:hAnsiTheme="majorHAnsi"/>
                <w:b/>
                <w:sz w:val="22"/>
                <w:szCs w:val="22"/>
              </w:rPr>
            </w:pPr>
          </w:p>
        </w:tc>
        <w:tc>
          <w:tcPr>
            <w:tcW w:w="2925" w:type="dxa"/>
          </w:tcPr>
          <w:p w14:paraId="0F88FB6F" w14:textId="77777777" w:rsidR="00D87295" w:rsidRPr="00B601D5" w:rsidRDefault="00D87295" w:rsidP="00726153">
            <w:pPr>
              <w:pStyle w:val="Answers"/>
              <w:rPr>
                <w:rFonts w:asciiTheme="majorHAnsi" w:hAnsiTheme="majorHAnsi"/>
                <w:b/>
                <w:sz w:val="22"/>
                <w:szCs w:val="22"/>
              </w:rPr>
            </w:pPr>
          </w:p>
        </w:tc>
        <w:tc>
          <w:tcPr>
            <w:tcW w:w="1469" w:type="dxa"/>
          </w:tcPr>
          <w:p w14:paraId="15228939" w14:textId="77777777" w:rsidR="00D87295" w:rsidRPr="00B601D5" w:rsidRDefault="00D87295" w:rsidP="00726153">
            <w:pPr>
              <w:pStyle w:val="Answers"/>
              <w:rPr>
                <w:rFonts w:asciiTheme="majorHAnsi" w:hAnsiTheme="majorHAnsi"/>
                <w:b/>
                <w:sz w:val="22"/>
                <w:szCs w:val="22"/>
              </w:rPr>
            </w:pPr>
          </w:p>
        </w:tc>
      </w:tr>
    </w:tbl>
    <w:p w14:paraId="5D00AC48" w14:textId="77777777" w:rsidR="00093701" w:rsidRDefault="00093701"/>
    <w:p w14:paraId="4AF5AAF3" w14:textId="2D3666DE" w:rsidR="00E33145" w:rsidRDefault="00E33145">
      <w:r>
        <w:br w:type="page"/>
      </w:r>
    </w:p>
    <w:p w14:paraId="1B150BD2" w14:textId="77777777" w:rsidR="00093701" w:rsidRDefault="00093701"/>
    <w:tbl>
      <w:tblPr>
        <w:tblW w:w="1485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113" w:type="dxa"/>
          <w:bottom w:w="113" w:type="dxa"/>
        </w:tblCellMar>
        <w:tblLook w:val="0000" w:firstRow="0" w:lastRow="0" w:firstColumn="0" w:lastColumn="0" w:noHBand="0" w:noVBand="0"/>
      </w:tblPr>
      <w:tblGrid>
        <w:gridCol w:w="7621"/>
        <w:gridCol w:w="709"/>
        <w:gridCol w:w="709"/>
        <w:gridCol w:w="708"/>
        <w:gridCol w:w="709"/>
        <w:gridCol w:w="2925"/>
        <w:gridCol w:w="1469"/>
      </w:tblGrid>
      <w:tr w:rsidR="006144DC" w:rsidRPr="00B601D5" w14:paraId="09E464A9" w14:textId="77777777" w:rsidTr="00726153">
        <w:trPr>
          <w:tblHeader/>
        </w:trPr>
        <w:tc>
          <w:tcPr>
            <w:tcW w:w="7621" w:type="dxa"/>
            <w:vMerge w:val="restart"/>
            <w:vAlign w:val="bottom"/>
          </w:tcPr>
          <w:p w14:paraId="0DAB0ECB" w14:textId="77777777" w:rsidR="006144DC" w:rsidRPr="00B601D5" w:rsidRDefault="006144DC" w:rsidP="00726153">
            <w:pPr>
              <w:rPr>
                <w:rFonts w:asciiTheme="majorHAnsi" w:hAnsiTheme="majorHAnsi" w:cs="Arial"/>
                <w:b/>
                <w:bCs/>
                <w:i/>
                <w:sz w:val="22"/>
                <w:szCs w:val="22"/>
                <w:lang w:val="en-AU"/>
              </w:rPr>
            </w:pPr>
            <w:r w:rsidRPr="00B601D5">
              <w:rPr>
                <w:rFonts w:asciiTheme="majorHAnsi" w:hAnsiTheme="majorHAnsi" w:cs="Arial"/>
                <w:b/>
                <w:bCs/>
                <w:sz w:val="22"/>
                <w:szCs w:val="22"/>
                <w:lang w:val="en-AU"/>
              </w:rPr>
              <w:t xml:space="preserve">Policies, procedures, records  and other documentation required as evidence of compliance for each requirement as listed in the </w:t>
            </w:r>
            <w:r w:rsidRPr="00B601D5">
              <w:rPr>
                <w:rFonts w:asciiTheme="majorHAnsi" w:hAnsiTheme="majorHAnsi" w:cs="Arial"/>
                <w:b/>
                <w:i/>
                <w:sz w:val="22"/>
                <w:szCs w:val="22"/>
              </w:rPr>
              <w:t>Guidelines for Approved NSW School</w:t>
            </w:r>
            <w:r w:rsidRPr="00B601D5">
              <w:rPr>
                <w:rFonts w:asciiTheme="majorHAnsi" w:hAnsiTheme="majorHAnsi" w:cs="Arial"/>
                <w:b/>
                <w:sz w:val="22"/>
                <w:szCs w:val="22"/>
              </w:rPr>
              <w:t xml:space="preserve"> </w:t>
            </w:r>
            <w:r w:rsidRPr="00B601D5">
              <w:rPr>
                <w:rFonts w:asciiTheme="majorHAnsi" w:hAnsiTheme="majorHAnsi" w:cs="Arial"/>
                <w:b/>
                <w:i/>
                <w:iCs/>
                <w:sz w:val="22"/>
                <w:szCs w:val="22"/>
              </w:rPr>
              <w:t>Providers Delivering Courses to Overseas Students</w:t>
            </w:r>
            <w:r w:rsidRPr="00B601D5">
              <w:rPr>
                <w:rFonts w:asciiTheme="majorHAnsi" w:hAnsiTheme="majorHAnsi" w:cs="Arial"/>
                <w:bCs/>
                <w:sz w:val="22"/>
                <w:szCs w:val="22"/>
              </w:rPr>
              <w:t xml:space="preserve"> </w:t>
            </w:r>
            <w:r w:rsidRPr="00B601D5">
              <w:rPr>
                <w:rFonts w:asciiTheme="majorHAnsi" w:hAnsiTheme="majorHAnsi" w:cs="Arial"/>
                <w:b/>
                <w:sz w:val="22"/>
                <w:szCs w:val="22"/>
              </w:rPr>
              <w:t>(the Guidelines)</w:t>
            </w:r>
          </w:p>
        </w:tc>
        <w:tc>
          <w:tcPr>
            <w:tcW w:w="709" w:type="dxa"/>
            <w:vMerge w:val="restart"/>
            <w:textDirection w:val="btLr"/>
            <w:vAlign w:val="bottom"/>
          </w:tcPr>
          <w:p w14:paraId="766331C6" w14:textId="77777777" w:rsidR="006144DC" w:rsidRPr="00B601D5" w:rsidRDefault="006144DC" w:rsidP="00726153">
            <w:pPr>
              <w:rPr>
                <w:rFonts w:asciiTheme="majorHAnsi" w:hAnsiTheme="majorHAnsi" w:cs="Arial"/>
                <w:b/>
                <w:sz w:val="22"/>
                <w:szCs w:val="22"/>
              </w:rPr>
            </w:pPr>
            <w:r w:rsidRPr="00B601D5">
              <w:rPr>
                <w:rFonts w:asciiTheme="majorHAnsi" w:hAnsiTheme="majorHAnsi" w:cs="Arial"/>
                <w:b/>
                <w:sz w:val="22"/>
                <w:szCs w:val="22"/>
              </w:rPr>
              <w:t>Guideline</w:t>
            </w:r>
            <w:r>
              <w:rPr>
                <w:rFonts w:asciiTheme="majorHAnsi" w:hAnsiTheme="majorHAnsi" w:cs="Arial"/>
                <w:b/>
                <w:sz w:val="22"/>
                <w:szCs w:val="22"/>
              </w:rPr>
              <w:t>s</w:t>
            </w:r>
            <w:r w:rsidRPr="00B601D5">
              <w:rPr>
                <w:rFonts w:asciiTheme="majorHAnsi" w:hAnsiTheme="majorHAnsi" w:cs="Arial"/>
                <w:b/>
                <w:sz w:val="22"/>
                <w:szCs w:val="22"/>
              </w:rPr>
              <w:t xml:space="preserve"> reference</w:t>
            </w:r>
          </w:p>
        </w:tc>
        <w:tc>
          <w:tcPr>
            <w:tcW w:w="6520" w:type="dxa"/>
            <w:gridSpan w:val="5"/>
            <w:vAlign w:val="bottom"/>
          </w:tcPr>
          <w:p w14:paraId="56796354" w14:textId="77777777" w:rsidR="006144DC" w:rsidRPr="00B601D5" w:rsidRDefault="006144DC" w:rsidP="00726153">
            <w:pPr>
              <w:jc w:val="center"/>
              <w:rPr>
                <w:rFonts w:asciiTheme="majorHAnsi" w:hAnsiTheme="majorHAnsi" w:cs="Arial"/>
                <w:b/>
                <w:bCs/>
                <w:sz w:val="22"/>
                <w:szCs w:val="22"/>
                <w:lang w:val="en-AU"/>
              </w:rPr>
            </w:pPr>
            <w:r w:rsidRPr="00B601D5">
              <w:rPr>
                <w:rFonts w:asciiTheme="majorHAnsi" w:hAnsiTheme="majorHAnsi" w:cs="Arial"/>
                <w:b/>
                <w:bCs/>
                <w:sz w:val="22"/>
                <w:szCs w:val="22"/>
                <w:lang w:val="en-AU"/>
              </w:rPr>
              <w:t xml:space="preserve">Does the school </w:t>
            </w:r>
            <w:r>
              <w:rPr>
                <w:rFonts w:asciiTheme="majorHAnsi" w:hAnsiTheme="majorHAnsi" w:cs="Arial"/>
                <w:b/>
                <w:bCs/>
                <w:sz w:val="22"/>
                <w:szCs w:val="22"/>
                <w:lang w:val="en-AU"/>
              </w:rPr>
              <w:t>provider</w:t>
            </w:r>
            <w:r w:rsidRPr="00B601D5">
              <w:rPr>
                <w:rFonts w:asciiTheme="majorHAnsi" w:hAnsiTheme="majorHAnsi" w:cs="Arial"/>
                <w:b/>
                <w:bCs/>
                <w:sz w:val="22"/>
                <w:szCs w:val="22"/>
                <w:lang w:val="en-AU"/>
              </w:rPr>
              <w:t xml:space="preserve"> have this documentation?</w:t>
            </w:r>
          </w:p>
        </w:tc>
      </w:tr>
      <w:tr w:rsidR="006144DC" w:rsidRPr="00B601D5" w14:paraId="67C38C22" w14:textId="77777777" w:rsidTr="00726153">
        <w:trPr>
          <w:trHeight w:val="450"/>
          <w:tblHeader/>
        </w:trPr>
        <w:tc>
          <w:tcPr>
            <w:tcW w:w="7621" w:type="dxa"/>
            <w:vMerge/>
          </w:tcPr>
          <w:p w14:paraId="19F66464" w14:textId="77777777" w:rsidR="006144DC" w:rsidRPr="00B601D5" w:rsidRDefault="006144DC" w:rsidP="00726153">
            <w:pPr>
              <w:rPr>
                <w:rFonts w:asciiTheme="majorHAnsi" w:hAnsiTheme="majorHAnsi" w:cs="Arial"/>
                <w:b/>
                <w:bCs/>
                <w:sz w:val="22"/>
                <w:szCs w:val="22"/>
                <w:lang w:val="en-AU"/>
              </w:rPr>
            </w:pPr>
          </w:p>
        </w:tc>
        <w:tc>
          <w:tcPr>
            <w:tcW w:w="709" w:type="dxa"/>
            <w:vMerge/>
            <w:vAlign w:val="bottom"/>
          </w:tcPr>
          <w:p w14:paraId="1C75FE43" w14:textId="77777777" w:rsidR="006144DC" w:rsidRPr="00B601D5" w:rsidRDefault="006144DC" w:rsidP="00726153">
            <w:pPr>
              <w:jc w:val="center"/>
              <w:rPr>
                <w:rFonts w:asciiTheme="majorHAnsi" w:hAnsiTheme="majorHAnsi" w:cs="Arial"/>
                <w:b/>
                <w:bCs/>
                <w:sz w:val="22"/>
                <w:szCs w:val="22"/>
                <w:lang w:val="en-AU"/>
              </w:rPr>
            </w:pPr>
          </w:p>
        </w:tc>
        <w:tc>
          <w:tcPr>
            <w:tcW w:w="709" w:type="dxa"/>
            <w:vAlign w:val="bottom"/>
          </w:tcPr>
          <w:p w14:paraId="75A81113" w14:textId="77777777" w:rsidR="006144DC" w:rsidRPr="00B601D5" w:rsidRDefault="006144DC" w:rsidP="00726153">
            <w:pPr>
              <w:jc w:val="center"/>
              <w:rPr>
                <w:rFonts w:asciiTheme="majorHAnsi" w:hAnsiTheme="majorHAnsi" w:cs="Arial"/>
                <w:b/>
                <w:bCs/>
                <w:sz w:val="22"/>
                <w:szCs w:val="22"/>
                <w:lang w:val="en-AU"/>
              </w:rPr>
            </w:pPr>
            <w:r w:rsidRPr="00B601D5">
              <w:rPr>
                <w:rFonts w:asciiTheme="majorHAnsi" w:hAnsiTheme="majorHAnsi" w:cs="Arial"/>
                <w:b/>
                <w:bCs/>
                <w:sz w:val="22"/>
                <w:szCs w:val="22"/>
                <w:lang w:val="en-AU"/>
              </w:rPr>
              <w:t>Yes</w:t>
            </w:r>
          </w:p>
        </w:tc>
        <w:tc>
          <w:tcPr>
            <w:tcW w:w="708" w:type="dxa"/>
            <w:vAlign w:val="bottom"/>
          </w:tcPr>
          <w:p w14:paraId="4BA403B5" w14:textId="77777777" w:rsidR="006144DC" w:rsidRPr="00B601D5" w:rsidRDefault="006144DC" w:rsidP="00726153">
            <w:pPr>
              <w:jc w:val="center"/>
              <w:rPr>
                <w:rFonts w:asciiTheme="majorHAnsi" w:hAnsiTheme="majorHAnsi" w:cs="Arial"/>
                <w:b/>
                <w:bCs/>
                <w:sz w:val="22"/>
                <w:szCs w:val="22"/>
                <w:lang w:val="en-AU"/>
              </w:rPr>
            </w:pPr>
            <w:r w:rsidRPr="00B601D5">
              <w:rPr>
                <w:rFonts w:asciiTheme="majorHAnsi" w:hAnsiTheme="majorHAnsi" w:cs="Arial"/>
                <w:b/>
                <w:bCs/>
                <w:sz w:val="22"/>
                <w:szCs w:val="22"/>
                <w:lang w:val="en-AU"/>
              </w:rPr>
              <w:t>No</w:t>
            </w:r>
          </w:p>
        </w:tc>
        <w:tc>
          <w:tcPr>
            <w:tcW w:w="709" w:type="dxa"/>
            <w:vAlign w:val="bottom"/>
          </w:tcPr>
          <w:p w14:paraId="6E2F0FB1" w14:textId="77777777" w:rsidR="006144DC" w:rsidRPr="00B601D5" w:rsidRDefault="006144DC" w:rsidP="00726153">
            <w:pPr>
              <w:jc w:val="center"/>
              <w:rPr>
                <w:rFonts w:asciiTheme="majorHAnsi" w:hAnsiTheme="majorHAnsi" w:cs="Arial"/>
                <w:b/>
                <w:bCs/>
                <w:sz w:val="22"/>
                <w:szCs w:val="22"/>
                <w:lang w:val="en-AU"/>
              </w:rPr>
            </w:pPr>
            <w:r w:rsidRPr="00B601D5">
              <w:rPr>
                <w:rFonts w:asciiTheme="majorHAnsi" w:hAnsiTheme="majorHAnsi" w:cs="Arial"/>
                <w:b/>
                <w:bCs/>
                <w:sz w:val="22"/>
                <w:szCs w:val="22"/>
                <w:lang w:val="en-AU"/>
              </w:rPr>
              <w:t>N/A</w:t>
            </w:r>
          </w:p>
        </w:tc>
        <w:tc>
          <w:tcPr>
            <w:tcW w:w="2925" w:type="dxa"/>
            <w:vAlign w:val="bottom"/>
          </w:tcPr>
          <w:p w14:paraId="1E79EA72" w14:textId="77777777" w:rsidR="006144DC" w:rsidRPr="00B601D5" w:rsidRDefault="006144DC" w:rsidP="00726153">
            <w:pPr>
              <w:jc w:val="center"/>
              <w:rPr>
                <w:rFonts w:asciiTheme="majorHAnsi" w:hAnsiTheme="majorHAnsi" w:cs="Arial"/>
                <w:b/>
                <w:bCs/>
                <w:sz w:val="22"/>
                <w:szCs w:val="22"/>
                <w:lang w:val="en-AU"/>
              </w:rPr>
            </w:pPr>
            <w:r w:rsidRPr="00B601D5">
              <w:rPr>
                <w:rFonts w:asciiTheme="majorHAnsi" w:hAnsiTheme="majorHAnsi" w:cs="Arial"/>
                <w:b/>
                <w:bCs/>
                <w:sz w:val="22"/>
                <w:szCs w:val="22"/>
                <w:lang w:val="en-AU"/>
              </w:rPr>
              <w:t>If yes, document name, location and date last revised</w:t>
            </w:r>
          </w:p>
        </w:tc>
        <w:tc>
          <w:tcPr>
            <w:tcW w:w="1469" w:type="dxa"/>
            <w:vAlign w:val="bottom"/>
          </w:tcPr>
          <w:p w14:paraId="4623D588" w14:textId="77777777" w:rsidR="006144DC" w:rsidRPr="00B601D5" w:rsidRDefault="006144DC" w:rsidP="00726153">
            <w:pPr>
              <w:jc w:val="center"/>
              <w:rPr>
                <w:rFonts w:asciiTheme="majorHAnsi" w:hAnsiTheme="majorHAnsi" w:cs="Arial"/>
                <w:b/>
                <w:bCs/>
                <w:sz w:val="22"/>
                <w:szCs w:val="22"/>
                <w:lang w:val="en-AU"/>
              </w:rPr>
            </w:pPr>
            <w:r w:rsidRPr="00B601D5">
              <w:rPr>
                <w:rFonts w:asciiTheme="majorHAnsi" w:hAnsiTheme="majorHAnsi" w:cs="Arial"/>
                <w:b/>
                <w:bCs/>
                <w:sz w:val="22"/>
                <w:szCs w:val="22"/>
                <w:lang w:val="en-AU"/>
              </w:rPr>
              <w:t>Responsible staff member</w:t>
            </w:r>
          </w:p>
        </w:tc>
      </w:tr>
      <w:tr w:rsidR="006144DC" w:rsidRPr="000A0ABE" w14:paraId="69A2CED8" w14:textId="77777777" w:rsidTr="00726153">
        <w:tc>
          <w:tcPr>
            <w:tcW w:w="14850" w:type="dxa"/>
            <w:gridSpan w:val="7"/>
            <w:shd w:val="clear" w:color="auto" w:fill="auto"/>
          </w:tcPr>
          <w:p w14:paraId="53E3EA5D" w14:textId="1C47626C" w:rsidR="006144DC" w:rsidRPr="0064656F" w:rsidRDefault="006144DC" w:rsidP="006144DC">
            <w:pPr>
              <w:rPr>
                <w:rFonts w:asciiTheme="majorHAnsi" w:hAnsiTheme="majorHAnsi" w:cs="Arial"/>
                <w:b/>
                <w:i/>
                <w:sz w:val="28"/>
                <w:szCs w:val="22"/>
                <w:lang w:val="en-AU"/>
              </w:rPr>
            </w:pPr>
            <w:r>
              <w:rPr>
                <w:rFonts w:asciiTheme="majorHAnsi" w:hAnsiTheme="majorHAnsi" w:cs="Arial"/>
                <w:b/>
                <w:sz w:val="28"/>
                <w:szCs w:val="22"/>
                <w:lang w:eastAsia="en-AU"/>
              </w:rPr>
              <w:t xml:space="preserve">YOUNGER OVERSEAS STUDENTS - </w:t>
            </w:r>
            <w:r>
              <w:rPr>
                <w:rFonts w:asciiTheme="majorHAnsi" w:hAnsiTheme="majorHAnsi" w:cs="Arial"/>
                <w:b/>
                <w:i/>
                <w:sz w:val="28"/>
                <w:szCs w:val="22"/>
                <w:lang w:eastAsia="en-AU"/>
              </w:rPr>
              <w:t xml:space="preserve">where welfare and accommodation is approved by </w:t>
            </w:r>
            <w:r w:rsidR="00C4313B">
              <w:rPr>
                <w:rFonts w:asciiTheme="majorHAnsi" w:hAnsiTheme="majorHAnsi" w:cs="Arial"/>
                <w:b/>
                <w:i/>
                <w:sz w:val="28"/>
                <w:szCs w:val="22"/>
                <w:lang w:eastAsia="en-AU"/>
              </w:rPr>
              <w:t>DHA</w:t>
            </w:r>
            <w:r>
              <w:rPr>
                <w:rFonts w:asciiTheme="majorHAnsi" w:hAnsiTheme="majorHAnsi" w:cs="Arial"/>
                <w:b/>
                <w:i/>
                <w:sz w:val="28"/>
                <w:szCs w:val="22"/>
                <w:lang w:eastAsia="en-AU"/>
              </w:rPr>
              <w:t xml:space="preserve"> - no CAAW letter issued </w:t>
            </w:r>
          </w:p>
        </w:tc>
      </w:tr>
      <w:tr w:rsidR="006144DC" w:rsidRPr="00B601D5" w14:paraId="7B766D5A" w14:textId="77777777" w:rsidTr="00726153">
        <w:trPr>
          <w:trHeight w:val="450"/>
        </w:trPr>
        <w:tc>
          <w:tcPr>
            <w:tcW w:w="7621" w:type="dxa"/>
          </w:tcPr>
          <w:p w14:paraId="25E6253D" w14:textId="2FF1CF52" w:rsidR="006144DC" w:rsidRPr="00B601D5" w:rsidRDefault="006144DC" w:rsidP="006144DC">
            <w:pPr>
              <w:numPr>
                <w:ilvl w:val="0"/>
                <w:numId w:val="1"/>
              </w:numPr>
              <w:tabs>
                <w:tab w:val="clear" w:pos="1911"/>
              </w:tabs>
              <w:spacing w:line="280" w:lineRule="exact"/>
              <w:ind w:left="284" w:hanging="284"/>
              <w:rPr>
                <w:rFonts w:asciiTheme="majorHAnsi" w:hAnsiTheme="majorHAnsi" w:cs="Arial"/>
                <w:sz w:val="22"/>
                <w:szCs w:val="22"/>
              </w:rPr>
            </w:pPr>
            <w:r>
              <w:rPr>
                <w:rFonts w:asciiTheme="majorHAnsi" w:hAnsiTheme="majorHAnsi" w:cs="Arial"/>
                <w:sz w:val="22"/>
                <w:szCs w:val="22"/>
              </w:rPr>
              <w:t xml:space="preserve">if the proposed provider intends to enrol overseas students under 18 years of age, where </w:t>
            </w:r>
            <w:r w:rsidR="00DC0F1D">
              <w:rPr>
                <w:rFonts w:asciiTheme="majorHAnsi" w:hAnsiTheme="majorHAnsi" w:cs="Arial"/>
                <w:sz w:val="22"/>
                <w:szCs w:val="22"/>
              </w:rPr>
              <w:t>welfare</w:t>
            </w:r>
            <w:r>
              <w:rPr>
                <w:rFonts w:asciiTheme="majorHAnsi" w:hAnsiTheme="majorHAnsi" w:cs="Arial"/>
                <w:sz w:val="22"/>
                <w:szCs w:val="22"/>
              </w:rPr>
              <w:t xml:space="preserve"> and accommodation will be approved by </w:t>
            </w:r>
            <w:r w:rsidR="00C4313B">
              <w:rPr>
                <w:rFonts w:asciiTheme="majorHAnsi" w:hAnsiTheme="majorHAnsi" w:cs="Arial"/>
                <w:sz w:val="22"/>
                <w:szCs w:val="22"/>
              </w:rPr>
              <w:t>DHA</w:t>
            </w:r>
            <w:r>
              <w:rPr>
                <w:rFonts w:asciiTheme="majorHAnsi" w:hAnsiTheme="majorHAnsi" w:cs="Arial"/>
                <w:sz w:val="22"/>
                <w:szCs w:val="22"/>
              </w:rPr>
              <w:t xml:space="preserve">, it must have evidence of the </w:t>
            </w:r>
            <w:r w:rsidR="00DC0F1D">
              <w:rPr>
                <w:rFonts w:asciiTheme="majorHAnsi" w:hAnsiTheme="majorHAnsi" w:cs="Arial"/>
                <w:sz w:val="22"/>
                <w:szCs w:val="22"/>
              </w:rPr>
              <w:t>capacity</w:t>
            </w:r>
            <w:r>
              <w:rPr>
                <w:rFonts w:asciiTheme="majorHAnsi" w:hAnsiTheme="majorHAnsi" w:cs="Arial"/>
                <w:sz w:val="22"/>
                <w:szCs w:val="22"/>
              </w:rPr>
              <w:t xml:space="preserve"> to comply with 3.8 of the Guidelines (Evidence of compliance C)</w:t>
            </w:r>
          </w:p>
        </w:tc>
        <w:tc>
          <w:tcPr>
            <w:tcW w:w="709" w:type="dxa"/>
          </w:tcPr>
          <w:p w14:paraId="092F56CD" w14:textId="77777777" w:rsidR="006144DC" w:rsidRPr="00B601D5" w:rsidRDefault="006144DC" w:rsidP="00726153">
            <w:pPr>
              <w:spacing w:line="280" w:lineRule="exact"/>
              <w:jc w:val="center"/>
              <w:rPr>
                <w:rFonts w:asciiTheme="majorHAnsi" w:hAnsiTheme="majorHAnsi" w:cs="Arial"/>
                <w:sz w:val="22"/>
                <w:szCs w:val="22"/>
                <w:lang w:val="en-AU"/>
              </w:rPr>
            </w:pPr>
            <w:r>
              <w:rPr>
                <w:rFonts w:asciiTheme="majorHAnsi" w:hAnsiTheme="majorHAnsi" w:cs="Arial"/>
                <w:sz w:val="22"/>
                <w:szCs w:val="22"/>
                <w:lang w:val="en-AU"/>
              </w:rPr>
              <w:t>5</w:t>
            </w:r>
            <w:r w:rsidRPr="00B601D5">
              <w:rPr>
                <w:rFonts w:asciiTheme="majorHAnsi" w:hAnsiTheme="majorHAnsi" w:cs="Arial"/>
                <w:sz w:val="22"/>
                <w:szCs w:val="22"/>
                <w:lang w:val="en-AU"/>
              </w:rPr>
              <w:t>.</w:t>
            </w:r>
            <w:r>
              <w:rPr>
                <w:rFonts w:asciiTheme="majorHAnsi" w:hAnsiTheme="majorHAnsi" w:cs="Arial"/>
                <w:sz w:val="22"/>
                <w:szCs w:val="22"/>
                <w:lang w:val="en-AU"/>
              </w:rPr>
              <w:t>1.8</w:t>
            </w:r>
          </w:p>
        </w:tc>
        <w:tc>
          <w:tcPr>
            <w:tcW w:w="709" w:type="dxa"/>
          </w:tcPr>
          <w:p w14:paraId="7821AE71" w14:textId="77777777" w:rsidR="006144DC" w:rsidRPr="00B601D5" w:rsidRDefault="006144DC" w:rsidP="00726153">
            <w:pPr>
              <w:pStyle w:val="Answers"/>
              <w:rPr>
                <w:rFonts w:asciiTheme="majorHAnsi" w:hAnsiTheme="majorHAnsi"/>
                <w:sz w:val="22"/>
                <w:szCs w:val="22"/>
              </w:rPr>
            </w:pPr>
          </w:p>
        </w:tc>
        <w:tc>
          <w:tcPr>
            <w:tcW w:w="708" w:type="dxa"/>
          </w:tcPr>
          <w:p w14:paraId="3F2E1931" w14:textId="77777777" w:rsidR="006144DC" w:rsidRPr="00B601D5" w:rsidRDefault="006144DC" w:rsidP="00726153">
            <w:pPr>
              <w:pStyle w:val="Answers"/>
              <w:rPr>
                <w:rFonts w:asciiTheme="majorHAnsi" w:hAnsiTheme="majorHAnsi"/>
                <w:b/>
                <w:sz w:val="22"/>
                <w:szCs w:val="22"/>
              </w:rPr>
            </w:pPr>
          </w:p>
        </w:tc>
        <w:tc>
          <w:tcPr>
            <w:tcW w:w="709" w:type="dxa"/>
          </w:tcPr>
          <w:p w14:paraId="6689351B" w14:textId="77777777" w:rsidR="006144DC" w:rsidRPr="00B601D5" w:rsidRDefault="006144DC" w:rsidP="00726153">
            <w:pPr>
              <w:pStyle w:val="Answers"/>
              <w:rPr>
                <w:rFonts w:asciiTheme="majorHAnsi" w:hAnsiTheme="majorHAnsi"/>
                <w:b/>
                <w:sz w:val="22"/>
                <w:szCs w:val="22"/>
              </w:rPr>
            </w:pPr>
          </w:p>
        </w:tc>
        <w:tc>
          <w:tcPr>
            <w:tcW w:w="2925" w:type="dxa"/>
          </w:tcPr>
          <w:p w14:paraId="38C73183" w14:textId="77777777" w:rsidR="006144DC" w:rsidRPr="00B601D5" w:rsidRDefault="006144DC" w:rsidP="00726153">
            <w:pPr>
              <w:pStyle w:val="Answers"/>
              <w:rPr>
                <w:rFonts w:asciiTheme="majorHAnsi" w:hAnsiTheme="majorHAnsi"/>
                <w:b/>
                <w:sz w:val="22"/>
                <w:szCs w:val="22"/>
              </w:rPr>
            </w:pPr>
          </w:p>
        </w:tc>
        <w:tc>
          <w:tcPr>
            <w:tcW w:w="1469" w:type="dxa"/>
          </w:tcPr>
          <w:p w14:paraId="4CC34D39" w14:textId="77777777" w:rsidR="006144DC" w:rsidRPr="00B601D5" w:rsidRDefault="006144DC" w:rsidP="00726153">
            <w:pPr>
              <w:pStyle w:val="Answers"/>
              <w:rPr>
                <w:rFonts w:asciiTheme="majorHAnsi" w:hAnsiTheme="majorHAnsi"/>
                <w:b/>
                <w:sz w:val="22"/>
                <w:szCs w:val="22"/>
              </w:rPr>
            </w:pPr>
          </w:p>
        </w:tc>
      </w:tr>
      <w:tr w:rsidR="006144DC" w:rsidRPr="00B601D5" w14:paraId="7BBBE0F7" w14:textId="77777777" w:rsidTr="00726153">
        <w:trPr>
          <w:trHeight w:val="450"/>
        </w:trPr>
        <w:tc>
          <w:tcPr>
            <w:tcW w:w="7621" w:type="dxa"/>
          </w:tcPr>
          <w:p w14:paraId="094E1A3F" w14:textId="132C5AF5" w:rsidR="006144DC" w:rsidRDefault="00EE202D" w:rsidP="0001082E">
            <w:pPr>
              <w:numPr>
                <w:ilvl w:val="0"/>
                <w:numId w:val="1"/>
              </w:numPr>
              <w:tabs>
                <w:tab w:val="clear" w:pos="1911"/>
              </w:tabs>
              <w:spacing w:line="280" w:lineRule="exact"/>
              <w:ind w:left="284" w:hanging="284"/>
              <w:rPr>
                <w:rFonts w:asciiTheme="majorHAnsi" w:hAnsiTheme="majorHAnsi" w:cs="Arial"/>
                <w:sz w:val="22"/>
                <w:szCs w:val="22"/>
              </w:rPr>
            </w:pPr>
            <w:r>
              <w:rPr>
                <w:rFonts w:asciiTheme="majorHAnsi" w:hAnsiTheme="majorHAnsi" w:cs="Arial"/>
                <w:sz w:val="22"/>
                <w:szCs w:val="22"/>
              </w:rPr>
              <w:t xml:space="preserve">policies and procedures </w:t>
            </w:r>
            <w:r w:rsidR="006144DC">
              <w:rPr>
                <w:rFonts w:asciiTheme="majorHAnsi" w:hAnsiTheme="majorHAnsi" w:cs="Arial"/>
                <w:sz w:val="22"/>
                <w:szCs w:val="22"/>
              </w:rPr>
              <w:t xml:space="preserve">for </w:t>
            </w:r>
            <w:r w:rsidR="0001082E">
              <w:rPr>
                <w:rFonts w:asciiTheme="majorHAnsi" w:hAnsiTheme="majorHAnsi" w:cs="Arial"/>
                <w:sz w:val="22"/>
                <w:szCs w:val="22"/>
              </w:rPr>
              <w:t xml:space="preserve">monitoring the living arrangements of overseas students living with a parent or approved </w:t>
            </w:r>
            <w:r w:rsidR="00C4313B">
              <w:rPr>
                <w:rFonts w:asciiTheme="majorHAnsi" w:hAnsiTheme="majorHAnsi" w:cs="Arial"/>
                <w:sz w:val="22"/>
                <w:szCs w:val="22"/>
              </w:rPr>
              <w:t>DHA</w:t>
            </w:r>
            <w:r w:rsidR="0001082E">
              <w:rPr>
                <w:rFonts w:asciiTheme="majorHAnsi" w:hAnsiTheme="majorHAnsi" w:cs="Arial"/>
                <w:sz w:val="22"/>
                <w:szCs w:val="22"/>
              </w:rPr>
              <w:t xml:space="preserve"> relative</w:t>
            </w:r>
          </w:p>
        </w:tc>
        <w:tc>
          <w:tcPr>
            <w:tcW w:w="709" w:type="dxa"/>
          </w:tcPr>
          <w:p w14:paraId="1451A2CE" w14:textId="77777777" w:rsidR="006144DC" w:rsidRDefault="006144DC" w:rsidP="00726153">
            <w:pPr>
              <w:spacing w:line="280" w:lineRule="exact"/>
              <w:jc w:val="center"/>
              <w:rPr>
                <w:rFonts w:asciiTheme="majorHAnsi" w:hAnsiTheme="majorHAnsi" w:cs="Arial"/>
                <w:sz w:val="22"/>
                <w:szCs w:val="22"/>
                <w:lang w:val="en-AU"/>
              </w:rPr>
            </w:pPr>
            <w:r>
              <w:rPr>
                <w:rFonts w:asciiTheme="majorHAnsi" w:hAnsiTheme="majorHAnsi" w:cs="Arial"/>
                <w:sz w:val="22"/>
                <w:szCs w:val="22"/>
                <w:lang w:val="en-AU"/>
              </w:rPr>
              <w:t>5.1.8</w:t>
            </w:r>
          </w:p>
        </w:tc>
        <w:tc>
          <w:tcPr>
            <w:tcW w:w="709" w:type="dxa"/>
          </w:tcPr>
          <w:p w14:paraId="1ADF69FE" w14:textId="77777777" w:rsidR="006144DC" w:rsidRPr="00B601D5" w:rsidRDefault="006144DC" w:rsidP="00726153">
            <w:pPr>
              <w:pStyle w:val="Answers"/>
              <w:rPr>
                <w:rFonts w:asciiTheme="majorHAnsi" w:hAnsiTheme="majorHAnsi"/>
                <w:sz w:val="22"/>
                <w:szCs w:val="22"/>
              </w:rPr>
            </w:pPr>
          </w:p>
        </w:tc>
        <w:tc>
          <w:tcPr>
            <w:tcW w:w="708" w:type="dxa"/>
          </w:tcPr>
          <w:p w14:paraId="07F1EEBF" w14:textId="77777777" w:rsidR="006144DC" w:rsidRPr="00B601D5" w:rsidRDefault="006144DC" w:rsidP="00726153">
            <w:pPr>
              <w:pStyle w:val="Answers"/>
              <w:rPr>
                <w:rFonts w:asciiTheme="majorHAnsi" w:hAnsiTheme="majorHAnsi"/>
                <w:b/>
                <w:sz w:val="22"/>
                <w:szCs w:val="22"/>
              </w:rPr>
            </w:pPr>
          </w:p>
        </w:tc>
        <w:tc>
          <w:tcPr>
            <w:tcW w:w="709" w:type="dxa"/>
          </w:tcPr>
          <w:p w14:paraId="6760D513" w14:textId="77777777" w:rsidR="006144DC" w:rsidRPr="00B601D5" w:rsidRDefault="006144DC" w:rsidP="00726153">
            <w:pPr>
              <w:pStyle w:val="Answers"/>
              <w:rPr>
                <w:rFonts w:asciiTheme="majorHAnsi" w:hAnsiTheme="majorHAnsi"/>
                <w:b/>
                <w:sz w:val="22"/>
                <w:szCs w:val="22"/>
              </w:rPr>
            </w:pPr>
          </w:p>
        </w:tc>
        <w:tc>
          <w:tcPr>
            <w:tcW w:w="2925" w:type="dxa"/>
          </w:tcPr>
          <w:p w14:paraId="08DB22E1" w14:textId="77777777" w:rsidR="006144DC" w:rsidRPr="00B601D5" w:rsidRDefault="006144DC" w:rsidP="00726153">
            <w:pPr>
              <w:pStyle w:val="Answers"/>
              <w:rPr>
                <w:rFonts w:asciiTheme="majorHAnsi" w:hAnsiTheme="majorHAnsi"/>
                <w:b/>
                <w:sz w:val="22"/>
                <w:szCs w:val="22"/>
              </w:rPr>
            </w:pPr>
          </w:p>
        </w:tc>
        <w:tc>
          <w:tcPr>
            <w:tcW w:w="1469" w:type="dxa"/>
          </w:tcPr>
          <w:p w14:paraId="59D5D792" w14:textId="77777777" w:rsidR="006144DC" w:rsidRPr="00B601D5" w:rsidRDefault="006144DC" w:rsidP="00726153">
            <w:pPr>
              <w:pStyle w:val="Answers"/>
              <w:rPr>
                <w:rFonts w:asciiTheme="majorHAnsi" w:hAnsiTheme="majorHAnsi"/>
                <w:b/>
                <w:sz w:val="22"/>
                <w:szCs w:val="22"/>
              </w:rPr>
            </w:pPr>
          </w:p>
        </w:tc>
      </w:tr>
      <w:tr w:rsidR="006144DC" w:rsidRPr="00B601D5" w14:paraId="33F63BFD" w14:textId="77777777" w:rsidTr="00726153">
        <w:trPr>
          <w:trHeight w:val="450"/>
        </w:trPr>
        <w:tc>
          <w:tcPr>
            <w:tcW w:w="7621" w:type="dxa"/>
          </w:tcPr>
          <w:p w14:paraId="71B25744" w14:textId="7A58B040" w:rsidR="006144DC" w:rsidRDefault="00EE202D" w:rsidP="0001082E">
            <w:pPr>
              <w:numPr>
                <w:ilvl w:val="0"/>
                <w:numId w:val="1"/>
              </w:numPr>
              <w:tabs>
                <w:tab w:val="clear" w:pos="1911"/>
              </w:tabs>
              <w:spacing w:line="280" w:lineRule="exact"/>
              <w:ind w:left="284" w:hanging="284"/>
              <w:rPr>
                <w:rFonts w:asciiTheme="majorHAnsi" w:hAnsiTheme="majorHAnsi" w:cs="Arial"/>
                <w:sz w:val="22"/>
                <w:szCs w:val="22"/>
              </w:rPr>
            </w:pPr>
            <w:r>
              <w:rPr>
                <w:rFonts w:asciiTheme="majorHAnsi" w:hAnsiTheme="majorHAnsi" w:cs="Arial"/>
                <w:sz w:val="22"/>
                <w:szCs w:val="22"/>
              </w:rPr>
              <w:t>policies and procedures</w:t>
            </w:r>
            <w:r w:rsidR="006144DC">
              <w:rPr>
                <w:rFonts w:asciiTheme="majorHAnsi" w:hAnsiTheme="majorHAnsi" w:cs="Arial"/>
                <w:sz w:val="22"/>
                <w:szCs w:val="22"/>
              </w:rPr>
              <w:t xml:space="preserve"> for </w:t>
            </w:r>
            <w:r w:rsidR="0001082E">
              <w:rPr>
                <w:rFonts w:asciiTheme="majorHAnsi" w:hAnsiTheme="majorHAnsi" w:cs="Arial"/>
                <w:sz w:val="22"/>
                <w:szCs w:val="22"/>
              </w:rPr>
              <w:t>responding to concerns about the accommodation or welfare of an overseas student under 18 years of age raised through the proposed school provider's monitoring or any other credible source</w:t>
            </w:r>
          </w:p>
        </w:tc>
        <w:tc>
          <w:tcPr>
            <w:tcW w:w="709" w:type="dxa"/>
          </w:tcPr>
          <w:p w14:paraId="61CACF5A" w14:textId="77777777" w:rsidR="006144DC" w:rsidRDefault="006144DC" w:rsidP="00726153">
            <w:pPr>
              <w:spacing w:line="280" w:lineRule="exact"/>
              <w:jc w:val="center"/>
              <w:rPr>
                <w:rFonts w:asciiTheme="majorHAnsi" w:hAnsiTheme="majorHAnsi" w:cs="Arial"/>
                <w:sz w:val="22"/>
                <w:szCs w:val="22"/>
                <w:lang w:val="en-AU"/>
              </w:rPr>
            </w:pPr>
            <w:r>
              <w:rPr>
                <w:rFonts w:asciiTheme="majorHAnsi" w:hAnsiTheme="majorHAnsi" w:cs="Arial"/>
                <w:sz w:val="22"/>
                <w:szCs w:val="22"/>
                <w:lang w:val="en-AU"/>
              </w:rPr>
              <w:t>5.1.8</w:t>
            </w:r>
          </w:p>
        </w:tc>
        <w:tc>
          <w:tcPr>
            <w:tcW w:w="709" w:type="dxa"/>
          </w:tcPr>
          <w:p w14:paraId="3C818F14" w14:textId="77777777" w:rsidR="006144DC" w:rsidRPr="00B601D5" w:rsidRDefault="006144DC" w:rsidP="00726153">
            <w:pPr>
              <w:pStyle w:val="Answers"/>
              <w:rPr>
                <w:rFonts w:asciiTheme="majorHAnsi" w:hAnsiTheme="majorHAnsi"/>
                <w:sz w:val="22"/>
                <w:szCs w:val="22"/>
              </w:rPr>
            </w:pPr>
          </w:p>
        </w:tc>
        <w:tc>
          <w:tcPr>
            <w:tcW w:w="708" w:type="dxa"/>
          </w:tcPr>
          <w:p w14:paraId="515AD4DF" w14:textId="77777777" w:rsidR="006144DC" w:rsidRPr="00B601D5" w:rsidRDefault="006144DC" w:rsidP="00726153">
            <w:pPr>
              <w:pStyle w:val="Answers"/>
              <w:rPr>
                <w:rFonts w:asciiTheme="majorHAnsi" w:hAnsiTheme="majorHAnsi"/>
                <w:b/>
                <w:sz w:val="22"/>
                <w:szCs w:val="22"/>
              </w:rPr>
            </w:pPr>
          </w:p>
        </w:tc>
        <w:tc>
          <w:tcPr>
            <w:tcW w:w="709" w:type="dxa"/>
          </w:tcPr>
          <w:p w14:paraId="24A54A5A" w14:textId="77777777" w:rsidR="006144DC" w:rsidRPr="00B601D5" w:rsidRDefault="006144DC" w:rsidP="00726153">
            <w:pPr>
              <w:pStyle w:val="Answers"/>
              <w:rPr>
                <w:rFonts w:asciiTheme="majorHAnsi" w:hAnsiTheme="majorHAnsi"/>
                <w:b/>
                <w:sz w:val="22"/>
                <w:szCs w:val="22"/>
              </w:rPr>
            </w:pPr>
          </w:p>
        </w:tc>
        <w:tc>
          <w:tcPr>
            <w:tcW w:w="2925" w:type="dxa"/>
          </w:tcPr>
          <w:p w14:paraId="74222247" w14:textId="77777777" w:rsidR="006144DC" w:rsidRPr="00B601D5" w:rsidRDefault="006144DC" w:rsidP="00726153">
            <w:pPr>
              <w:pStyle w:val="Answers"/>
              <w:rPr>
                <w:rFonts w:asciiTheme="majorHAnsi" w:hAnsiTheme="majorHAnsi"/>
                <w:b/>
                <w:sz w:val="22"/>
                <w:szCs w:val="22"/>
              </w:rPr>
            </w:pPr>
          </w:p>
        </w:tc>
        <w:tc>
          <w:tcPr>
            <w:tcW w:w="1469" w:type="dxa"/>
          </w:tcPr>
          <w:p w14:paraId="5C89F7DA" w14:textId="77777777" w:rsidR="006144DC" w:rsidRPr="00B601D5" w:rsidRDefault="006144DC" w:rsidP="00726153">
            <w:pPr>
              <w:pStyle w:val="Answers"/>
              <w:rPr>
                <w:rFonts w:asciiTheme="majorHAnsi" w:hAnsiTheme="majorHAnsi"/>
                <w:b/>
                <w:sz w:val="22"/>
                <w:szCs w:val="22"/>
              </w:rPr>
            </w:pPr>
          </w:p>
        </w:tc>
      </w:tr>
    </w:tbl>
    <w:p w14:paraId="00D50600" w14:textId="77777777" w:rsidR="00093701" w:rsidRDefault="00093701"/>
    <w:p w14:paraId="0753D6FD" w14:textId="0DCE438B" w:rsidR="00093701" w:rsidRDefault="00093701"/>
    <w:p w14:paraId="00A2E17B" w14:textId="3D01EC3C" w:rsidR="00093701" w:rsidRDefault="00093701"/>
    <w:p w14:paraId="70647D7A" w14:textId="77777777" w:rsidR="00B359B2" w:rsidRDefault="00B359B2">
      <w:r>
        <w:br w:type="page"/>
      </w:r>
    </w:p>
    <w:tbl>
      <w:tblPr>
        <w:tblW w:w="1485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113" w:type="dxa"/>
          <w:bottom w:w="113" w:type="dxa"/>
        </w:tblCellMar>
        <w:tblLook w:val="0000" w:firstRow="0" w:lastRow="0" w:firstColumn="0" w:lastColumn="0" w:noHBand="0" w:noVBand="0"/>
      </w:tblPr>
      <w:tblGrid>
        <w:gridCol w:w="7621"/>
        <w:gridCol w:w="709"/>
        <w:gridCol w:w="709"/>
        <w:gridCol w:w="708"/>
        <w:gridCol w:w="709"/>
        <w:gridCol w:w="2925"/>
        <w:gridCol w:w="1469"/>
      </w:tblGrid>
      <w:tr w:rsidR="00056966" w:rsidRPr="00B601D5" w14:paraId="39F2368B" w14:textId="77777777" w:rsidTr="00726153">
        <w:trPr>
          <w:tblHeader/>
        </w:trPr>
        <w:tc>
          <w:tcPr>
            <w:tcW w:w="7621" w:type="dxa"/>
            <w:vMerge w:val="restart"/>
            <w:vAlign w:val="bottom"/>
          </w:tcPr>
          <w:p w14:paraId="473C6011" w14:textId="77777777" w:rsidR="00056966" w:rsidRPr="00B601D5" w:rsidRDefault="00056966" w:rsidP="00726153">
            <w:pPr>
              <w:rPr>
                <w:rFonts w:asciiTheme="majorHAnsi" w:hAnsiTheme="majorHAnsi" w:cs="Arial"/>
                <w:b/>
                <w:bCs/>
                <w:i/>
                <w:sz w:val="22"/>
                <w:szCs w:val="22"/>
                <w:lang w:val="en-AU"/>
              </w:rPr>
            </w:pPr>
            <w:r w:rsidRPr="00B601D5">
              <w:rPr>
                <w:rFonts w:asciiTheme="majorHAnsi" w:hAnsiTheme="majorHAnsi" w:cs="Arial"/>
                <w:b/>
                <w:bCs/>
                <w:sz w:val="22"/>
                <w:szCs w:val="22"/>
                <w:lang w:val="en-AU"/>
              </w:rPr>
              <w:lastRenderedPageBreak/>
              <w:t xml:space="preserve">Policies, procedures, records  and other documentation required as evidence of compliance for each requirement as listed in the </w:t>
            </w:r>
            <w:r w:rsidRPr="00B601D5">
              <w:rPr>
                <w:rFonts w:asciiTheme="majorHAnsi" w:hAnsiTheme="majorHAnsi" w:cs="Arial"/>
                <w:b/>
                <w:i/>
                <w:sz w:val="22"/>
                <w:szCs w:val="22"/>
              </w:rPr>
              <w:t>Guidelines for Approved NSW School</w:t>
            </w:r>
            <w:r w:rsidRPr="00B601D5">
              <w:rPr>
                <w:rFonts w:asciiTheme="majorHAnsi" w:hAnsiTheme="majorHAnsi" w:cs="Arial"/>
                <w:b/>
                <w:sz w:val="22"/>
                <w:szCs w:val="22"/>
              </w:rPr>
              <w:t xml:space="preserve"> </w:t>
            </w:r>
            <w:r w:rsidRPr="00B601D5">
              <w:rPr>
                <w:rFonts w:asciiTheme="majorHAnsi" w:hAnsiTheme="majorHAnsi" w:cs="Arial"/>
                <w:b/>
                <w:i/>
                <w:iCs/>
                <w:sz w:val="22"/>
                <w:szCs w:val="22"/>
              </w:rPr>
              <w:t>Providers Delivering Courses to Overseas Students</w:t>
            </w:r>
            <w:r w:rsidRPr="00B601D5">
              <w:rPr>
                <w:rFonts w:asciiTheme="majorHAnsi" w:hAnsiTheme="majorHAnsi" w:cs="Arial"/>
                <w:bCs/>
                <w:sz w:val="22"/>
                <w:szCs w:val="22"/>
              </w:rPr>
              <w:t xml:space="preserve"> </w:t>
            </w:r>
            <w:r w:rsidRPr="00B601D5">
              <w:rPr>
                <w:rFonts w:asciiTheme="majorHAnsi" w:hAnsiTheme="majorHAnsi" w:cs="Arial"/>
                <w:b/>
                <w:sz w:val="22"/>
                <w:szCs w:val="22"/>
              </w:rPr>
              <w:t>(the Guidelines)</w:t>
            </w:r>
          </w:p>
        </w:tc>
        <w:tc>
          <w:tcPr>
            <w:tcW w:w="709" w:type="dxa"/>
            <w:vMerge w:val="restart"/>
            <w:textDirection w:val="btLr"/>
            <w:vAlign w:val="bottom"/>
          </w:tcPr>
          <w:p w14:paraId="723E402B" w14:textId="77777777" w:rsidR="00056966" w:rsidRPr="00B601D5" w:rsidRDefault="00056966" w:rsidP="00726153">
            <w:pPr>
              <w:rPr>
                <w:rFonts w:asciiTheme="majorHAnsi" w:hAnsiTheme="majorHAnsi" w:cs="Arial"/>
                <w:b/>
                <w:sz w:val="22"/>
                <w:szCs w:val="22"/>
              </w:rPr>
            </w:pPr>
            <w:r w:rsidRPr="00B601D5">
              <w:rPr>
                <w:rFonts w:asciiTheme="majorHAnsi" w:hAnsiTheme="majorHAnsi" w:cs="Arial"/>
                <w:b/>
                <w:sz w:val="22"/>
                <w:szCs w:val="22"/>
              </w:rPr>
              <w:t>Guideline</w:t>
            </w:r>
            <w:r>
              <w:rPr>
                <w:rFonts w:asciiTheme="majorHAnsi" w:hAnsiTheme="majorHAnsi" w:cs="Arial"/>
                <w:b/>
                <w:sz w:val="22"/>
                <w:szCs w:val="22"/>
              </w:rPr>
              <w:t>s</w:t>
            </w:r>
            <w:r w:rsidRPr="00B601D5">
              <w:rPr>
                <w:rFonts w:asciiTheme="majorHAnsi" w:hAnsiTheme="majorHAnsi" w:cs="Arial"/>
                <w:b/>
                <w:sz w:val="22"/>
                <w:szCs w:val="22"/>
              </w:rPr>
              <w:t xml:space="preserve"> reference</w:t>
            </w:r>
          </w:p>
        </w:tc>
        <w:tc>
          <w:tcPr>
            <w:tcW w:w="6520" w:type="dxa"/>
            <w:gridSpan w:val="5"/>
            <w:vAlign w:val="bottom"/>
          </w:tcPr>
          <w:p w14:paraId="5930A336" w14:textId="77777777" w:rsidR="00056966" w:rsidRPr="00B601D5" w:rsidRDefault="00056966" w:rsidP="00726153">
            <w:pPr>
              <w:jc w:val="center"/>
              <w:rPr>
                <w:rFonts w:asciiTheme="majorHAnsi" w:hAnsiTheme="majorHAnsi" w:cs="Arial"/>
                <w:b/>
                <w:bCs/>
                <w:sz w:val="22"/>
                <w:szCs w:val="22"/>
                <w:lang w:val="en-AU"/>
              </w:rPr>
            </w:pPr>
            <w:r w:rsidRPr="00B601D5">
              <w:rPr>
                <w:rFonts w:asciiTheme="majorHAnsi" w:hAnsiTheme="majorHAnsi" w:cs="Arial"/>
                <w:b/>
                <w:bCs/>
                <w:sz w:val="22"/>
                <w:szCs w:val="22"/>
                <w:lang w:val="en-AU"/>
              </w:rPr>
              <w:t xml:space="preserve">Does the school </w:t>
            </w:r>
            <w:r>
              <w:rPr>
                <w:rFonts w:asciiTheme="majorHAnsi" w:hAnsiTheme="majorHAnsi" w:cs="Arial"/>
                <w:b/>
                <w:bCs/>
                <w:sz w:val="22"/>
                <w:szCs w:val="22"/>
                <w:lang w:val="en-AU"/>
              </w:rPr>
              <w:t>provider</w:t>
            </w:r>
            <w:r w:rsidRPr="00B601D5">
              <w:rPr>
                <w:rFonts w:asciiTheme="majorHAnsi" w:hAnsiTheme="majorHAnsi" w:cs="Arial"/>
                <w:b/>
                <w:bCs/>
                <w:sz w:val="22"/>
                <w:szCs w:val="22"/>
                <w:lang w:val="en-AU"/>
              </w:rPr>
              <w:t xml:space="preserve"> have this documentation?</w:t>
            </w:r>
          </w:p>
        </w:tc>
      </w:tr>
      <w:tr w:rsidR="00056966" w:rsidRPr="00B601D5" w14:paraId="515EAFFF" w14:textId="77777777" w:rsidTr="00726153">
        <w:trPr>
          <w:trHeight w:val="450"/>
          <w:tblHeader/>
        </w:trPr>
        <w:tc>
          <w:tcPr>
            <w:tcW w:w="7621" w:type="dxa"/>
            <w:vMerge/>
          </w:tcPr>
          <w:p w14:paraId="1C2349DD" w14:textId="77777777" w:rsidR="00056966" w:rsidRPr="00B601D5" w:rsidRDefault="00056966" w:rsidP="00726153">
            <w:pPr>
              <w:rPr>
                <w:rFonts w:asciiTheme="majorHAnsi" w:hAnsiTheme="majorHAnsi" w:cs="Arial"/>
                <w:b/>
                <w:bCs/>
                <w:sz w:val="22"/>
                <w:szCs w:val="22"/>
                <w:lang w:val="en-AU"/>
              </w:rPr>
            </w:pPr>
          </w:p>
        </w:tc>
        <w:tc>
          <w:tcPr>
            <w:tcW w:w="709" w:type="dxa"/>
            <w:vMerge/>
            <w:vAlign w:val="bottom"/>
          </w:tcPr>
          <w:p w14:paraId="10D5752F" w14:textId="77777777" w:rsidR="00056966" w:rsidRPr="00B601D5" w:rsidRDefault="00056966" w:rsidP="00726153">
            <w:pPr>
              <w:jc w:val="center"/>
              <w:rPr>
                <w:rFonts w:asciiTheme="majorHAnsi" w:hAnsiTheme="majorHAnsi" w:cs="Arial"/>
                <w:b/>
                <w:bCs/>
                <w:sz w:val="22"/>
                <w:szCs w:val="22"/>
                <w:lang w:val="en-AU"/>
              </w:rPr>
            </w:pPr>
          </w:p>
        </w:tc>
        <w:tc>
          <w:tcPr>
            <w:tcW w:w="709" w:type="dxa"/>
            <w:vAlign w:val="bottom"/>
          </w:tcPr>
          <w:p w14:paraId="67FD5401" w14:textId="77777777" w:rsidR="00056966" w:rsidRPr="00B601D5" w:rsidRDefault="00056966" w:rsidP="00726153">
            <w:pPr>
              <w:jc w:val="center"/>
              <w:rPr>
                <w:rFonts w:asciiTheme="majorHAnsi" w:hAnsiTheme="majorHAnsi" w:cs="Arial"/>
                <w:b/>
                <w:bCs/>
                <w:sz w:val="22"/>
                <w:szCs w:val="22"/>
                <w:lang w:val="en-AU"/>
              </w:rPr>
            </w:pPr>
            <w:r w:rsidRPr="00B601D5">
              <w:rPr>
                <w:rFonts w:asciiTheme="majorHAnsi" w:hAnsiTheme="majorHAnsi" w:cs="Arial"/>
                <w:b/>
                <w:bCs/>
                <w:sz w:val="22"/>
                <w:szCs w:val="22"/>
                <w:lang w:val="en-AU"/>
              </w:rPr>
              <w:t>Yes</w:t>
            </w:r>
          </w:p>
        </w:tc>
        <w:tc>
          <w:tcPr>
            <w:tcW w:w="708" w:type="dxa"/>
            <w:vAlign w:val="bottom"/>
          </w:tcPr>
          <w:p w14:paraId="7C8C9296" w14:textId="77777777" w:rsidR="00056966" w:rsidRPr="00B601D5" w:rsidRDefault="00056966" w:rsidP="00726153">
            <w:pPr>
              <w:jc w:val="center"/>
              <w:rPr>
                <w:rFonts w:asciiTheme="majorHAnsi" w:hAnsiTheme="majorHAnsi" w:cs="Arial"/>
                <w:b/>
                <w:bCs/>
                <w:sz w:val="22"/>
                <w:szCs w:val="22"/>
                <w:lang w:val="en-AU"/>
              </w:rPr>
            </w:pPr>
            <w:r w:rsidRPr="00B601D5">
              <w:rPr>
                <w:rFonts w:asciiTheme="majorHAnsi" w:hAnsiTheme="majorHAnsi" w:cs="Arial"/>
                <w:b/>
                <w:bCs/>
                <w:sz w:val="22"/>
                <w:szCs w:val="22"/>
                <w:lang w:val="en-AU"/>
              </w:rPr>
              <w:t>No</w:t>
            </w:r>
          </w:p>
        </w:tc>
        <w:tc>
          <w:tcPr>
            <w:tcW w:w="709" w:type="dxa"/>
            <w:vAlign w:val="bottom"/>
          </w:tcPr>
          <w:p w14:paraId="37E077BC" w14:textId="77777777" w:rsidR="00056966" w:rsidRPr="00B601D5" w:rsidRDefault="00056966" w:rsidP="00726153">
            <w:pPr>
              <w:jc w:val="center"/>
              <w:rPr>
                <w:rFonts w:asciiTheme="majorHAnsi" w:hAnsiTheme="majorHAnsi" w:cs="Arial"/>
                <w:b/>
                <w:bCs/>
                <w:sz w:val="22"/>
                <w:szCs w:val="22"/>
                <w:lang w:val="en-AU"/>
              </w:rPr>
            </w:pPr>
            <w:r w:rsidRPr="00B601D5">
              <w:rPr>
                <w:rFonts w:asciiTheme="majorHAnsi" w:hAnsiTheme="majorHAnsi" w:cs="Arial"/>
                <w:b/>
                <w:bCs/>
                <w:sz w:val="22"/>
                <w:szCs w:val="22"/>
                <w:lang w:val="en-AU"/>
              </w:rPr>
              <w:t>N/A</w:t>
            </w:r>
          </w:p>
        </w:tc>
        <w:tc>
          <w:tcPr>
            <w:tcW w:w="2925" w:type="dxa"/>
            <w:vAlign w:val="bottom"/>
          </w:tcPr>
          <w:p w14:paraId="395E28B6" w14:textId="77777777" w:rsidR="00056966" w:rsidRPr="00B601D5" w:rsidRDefault="00056966" w:rsidP="00726153">
            <w:pPr>
              <w:jc w:val="center"/>
              <w:rPr>
                <w:rFonts w:asciiTheme="majorHAnsi" w:hAnsiTheme="majorHAnsi" w:cs="Arial"/>
                <w:b/>
                <w:bCs/>
                <w:sz w:val="22"/>
                <w:szCs w:val="22"/>
                <w:lang w:val="en-AU"/>
              </w:rPr>
            </w:pPr>
            <w:r w:rsidRPr="00B601D5">
              <w:rPr>
                <w:rFonts w:asciiTheme="majorHAnsi" w:hAnsiTheme="majorHAnsi" w:cs="Arial"/>
                <w:b/>
                <w:bCs/>
                <w:sz w:val="22"/>
                <w:szCs w:val="22"/>
                <w:lang w:val="en-AU"/>
              </w:rPr>
              <w:t>If yes, document name, location and date last revised</w:t>
            </w:r>
          </w:p>
        </w:tc>
        <w:tc>
          <w:tcPr>
            <w:tcW w:w="1469" w:type="dxa"/>
            <w:vAlign w:val="bottom"/>
          </w:tcPr>
          <w:p w14:paraId="6C4C978B" w14:textId="77777777" w:rsidR="00056966" w:rsidRPr="00B601D5" w:rsidRDefault="00056966" w:rsidP="00726153">
            <w:pPr>
              <w:jc w:val="center"/>
              <w:rPr>
                <w:rFonts w:asciiTheme="majorHAnsi" w:hAnsiTheme="majorHAnsi" w:cs="Arial"/>
                <w:b/>
                <w:bCs/>
                <w:sz w:val="22"/>
                <w:szCs w:val="22"/>
                <w:lang w:val="en-AU"/>
              </w:rPr>
            </w:pPr>
            <w:r w:rsidRPr="00B601D5">
              <w:rPr>
                <w:rFonts w:asciiTheme="majorHAnsi" w:hAnsiTheme="majorHAnsi" w:cs="Arial"/>
                <w:b/>
                <w:bCs/>
                <w:sz w:val="22"/>
                <w:szCs w:val="22"/>
                <w:lang w:val="en-AU"/>
              </w:rPr>
              <w:t>Responsible staff member</w:t>
            </w:r>
          </w:p>
        </w:tc>
      </w:tr>
      <w:tr w:rsidR="00056966" w:rsidRPr="000A0ABE" w14:paraId="6F8D2ED9" w14:textId="77777777" w:rsidTr="00726153">
        <w:tc>
          <w:tcPr>
            <w:tcW w:w="14850" w:type="dxa"/>
            <w:gridSpan w:val="7"/>
            <w:shd w:val="clear" w:color="auto" w:fill="auto"/>
          </w:tcPr>
          <w:p w14:paraId="3892B742" w14:textId="7E19DD71" w:rsidR="00056966" w:rsidRPr="0064656F" w:rsidRDefault="00056966" w:rsidP="00726153">
            <w:pPr>
              <w:rPr>
                <w:rFonts w:asciiTheme="majorHAnsi" w:hAnsiTheme="majorHAnsi" w:cs="Arial"/>
                <w:b/>
                <w:i/>
                <w:sz w:val="28"/>
                <w:szCs w:val="22"/>
                <w:lang w:val="en-AU"/>
              </w:rPr>
            </w:pPr>
            <w:r>
              <w:rPr>
                <w:rFonts w:asciiTheme="majorHAnsi" w:hAnsiTheme="majorHAnsi" w:cs="Arial"/>
                <w:b/>
                <w:sz w:val="28"/>
                <w:szCs w:val="22"/>
                <w:lang w:eastAsia="en-AU"/>
              </w:rPr>
              <w:t>OVERSEAS STUDENT SUPPORT SERVICES</w:t>
            </w:r>
          </w:p>
        </w:tc>
      </w:tr>
      <w:tr w:rsidR="00056966" w:rsidRPr="00B601D5" w14:paraId="204914DB" w14:textId="77777777" w:rsidTr="00726153">
        <w:trPr>
          <w:trHeight w:val="450"/>
        </w:trPr>
        <w:tc>
          <w:tcPr>
            <w:tcW w:w="7621" w:type="dxa"/>
          </w:tcPr>
          <w:p w14:paraId="164B2CCD" w14:textId="224C705D" w:rsidR="00056966" w:rsidRPr="00B601D5" w:rsidRDefault="00056966" w:rsidP="00726153">
            <w:pPr>
              <w:numPr>
                <w:ilvl w:val="0"/>
                <w:numId w:val="1"/>
              </w:numPr>
              <w:tabs>
                <w:tab w:val="clear" w:pos="1911"/>
              </w:tabs>
              <w:spacing w:line="280" w:lineRule="exact"/>
              <w:ind w:left="284" w:hanging="284"/>
              <w:rPr>
                <w:rFonts w:asciiTheme="majorHAnsi" w:hAnsiTheme="majorHAnsi" w:cs="Arial"/>
                <w:sz w:val="22"/>
                <w:szCs w:val="22"/>
              </w:rPr>
            </w:pPr>
            <w:r>
              <w:rPr>
                <w:rFonts w:asciiTheme="majorHAnsi" w:hAnsiTheme="majorHAnsi" w:cs="Arial"/>
                <w:sz w:val="22"/>
                <w:szCs w:val="22"/>
              </w:rPr>
              <w:t>proposed information on or access to an age and culturally appropriate orientation program for overseas students, consistent with section 3.9.1 of the Guidelines</w:t>
            </w:r>
          </w:p>
        </w:tc>
        <w:tc>
          <w:tcPr>
            <w:tcW w:w="709" w:type="dxa"/>
          </w:tcPr>
          <w:p w14:paraId="5D027296" w14:textId="58029C79" w:rsidR="00056966" w:rsidRPr="00B601D5" w:rsidRDefault="00056966" w:rsidP="00056966">
            <w:pPr>
              <w:spacing w:line="280" w:lineRule="exact"/>
              <w:jc w:val="center"/>
              <w:rPr>
                <w:rFonts w:asciiTheme="majorHAnsi" w:hAnsiTheme="majorHAnsi" w:cs="Arial"/>
                <w:sz w:val="22"/>
                <w:szCs w:val="22"/>
                <w:lang w:val="en-AU"/>
              </w:rPr>
            </w:pPr>
            <w:r>
              <w:rPr>
                <w:rFonts w:asciiTheme="majorHAnsi" w:hAnsiTheme="majorHAnsi" w:cs="Arial"/>
                <w:sz w:val="22"/>
                <w:szCs w:val="22"/>
                <w:lang w:val="en-AU"/>
              </w:rPr>
              <w:t>5</w:t>
            </w:r>
            <w:r w:rsidRPr="00B601D5">
              <w:rPr>
                <w:rFonts w:asciiTheme="majorHAnsi" w:hAnsiTheme="majorHAnsi" w:cs="Arial"/>
                <w:sz w:val="22"/>
                <w:szCs w:val="22"/>
                <w:lang w:val="en-AU"/>
              </w:rPr>
              <w:t>.</w:t>
            </w:r>
            <w:r>
              <w:rPr>
                <w:rFonts w:asciiTheme="majorHAnsi" w:hAnsiTheme="majorHAnsi" w:cs="Arial"/>
                <w:sz w:val="22"/>
                <w:szCs w:val="22"/>
                <w:lang w:val="en-AU"/>
              </w:rPr>
              <w:t>1.9</w:t>
            </w:r>
          </w:p>
        </w:tc>
        <w:tc>
          <w:tcPr>
            <w:tcW w:w="709" w:type="dxa"/>
          </w:tcPr>
          <w:p w14:paraId="41F2D496" w14:textId="77777777" w:rsidR="00056966" w:rsidRPr="00B601D5" w:rsidRDefault="00056966" w:rsidP="00726153">
            <w:pPr>
              <w:pStyle w:val="Answers"/>
              <w:rPr>
                <w:rFonts w:asciiTheme="majorHAnsi" w:hAnsiTheme="majorHAnsi"/>
                <w:sz w:val="22"/>
                <w:szCs w:val="22"/>
              </w:rPr>
            </w:pPr>
          </w:p>
        </w:tc>
        <w:tc>
          <w:tcPr>
            <w:tcW w:w="708" w:type="dxa"/>
          </w:tcPr>
          <w:p w14:paraId="1BD24E25" w14:textId="77777777" w:rsidR="00056966" w:rsidRPr="00B601D5" w:rsidRDefault="00056966" w:rsidP="00726153">
            <w:pPr>
              <w:pStyle w:val="Answers"/>
              <w:rPr>
                <w:rFonts w:asciiTheme="majorHAnsi" w:hAnsiTheme="majorHAnsi"/>
                <w:b/>
                <w:sz w:val="22"/>
                <w:szCs w:val="22"/>
              </w:rPr>
            </w:pPr>
          </w:p>
        </w:tc>
        <w:tc>
          <w:tcPr>
            <w:tcW w:w="709" w:type="dxa"/>
          </w:tcPr>
          <w:p w14:paraId="6E0C9823" w14:textId="77777777" w:rsidR="00056966" w:rsidRPr="00B601D5" w:rsidRDefault="00056966" w:rsidP="00726153">
            <w:pPr>
              <w:pStyle w:val="Answers"/>
              <w:rPr>
                <w:rFonts w:asciiTheme="majorHAnsi" w:hAnsiTheme="majorHAnsi"/>
                <w:b/>
                <w:sz w:val="22"/>
                <w:szCs w:val="22"/>
              </w:rPr>
            </w:pPr>
          </w:p>
        </w:tc>
        <w:tc>
          <w:tcPr>
            <w:tcW w:w="2925" w:type="dxa"/>
          </w:tcPr>
          <w:p w14:paraId="7435677B" w14:textId="77777777" w:rsidR="00056966" w:rsidRPr="00B601D5" w:rsidRDefault="00056966" w:rsidP="00726153">
            <w:pPr>
              <w:pStyle w:val="Answers"/>
              <w:rPr>
                <w:rFonts w:asciiTheme="majorHAnsi" w:hAnsiTheme="majorHAnsi"/>
                <w:b/>
                <w:sz w:val="22"/>
                <w:szCs w:val="22"/>
              </w:rPr>
            </w:pPr>
          </w:p>
        </w:tc>
        <w:tc>
          <w:tcPr>
            <w:tcW w:w="1469" w:type="dxa"/>
          </w:tcPr>
          <w:p w14:paraId="3FCFC1C2" w14:textId="77777777" w:rsidR="00056966" w:rsidRPr="00B601D5" w:rsidRDefault="00056966" w:rsidP="00726153">
            <w:pPr>
              <w:pStyle w:val="Answers"/>
              <w:rPr>
                <w:rFonts w:asciiTheme="majorHAnsi" w:hAnsiTheme="majorHAnsi"/>
                <w:b/>
                <w:sz w:val="22"/>
                <w:szCs w:val="22"/>
              </w:rPr>
            </w:pPr>
          </w:p>
        </w:tc>
      </w:tr>
      <w:tr w:rsidR="00056966" w:rsidRPr="00B601D5" w14:paraId="132D8570" w14:textId="77777777" w:rsidTr="00726153">
        <w:trPr>
          <w:trHeight w:val="450"/>
        </w:trPr>
        <w:tc>
          <w:tcPr>
            <w:tcW w:w="7621" w:type="dxa"/>
          </w:tcPr>
          <w:p w14:paraId="79C49054" w14:textId="57991FF6" w:rsidR="00056966" w:rsidRDefault="00056966" w:rsidP="00726153">
            <w:pPr>
              <w:numPr>
                <w:ilvl w:val="0"/>
                <w:numId w:val="1"/>
              </w:numPr>
              <w:tabs>
                <w:tab w:val="clear" w:pos="1911"/>
              </w:tabs>
              <w:spacing w:line="280" w:lineRule="exact"/>
              <w:ind w:left="284" w:hanging="284"/>
              <w:rPr>
                <w:rFonts w:asciiTheme="majorHAnsi" w:hAnsiTheme="majorHAnsi" w:cs="Arial"/>
                <w:sz w:val="22"/>
                <w:szCs w:val="22"/>
              </w:rPr>
            </w:pPr>
            <w:r>
              <w:rPr>
                <w:rFonts w:asciiTheme="majorHAnsi" w:hAnsiTheme="majorHAnsi" w:cs="Arial"/>
                <w:sz w:val="22"/>
                <w:szCs w:val="22"/>
              </w:rPr>
              <w:t xml:space="preserve">policies and procedures to assist overseas students to adjust to study and life in Australia consistent with 3.9.2 to 3.9.9 of the Guidelines </w:t>
            </w:r>
            <w:r w:rsidR="003E0701">
              <w:rPr>
                <w:rFonts w:asciiTheme="majorHAnsi" w:hAnsiTheme="majorHAnsi" w:cs="Arial"/>
                <w:sz w:val="22"/>
                <w:szCs w:val="22"/>
              </w:rPr>
              <w:t>that include</w:t>
            </w:r>
            <w:r>
              <w:rPr>
                <w:rFonts w:asciiTheme="majorHAnsi" w:hAnsiTheme="majorHAnsi" w:cs="Arial"/>
                <w:sz w:val="22"/>
                <w:szCs w:val="22"/>
              </w:rPr>
              <w:t>:</w:t>
            </w:r>
          </w:p>
          <w:p w14:paraId="3B06F4B1" w14:textId="1C0429B7" w:rsidR="00056966" w:rsidRDefault="00056966" w:rsidP="00056966">
            <w:pPr>
              <w:numPr>
                <w:ilvl w:val="0"/>
                <w:numId w:val="1"/>
              </w:numPr>
              <w:tabs>
                <w:tab w:val="clear" w:pos="1911"/>
              </w:tabs>
              <w:spacing w:line="280" w:lineRule="exact"/>
              <w:ind w:left="709"/>
              <w:rPr>
                <w:rFonts w:asciiTheme="majorHAnsi" w:hAnsiTheme="majorHAnsi" w:cs="Arial"/>
                <w:sz w:val="22"/>
                <w:szCs w:val="22"/>
              </w:rPr>
            </w:pPr>
            <w:r>
              <w:rPr>
                <w:rFonts w:asciiTheme="majorHAnsi" w:hAnsiTheme="majorHAnsi" w:cs="Arial"/>
                <w:sz w:val="22"/>
                <w:szCs w:val="22"/>
              </w:rPr>
              <w:t xml:space="preserve">information or referrals as </w:t>
            </w:r>
            <w:r w:rsidR="00DC0F1D">
              <w:rPr>
                <w:rFonts w:asciiTheme="majorHAnsi" w:hAnsiTheme="majorHAnsi" w:cs="Arial"/>
                <w:sz w:val="22"/>
                <w:szCs w:val="22"/>
              </w:rPr>
              <w:t>appropriate</w:t>
            </w:r>
            <w:r>
              <w:rPr>
                <w:rFonts w:asciiTheme="majorHAnsi" w:hAnsiTheme="majorHAnsi" w:cs="Arial"/>
                <w:sz w:val="22"/>
                <w:szCs w:val="22"/>
              </w:rPr>
              <w:t xml:space="preserve"> to overseas students who request assistance in relation to services and programs set out in national Code </w:t>
            </w:r>
            <w:r w:rsidR="00DE3B00">
              <w:rPr>
                <w:rFonts w:asciiTheme="majorHAnsi" w:hAnsiTheme="majorHAnsi" w:cs="Arial"/>
                <w:sz w:val="22"/>
                <w:szCs w:val="22"/>
              </w:rPr>
              <w:t xml:space="preserve">National Code </w:t>
            </w:r>
            <w:r>
              <w:rPr>
                <w:rFonts w:asciiTheme="majorHAnsi" w:hAnsiTheme="majorHAnsi" w:cs="Arial"/>
                <w:sz w:val="22"/>
                <w:szCs w:val="22"/>
              </w:rPr>
              <w:t>Standard 6.1, at no additional cost to the overseas student</w:t>
            </w:r>
          </w:p>
          <w:p w14:paraId="6E33F3AE" w14:textId="0F4F1CDC" w:rsidR="00056966" w:rsidRDefault="00056966" w:rsidP="00056966">
            <w:pPr>
              <w:numPr>
                <w:ilvl w:val="0"/>
                <w:numId w:val="1"/>
              </w:numPr>
              <w:tabs>
                <w:tab w:val="clear" w:pos="1911"/>
              </w:tabs>
              <w:spacing w:line="280" w:lineRule="exact"/>
              <w:ind w:left="709"/>
              <w:rPr>
                <w:rFonts w:asciiTheme="majorHAnsi" w:hAnsiTheme="majorHAnsi" w:cs="Arial"/>
                <w:sz w:val="22"/>
                <w:szCs w:val="22"/>
              </w:rPr>
            </w:pPr>
            <w:r>
              <w:rPr>
                <w:rFonts w:asciiTheme="majorHAnsi" w:hAnsiTheme="majorHAnsi" w:cs="Arial"/>
                <w:sz w:val="22"/>
                <w:szCs w:val="22"/>
              </w:rPr>
              <w:t>provi</w:t>
            </w:r>
            <w:r w:rsidR="003E0701">
              <w:rPr>
                <w:rFonts w:asciiTheme="majorHAnsi" w:hAnsiTheme="majorHAnsi" w:cs="Arial"/>
                <w:sz w:val="22"/>
                <w:szCs w:val="22"/>
              </w:rPr>
              <w:t>ding</w:t>
            </w:r>
            <w:r>
              <w:rPr>
                <w:rFonts w:asciiTheme="majorHAnsi" w:hAnsiTheme="majorHAnsi" w:cs="Arial"/>
                <w:sz w:val="22"/>
                <w:szCs w:val="22"/>
              </w:rPr>
              <w:t xml:space="preserve"> </w:t>
            </w:r>
            <w:r w:rsidR="00DC0F1D">
              <w:rPr>
                <w:rFonts w:asciiTheme="majorHAnsi" w:hAnsiTheme="majorHAnsi" w:cs="Arial"/>
                <w:sz w:val="22"/>
                <w:szCs w:val="22"/>
              </w:rPr>
              <w:t>reasonable</w:t>
            </w:r>
            <w:r>
              <w:rPr>
                <w:rFonts w:asciiTheme="majorHAnsi" w:hAnsiTheme="majorHAnsi" w:cs="Arial"/>
                <w:sz w:val="22"/>
                <w:szCs w:val="22"/>
              </w:rPr>
              <w:t xml:space="preserve"> support to enable overseas students to achieve expected learning outcomes</w:t>
            </w:r>
          </w:p>
          <w:p w14:paraId="5C45C846" w14:textId="1522DB9B" w:rsidR="00056966" w:rsidRDefault="003E0701" w:rsidP="00056966">
            <w:pPr>
              <w:numPr>
                <w:ilvl w:val="0"/>
                <w:numId w:val="1"/>
              </w:numPr>
              <w:tabs>
                <w:tab w:val="clear" w:pos="1911"/>
              </w:tabs>
              <w:spacing w:line="280" w:lineRule="exact"/>
              <w:ind w:left="709"/>
              <w:rPr>
                <w:rFonts w:asciiTheme="majorHAnsi" w:hAnsiTheme="majorHAnsi" w:cs="Arial"/>
                <w:sz w:val="22"/>
                <w:szCs w:val="22"/>
              </w:rPr>
            </w:pPr>
            <w:r>
              <w:rPr>
                <w:rFonts w:asciiTheme="majorHAnsi" w:hAnsiTheme="majorHAnsi" w:cs="Arial"/>
                <w:sz w:val="22"/>
                <w:szCs w:val="22"/>
              </w:rPr>
              <w:t xml:space="preserve">facilitating access to learning support services </w:t>
            </w:r>
            <w:r w:rsidR="00DC0F1D">
              <w:rPr>
                <w:rFonts w:asciiTheme="majorHAnsi" w:hAnsiTheme="majorHAnsi" w:cs="Arial"/>
                <w:sz w:val="22"/>
                <w:szCs w:val="22"/>
              </w:rPr>
              <w:t>consistent</w:t>
            </w:r>
            <w:r>
              <w:rPr>
                <w:rFonts w:asciiTheme="majorHAnsi" w:hAnsiTheme="majorHAnsi" w:cs="Arial"/>
                <w:sz w:val="22"/>
                <w:szCs w:val="22"/>
              </w:rPr>
              <w:t xml:space="preserve"> with the requirements of the course, modes of study and learning needs</w:t>
            </w:r>
          </w:p>
          <w:p w14:paraId="5A1C12D7" w14:textId="77777777" w:rsidR="003E0701" w:rsidRDefault="003E0701" w:rsidP="00056966">
            <w:pPr>
              <w:numPr>
                <w:ilvl w:val="0"/>
                <w:numId w:val="1"/>
              </w:numPr>
              <w:tabs>
                <w:tab w:val="clear" w:pos="1911"/>
              </w:tabs>
              <w:spacing w:line="280" w:lineRule="exact"/>
              <w:ind w:left="709"/>
              <w:rPr>
                <w:rFonts w:asciiTheme="majorHAnsi" w:hAnsiTheme="majorHAnsi" w:cs="Arial"/>
                <w:sz w:val="22"/>
                <w:szCs w:val="22"/>
              </w:rPr>
            </w:pPr>
            <w:r>
              <w:rPr>
                <w:rFonts w:asciiTheme="majorHAnsi" w:hAnsiTheme="majorHAnsi" w:cs="Arial"/>
                <w:sz w:val="22"/>
                <w:szCs w:val="22"/>
              </w:rPr>
              <w:t>designating a member or members of its staff to be the official point of contact for overseas students</w:t>
            </w:r>
          </w:p>
          <w:p w14:paraId="11846EEF" w14:textId="77777777" w:rsidR="003E0701" w:rsidRDefault="003E0701" w:rsidP="00056966">
            <w:pPr>
              <w:numPr>
                <w:ilvl w:val="0"/>
                <w:numId w:val="1"/>
              </w:numPr>
              <w:tabs>
                <w:tab w:val="clear" w:pos="1911"/>
              </w:tabs>
              <w:spacing w:line="280" w:lineRule="exact"/>
              <w:ind w:left="709"/>
              <w:rPr>
                <w:rFonts w:asciiTheme="majorHAnsi" w:hAnsiTheme="majorHAnsi" w:cs="Arial"/>
                <w:sz w:val="22"/>
                <w:szCs w:val="22"/>
              </w:rPr>
            </w:pPr>
            <w:r>
              <w:rPr>
                <w:rFonts w:asciiTheme="majorHAnsi" w:hAnsiTheme="majorHAnsi" w:cs="Arial"/>
                <w:sz w:val="22"/>
                <w:szCs w:val="22"/>
              </w:rPr>
              <w:t>having sufficient support personnel to meet the needs of overseas students</w:t>
            </w:r>
          </w:p>
          <w:p w14:paraId="0FFC280C" w14:textId="77777777" w:rsidR="003E0701" w:rsidRDefault="003E0701" w:rsidP="00056966">
            <w:pPr>
              <w:numPr>
                <w:ilvl w:val="0"/>
                <w:numId w:val="1"/>
              </w:numPr>
              <w:tabs>
                <w:tab w:val="clear" w:pos="1911"/>
              </w:tabs>
              <w:spacing w:line="280" w:lineRule="exact"/>
              <w:ind w:left="709"/>
              <w:rPr>
                <w:rFonts w:asciiTheme="majorHAnsi" w:hAnsiTheme="majorHAnsi" w:cs="Arial"/>
                <w:sz w:val="22"/>
                <w:szCs w:val="22"/>
              </w:rPr>
            </w:pPr>
            <w:r>
              <w:rPr>
                <w:rFonts w:asciiTheme="majorHAnsi" w:hAnsiTheme="majorHAnsi" w:cs="Arial"/>
                <w:sz w:val="22"/>
                <w:szCs w:val="22"/>
              </w:rPr>
              <w:t>ensuring staff members who interact directly with overseas students are aware of the providers obligations under the ESOS framework</w:t>
            </w:r>
          </w:p>
          <w:p w14:paraId="2EB1E62F" w14:textId="52FFE2B1" w:rsidR="003E0701" w:rsidRDefault="003E0701" w:rsidP="00056966">
            <w:pPr>
              <w:numPr>
                <w:ilvl w:val="0"/>
                <w:numId w:val="1"/>
              </w:numPr>
              <w:tabs>
                <w:tab w:val="clear" w:pos="1911"/>
              </w:tabs>
              <w:spacing w:line="280" w:lineRule="exact"/>
              <w:ind w:left="709"/>
              <w:rPr>
                <w:rFonts w:asciiTheme="majorHAnsi" w:hAnsiTheme="majorHAnsi" w:cs="Arial"/>
                <w:sz w:val="22"/>
                <w:szCs w:val="22"/>
              </w:rPr>
            </w:pPr>
            <w:r>
              <w:rPr>
                <w:rFonts w:asciiTheme="majorHAnsi" w:hAnsiTheme="majorHAnsi" w:cs="Arial"/>
                <w:sz w:val="22"/>
                <w:szCs w:val="22"/>
              </w:rPr>
              <w:t>managing critical incidents that could affect an overseas student's ability to undertake or complete a course</w:t>
            </w:r>
          </w:p>
        </w:tc>
        <w:tc>
          <w:tcPr>
            <w:tcW w:w="709" w:type="dxa"/>
          </w:tcPr>
          <w:p w14:paraId="79D85DA1" w14:textId="5DA07434" w:rsidR="00056966" w:rsidRDefault="00DD7A69" w:rsidP="00726153">
            <w:pPr>
              <w:spacing w:line="280" w:lineRule="exact"/>
              <w:jc w:val="center"/>
              <w:rPr>
                <w:rFonts w:asciiTheme="majorHAnsi" w:hAnsiTheme="majorHAnsi" w:cs="Arial"/>
                <w:sz w:val="22"/>
                <w:szCs w:val="22"/>
                <w:lang w:val="en-AU"/>
              </w:rPr>
            </w:pPr>
            <w:r>
              <w:rPr>
                <w:rFonts w:asciiTheme="majorHAnsi" w:hAnsiTheme="majorHAnsi" w:cs="Arial"/>
                <w:sz w:val="22"/>
                <w:szCs w:val="22"/>
                <w:lang w:val="en-AU"/>
              </w:rPr>
              <w:t>5.1.9</w:t>
            </w:r>
          </w:p>
        </w:tc>
        <w:tc>
          <w:tcPr>
            <w:tcW w:w="709" w:type="dxa"/>
          </w:tcPr>
          <w:p w14:paraId="7C8CF168" w14:textId="77777777" w:rsidR="00056966" w:rsidRPr="00B601D5" w:rsidRDefault="00056966" w:rsidP="00726153">
            <w:pPr>
              <w:pStyle w:val="Answers"/>
              <w:rPr>
                <w:rFonts w:asciiTheme="majorHAnsi" w:hAnsiTheme="majorHAnsi"/>
                <w:sz w:val="22"/>
                <w:szCs w:val="22"/>
              </w:rPr>
            </w:pPr>
          </w:p>
        </w:tc>
        <w:tc>
          <w:tcPr>
            <w:tcW w:w="708" w:type="dxa"/>
          </w:tcPr>
          <w:p w14:paraId="46160FA7" w14:textId="77777777" w:rsidR="00056966" w:rsidRPr="00B601D5" w:rsidRDefault="00056966" w:rsidP="00726153">
            <w:pPr>
              <w:pStyle w:val="Answers"/>
              <w:rPr>
                <w:rFonts w:asciiTheme="majorHAnsi" w:hAnsiTheme="majorHAnsi"/>
                <w:b/>
                <w:sz w:val="22"/>
                <w:szCs w:val="22"/>
              </w:rPr>
            </w:pPr>
          </w:p>
        </w:tc>
        <w:tc>
          <w:tcPr>
            <w:tcW w:w="709" w:type="dxa"/>
          </w:tcPr>
          <w:p w14:paraId="576350A9" w14:textId="77777777" w:rsidR="00056966" w:rsidRPr="00B601D5" w:rsidRDefault="00056966" w:rsidP="00726153">
            <w:pPr>
              <w:pStyle w:val="Answers"/>
              <w:rPr>
                <w:rFonts w:asciiTheme="majorHAnsi" w:hAnsiTheme="majorHAnsi"/>
                <w:b/>
                <w:sz w:val="22"/>
                <w:szCs w:val="22"/>
              </w:rPr>
            </w:pPr>
          </w:p>
        </w:tc>
        <w:tc>
          <w:tcPr>
            <w:tcW w:w="2925" w:type="dxa"/>
          </w:tcPr>
          <w:p w14:paraId="181A38D1" w14:textId="77777777" w:rsidR="00056966" w:rsidRPr="00B601D5" w:rsidRDefault="00056966" w:rsidP="00726153">
            <w:pPr>
              <w:pStyle w:val="Answers"/>
              <w:rPr>
                <w:rFonts w:asciiTheme="majorHAnsi" w:hAnsiTheme="majorHAnsi"/>
                <w:b/>
                <w:sz w:val="22"/>
                <w:szCs w:val="22"/>
              </w:rPr>
            </w:pPr>
          </w:p>
        </w:tc>
        <w:tc>
          <w:tcPr>
            <w:tcW w:w="1469" w:type="dxa"/>
          </w:tcPr>
          <w:p w14:paraId="41026019" w14:textId="77777777" w:rsidR="00056966" w:rsidRPr="00B601D5" w:rsidRDefault="00056966" w:rsidP="00726153">
            <w:pPr>
              <w:pStyle w:val="Answers"/>
              <w:rPr>
                <w:rFonts w:asciiTheme="majorHAnsi" w:hAnsiTheme="majorHAnsi"/>
                <w:b/>
                <w:sz w:val="22"/>
                <w:szCs w:val="22"/>
              </w:rPr>
            </w:pPr>
          </w:p>
        </w:tc>
      </w:tr>
    </w:tbl>
    <w:p w14:paraId="20F945A2" w14:textId="77777777" w:rsidR="00F24543" w:rsidRDefault="00F24543">
      <w:r>
        <w:br w:type="page"/>
      </w:r>
    </w:p>
    <w:p w14:paraId="15F1263B" w14:textId="77777777" w:rsidR="00093701" w:rsidRDefault="00093701"/>
    <w:tbl>
      <w:tblPr>
        <w:tblW w:w="1485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113" w:type="dxa"/>
          <w:bottom w:w="113" w:type="dxa"/>
        </w:tblCellMar>
        <w:tblLook w:val="0000" w:firstRow="0" w:lastRow="0" w:firstColumn="0" w:lastColumn="0" w:noHBand="0" w:noVBand="0"/>
      </w:tblPr>
      <w:tblGrid>
        <w:gridCol w:w="7479"/>
        <w:gridCol w:w="851"/>
        <w:gridCol w:w="709"/>
        <w:gridCol w:w="708"/>
        <w:gridCol w:w="709"/>
        <w:gridCol w:w="2925"/>
        <w:gridCol w:w="1469"/>
      </w:tblGrid>
      <w:tr w:rsidR="00476F5A" w:rsidRPr="00B601D5" w14:paraId="6C981D38" w14:textId="77777777" w:rsidTr="00476F5A">
        <w:trPr>
          <w:tblHeader/>
        </w:trPr>
        <w:tc>
          <w:tcPr>
            <w:tcW w:w="7479" w:type="dxa"/>
            <w:vMerge w:val="restart"/>
            <w:vAlign w:val="bottom"/>
          </w:tcPr>
          <w:p w14:paraId="43534562" w14:textId="77777777" w:rsidR="00476F5A" w:rsidRPr="00B601D5" w:rsidRDefault="00476F5A" w:rsidP="00726153">
            <w:pPr>
              <w:rPr>
                <w:rFonts w:asciiTheme="majorHAnsi" w:hAnsiTheme="majorHAnsi" w:cs="Arial"/>
                <w:b/>
                <w:bCs/>
                <w:i/>
                <w:sz w:val="22"/>
                <w:szCs w:val="22"/>
                <w:lang w:val="en-AU"/>
              </w:rPr>
            </w:pPr>
            <w:r w:rsidRPr="00B601D5">
              <w:rPr>
                <w:rFonts w:asciiTheme="majorHAnsi" w:hAnsiTheme="majorHAnsi" w:cs="Arial"/>
                <w:b/>
                <w:bCs/>
                <w:sz w:val="22"/>
                <w:szCs w:val="22"/>
                <w:lang w:val="en-AU"/>
              </w:rPr>
              <w:t xml:space="preserve">Policies, procedures, records  and other documentation required as evidence of compliance for each requirement as listed in the </w:t>
            </w:r>
            <w:r w:rsidRPr="00B601D5">
              <w:rPr>
                <w:rFonts w:asciiTheme="majorHAnsi" w:hAnsiTheme="majorHAnsi" w:cs="Arial"/>
                <w:b/>
                <w:i/>
                <w:sz w:val="22"/>
                <w:szCs w:val="22"/>
              </w:rPr>
              <w:t>Guidelines for Approved NSW School</w:t>
            </w:r>
            <w:r w:rsidRPr="00B601D5">
              <w:rPr>
                <w:rFonts w:asciiTheme="majorHAnsi" w:hAnsiTheme="majorHAnsi" w:cs="Arial"/>
                <w:b/>
                <w:sz w:val="22"/>
                <w:szCs w:val="22"/>
              </w:rPr>
              <w:t xml:space="preserve"> </w:t>
            </w:r>
            <w:r w:rsidRPr="00B601D5">
              <w:rPr>
                <w:rFonts w:asciiTheme="majorHAnsi" w:hAnsiTheme="majorHAnsi" w:cs="Arial"/>
                <w:b/>
                <w:i/>
                <w:iCs/>
                <w:sz w:val="22"/>
                <w:szCs w:val="22"/>
              </w:rPr>
              <w:t>Providers Delivering Courses to Overseas Students</w:t>
            </w:r>
            <w:r w:rsidRPr="00B601D5">
              <w:rPr>
                <w:rFonts w:asciiTheme="majorHAnsi" w:hAnsiTheme="majorHAnsi" w:cs="Arial"/>
                <w:bCs/>
                <w:sz w:val="22"/>
                <w:szCs w:val="22"/>
              </w:rPr>
              <w:t xml:space="preserve"> </w:t>
            </w:r>
            <w:r w:rsidRPr="00B601D5">
              <w:rPr>
                <w:rFonts w:asciiTheme="majorHAnsi" w:hAnsiTheme="majorHAnsi" w:cs="Arial"/>
                <w:b/>
                <w:sz w:val="22"/>
                <w:szCs w:val="22"/>
              </w:rPr>
              <w:t>(the Guidelines)</w:t>
            </w:r>
          </w:p>
        </w:tc>
        <w:tc>
          <w:tcPr>
            <w:tcW w:w="851" w:type="dxa"/>
            <w:vMerge w:val="restart"/>
            <w:textDirection w:val="btLr"/>
            <w:vAlign w:val="center"/>
          </w:tcPr>
          <w:p w14:paraId="6C99A3A8" w14:textId="77777777" w:rsidR="00476F5A" w:rsidRPr="00B601D5" w:rsidRDefault="00476F5A" w:rsidP="00476F5A">
            <w:pPr>
              <w:rPr>
                <w:rFonts w:asciiTheme="majorHAnsi" w:hAnsiTheme="majorHAnsi" w:cs="Arial"/>
                <w:b/>
                <w:sz w:val="22"/>
                <w:szCs w:val="22"/>
              </w:rPr>
            </w:pPr>
            <w:r w:rsidRPr="00B601D5">
              <w:rPr>
                <w:rFonts w:asciiTheme="majorHAnsi" w:hAnsiTheme="majorHAnsi" w:cs="Arial"/>
                <w:b/>
                <w:sz w:val="22"/>
                <w:szCs w:val="22"/>
              </w:rPr>
              <w:t>Guideline</w:t>
            </w:r>
            <w:r>
              <w:rPr>
                <w:rFonts w:asciiTheme="majorHAnsi" w:hAnsiTheme="majorHAnsi" w:cs="Arial"/>
                <w:b/>
                <w:sz w:val="22"/>
                <w:szCs w:val="22"/>
              </w:rPr>
              <w:t>s</w:t>
            </w:r>
            <w:r w:rsidRPr="00B601D5">
              <w:rPr>
                <w:rFonts w:asciiTheme="majorHAnsi" w:hAnsiTheme="majorHAnsi" w:cs="Arial"/>
                <w:b/>
                <w:sz w:val="22"/>
                <w:szCs w:val="22"/>
              </w:rPr>
              <w:t xml:space="preserve"> reference</w:t>
            </w:r>
          </w:p>
        </w:tc>
        <w:tc>
          <w:tcPr>
            <w:tcW w:w="6520" w:type="dxa"/>
            <w:gridSpan w:val="5"/>
            <w:vAlign w:val="bottom"/>
          </w:tcPr>
          <w:p w14:paraId="5D2842D0" w14:textId="77777777" w:rsidR="00476F5A" w:rsidRPr="00B601D5" w:rsidRDefault="00476F5A" w:rsidP="00726153">
            <w:pPr>
              <w:jc w:val="center"/>
              <w:rPr>
                <w:rFonts w:asciiTheme="majorHAnsi" w:hAnsiTheme="majorHAnsi" w:cs="Arial"/>
                <w:b/>
                <w:bCs/>
                <w:sz w:val="22"/>
                <w:szCs w:val="22"/>
                <w:lang w:val="en-AU"/>
              </w:rPr>
            </w:pPr>
            <w:r w:rsidRPr="00B601D5">
              <w:rPr>
                <w:rFonts w:asciiTheme="majorHAnsi" w:hAnsiTheme="majorHAnsi" w:cs="Arial"/>
                <w:b/>
                <w:bCs/>
                <w:sz w:val="22"/>
                <w:szCs w:val="22"/>
                <w:lang w:val="en-AU"/>
              </w:rPr>
              <w:t xml:space="preserve">Does the school </w:t>
            </w:r>
            <w:r>
              <w:rPr>
                <w:rFonts w:asciiTheme="majorHAnsi" w:hAnsiTheme="majorHAnsi" w:cs="Arial"/>
                <w:b/>
                <w:bCs/>
                <w:sz w:val="22"/>
                <w:szCs w:val="22"/>
                <w:lang w:val="en-AU"/>
              </w:rPr>
              <w:t>provider</w:t>
            </w:r>
            <w:r w:rsidRPr="00B601D5">
              <w:rPr>
                <w:rFonts w:asciiTheme="majorHAnsi" w:hAnsiTheme="majorHAnsi" w:cs="Arial"/>
                <w:b/>
                <w:bCs/>
                <w:sz w:val="22"/>
                <w:szCs w:val="22"/>
                <w:lang w:val="en-AU"/>
              </w:rPr>
              <w:t xml:space="preserve"> have this documentation?</w:t>
            </w:r>
          </w:p>
        </w:tc>
      </w:tr>
      <w:tr w:rsidR="00476F5A" w:rsidRPr="00B601D5" w14:paraId="1D5D8FBD" w14:textId="77777777" w:rsidTr="00476F5A">
        <w:trPr>
          <w:trHeight w:val="450"/>
          <w:tblHeader/>
        </w:trPr>
        <w:tc>
          <w:tcPr>
            <w:tcW w:w="7479" w:type="dxa"/>
            <w:vMerge/>
          </w:tcPr>
          <w:p w14:paraId="22A5F09F" w14:textId="77777777" w:rsidR="00476F5A" w:rsidRPr="00B601D5" w:rsidRDefault="00476F5A" w:rsidP="00726153">
            <w:pPr>
              <w:rPr>
                <w:rFonts w:asciiTheme="majorHAnsi" w:hAnsiTheme="majorHAnsi" w:cs="Arial"/>
                <w:b/>
                <w:bCs/>
                <w:sz w:val="22"/>
                <w:szCs w:val="22"/>
                <w:lang w:val="en-AU"/>
              </w:rPr>
            </w:pPr>
          </w:p>
        </w:tc>
        <w:tc>
          <w:tcPr>
            <w:tcW w:w="851" w:type="dxa"/>
            <w:vMerge/>
            <w:vAlign w:val="bottom"/>
          </w:tcPr>
          <w:p w14:paraId="530CC03A" w14:textId="77777777" w:rsidR="00476F5A" w:rsidRPr="00B601D5" w:rsidRDefault="00476F5A" w:rsidP="00726153">
            <w:pPr>
              <w:jc w:val="center"/>
              <w:rPr>
                <w:rFonts w:asciiTheme="majorHAnsi" w:hAnsiTheme="majorHAnsi" w:cs="Arial"/>
                <w:b/>
                <w:bCs/>
                <w:sz w:val="22"/>
                <w:szCs w:val="22"/>
                <w:lang w:val="en-AU"/>
              </w:rPr>
            </w:pPr>
          </w:p>
        </w:tc>
        <w:tc>
          <w:tcPr>
            <w:tcW w:w="709" w:type="dxa"/>
            <w:vAlign w:val="bottom"/>
          </w:tcPr>
          <w:p w14:paraId="2B376151" w14:textId="77777777" w:rsidR="00476F5A" w:rsidRPr="00B601D5" w:rsidRDefault="00476F5A" w:rsidP="00726153">
            <w:pPr>
              <w:jc w:val="center"/>
              <w:rPr>
                <w:rFonts w:asciiTheme="majorHAnsi" w:hAnsiTheme="majorHAnsi" w:cs="Arial"/>
                <w:b/>
                <w:bCs/>
                <w:sz w:val="22"/>
                <w:szCs w:val="22"/>
                <w:lang w:val="en-AU"/>
              </w:rPr>
            </w:pPr>
            <w:r w:rsidRPr="00B601D5">
              <w:rPr>
                <w:rFonts w:asciiTheme="majorHAnsi" w:hAnsiTheme="majorHAnsi" w:cs="Arial"/>
                <w:b/>
                <w:bCs/>
                <w:sz w:val="22"/>
                <w:szCs w:val="22"/>
                <w:lang w:val="en-AU"/>
              </w:rPr>
              <w:t>Yes</w:t>
            </w:r>
          </w:p>
        </w:tc>
        <w:tc>
          <w:tcPr>
            <w:tcW w:w="708" w:type="dxa"/>
            <w:vAlign w:val="bottom"/>
          </w:tcPr>
          <w:p w14:paraId="069D17A7" w14:textId="77777777" w:rsidR="00476F5A" w:rsidRPr="00B601D5" w:rsidRDefault="00476F5A" w:rsidP="00726153">
            <w:pPr>
              <w:jc w:val="center"/>
              <w:rPr>
                <w:rFonts w:asciiTheme="majorHAnsi" w:hAnsiTheme="majorHAnsi" w:cs="Arial"/>
                <w:b/>
                <w:bCs/>
                <w:sz w:val="22"/>
                <w:szCs w:val="22"/>
                <w:lang w:val="en-AU"/>
              </w:rPr>
            </w:pPr>
            <w:r w:rsidRPr="00B601D5">
              <w:rPr>
                <w:rFonts w:asciiTheme="majorHAnsi" w:hAnsiTheme="majorHAnsi" w:cs="Arial"/>
                <w:b/>
                <w:bCs/>
                <w:sz w:val="22"/>
                <w:szCs w:val="22"/>
                <w:lang w:val="en-AU"/>
              </w:rPr>
              <w:t>No</w:t>
            </w:r>
          </w:p>
        </w:tc>
        <w:tc>
          <w:tcPr>
            <w:tcW w:w="709" w:type="dxa"/>
            <w:vAlign w:val="bottom"/>
          </w:tcPr>
          <w:p w14:paraId="53A1101F" w14:textId="77777777" w:rsidR="00476F5A" w:rsidRPr="00B601D5" w:rsidRDefault="00476F5A" w:rsidP="00726153">
            <w:pPr>
              <w:jc w:val="center"/>
              <w:rPr>
                <w:rFonts w:asciiTheme="majorHAnsi" w:hAnsiTheme="majorHAnsi" w:cs="Arial"/>
                <w:b/>
                <w:bCs/>
                <w:sz w:val="22"/>
                <w:szCs w:val="22"/>
                <w:lang w:val="en-AU"/>
              </w:rPr>
            </w:pPr>
            <w:r w:rsidRPr="00B601D5">
              <w:rPr>
                <w:rFonts w:asciiTheme="majorHAnsi" w:hAnsiTheme="majorHAnsi" w:cs="Arial"/>
                <w:b/>
                <w:bCs/>
                <w:sz w:val="22"/>
                <w:szCs w:val="22"/>
                <w:lang w:val="en-AU"/>
              </w:rPr>
              <w:t>N/A</w:t>
            </w:r>
          </w:p>
        </w:tc>
        <w:tc>
          <w:tcPr>
            <w:tcW w:w="2925" w:type="dxa"/>
            <w:vAlign w:val="bottom"/>
          </w:tcPr>
          <w:p w14:paraId="64F466C7" w14:textId="77777777" w:rsidR="00476F5A" w:rsidRPr="00B601D5" w:rsidRDefault="00476F5A" w:rsidP="00726153">
            <w:pPr>
              <w:jc w:val="center"/>
              <w:rPr>
                <w:rFonts w:asciiTheme="majorHAnsi" w:hAnsiTheme="majorHAnsi" w:cs="Arial"/>
                <w:b/>
                <w:bCs/>
                <w:sz w:val="22"/>
                <w:szCs w:val="22"/>
                <w:lang w:val="en-AU"/>
              </w:rPr>
            </w:pPr>
            <w:r w:rsidRPr="00B601D5">
              <w:rPr>
                <w:rFonts w:asciiTheme="majorHAnsi" w:hAnsiTheme="majorHAnsi" w:cs="Arial"/>
                <w:b/>
                <w:bCs/>
                <w:sz w:val="22"/>
                <w:szCs w:val="22"/>
                <w:lang w:val="en-AU"/>
              </w:rPr>
              <w:t>If yes, document name, location and date last revised</w:t>
            </w:r>
          </w:p>
        </w:tc>
        <w:tc>
          <w:tcPr>
            <w:tcW w:w="1469" w:type="dxa"/>
            <w:vAlign w:val="bottom"/>
          </w:tcPr>
          <w:p w14:paraId="0F17C141" w14:textId="77777777" w:rsidR="00476F5A" w:rsidRPr="00B601D5" w:rsidRDefault="00476F5A" w:rsidP="00726153">
            <w:pPr>
              <w:jc w:val="center"/>
              <w:rPr>
                <w:rFonts w:asciiTheme="majorHAnsi" w:hAnsiTheme="majorHAnsi" w:cs="Arial"/>
                <w:b/>
                <w:bCs/>
                <w:sz w:val="22"/>
                <w:szCs w:val="22"/>
                <w:lang w:val="en-AU"/>
              </w:rPr>
            </w:pPr>
            <w:r w:rsidRPr="00B601D5">
              <w:rPr>
                <w:rFonts w:asciiTheme="majorHAnsi" w:hAnsiTheme="majorHAnsi" w:cs="Arial"/>
                <w:b/>
                <w:bCs/>
                <w:sz w:val="22"/>
                <w:szCs w:val="22"/>
                <w:lang w:val="en-AU"/>
              </w:rPr>
              <w:t>Responsible staff member</w:t>
            </w:r>
          </w:p>
        </w:tc>
      </w:tr>
      <w:tr w:rsidR="00476F5A" w:rsidRPr="000A0ABE" w14:paraId="66663186" w14:textId="77777777" w:rsidTr="00726153">
        <w:tc>
          <w:tcPr>
            <w:tcW w:w="14850" w:type="dxa"/>
            <w:gridSpan w:val="7"/>
            <w:shd w:val="clear" w:color="auto" w:fill="auto"/>
          </w:tcPr>
          <w:p w14:paraId="2960172F" w14:textId="5D17132A" w:rsidR="00476F5A" w:rsidRPr="0064656F" w:rsidRDefault="00476F5A" w:rsidP="00476F5A">
            <w:pPr>
              <w:rPr>
                <w:rFonts w:asciiTheme="majorHAnsi" w:hAnsiTheme="majorHAnsi" w:cs="Arial"/>
                <w:b/>
                <w:i/>
                <w:sz w:val="28"/>
                <w:szCs w:val="22"/>
                <w:lang w:val="en-AU"/>
              </w:rPr>
            </w:pPr>
            <w:r>
              <w:rPr>
                <w:rFonts w:asciiTheme="majorHAnsi" w:hAnsiTheme="majorHAnsi" w:cs="Arial"/>
                <w:b/>
                <w:sz w:val="28"/>
                <w:szCs w:val="22"/>
                <w:lang w:eastAsia="en-AU"/>
              </w:rPr>
              <w:t>OVERSEAS STUDENT TRANSFERS</w:t>
            </w:r>
          </w:p>
        </w:tc>
      </w:tr>
      <w:tr w:rsidR="00476F5A" w:rsidRPr="00B601D5" w14:paraId="68179C8B" w14:textId="77777777" w:rsidTr="00476F5A">
        <w:trPr>
          <w:trHeight w:val="450"/>
        </w:trPr>
        <w:tc>
          <w:tcPr>
            <w:tcW w:w="7479" w:type="dxa"/>
          </w:tcPr>
          <w:p w14:paraId="42C7DECF" w14:textId="3345327D" w:rsidR="00476F5A" w:rsidRDefault="00476F5A" w:rsidP="00726153">
            <w:pPr>
              <w:numPr>
                <w:ilvl w:val="0"/>
                <w:numId w:val="1"/>
              </w:numPr>
              <w:tabs>
                <w:tab w:val="clear" w:pos="1911"/>
              </w:tabs>
              <w:spacing w:line="280" w:lineRule="exact"/>
              <w:ind w:left="284" w:hanging="284"/>
              <w:rPr>
                <w:rFonts w:asciiTheme="majorHAnsi" w:hAnsiTheme="majorHAnsi" w:cs="Arial"/>
                <w:sz w:val="22"/>
                <w:szCs w:val="22"/>
              </w:rPr>
            </w:pPr>
            <w:r>
              <w:rPr>
                <w:rFonts w:asciiTheme="majorHAnsi" w:hAnsiTheme="majorHAnsi" w:cs="Arial"/>
                <w:sz w:val="22"/>
                <w:szCs w:val="22"/>
              </w:rPr>
              <w:t>policies and procedures in relation to overseas student transfers consistent with 3.10 of the Guidelines that include:</w:t>
            </w:r>
          </w:p>
          <w:p w14:paraId="08BB8B90" w14:textId="20CB2DB6" w:rsidR="00476F5A" w:rsidRDefault="00476F5A" w:rsidP="00726153">
            <w:pPr>
              <w:numPr>
                <w:ilvl w:val="0"/>
                <w:numId w:val="1"/>
              </w:numPr>
              <w:tabs>
                <w:tab w:val="clear" w:pos="1911"/>
              </w:tabs>
              <w:spacing w:line="280" w:lineRule="exact"/>
              <w:ind w:left="709"/>
              <w:rPr>
                <w:rFonts w:asciiTheme="majorHAnsi" w:hAnsiTheme="majorHAnsi" w:cs="Arial"/>
                <w:sz w:val="22"/>
                <w:szCs w:val="22"/>
              </w:rPr>
            </w:pPr>
            <w:r>
              <w:rPr>
                <w:rFonts w:asciiTheme="majorHAnsi" w:hAnsiTheme="majorHAnsi" w:cs="Arial"/>
                <w:sz w:val="22"/>
                <w:szCs w:val="22"/>
              </w:rPr>
              <w:t>the process for not knowingly enrolling an overseas student seeking to transfer from another registered school provider's course prior to the student completing the first six months of the first registered school sector course</w:t>
            </w:r>
          </w:p>
          <w:p w14:paraId="65C4357F" w14:textId="77777777" w:rsidR="00476F5A" w:rsidRDefault="00476F5A" w:rsidP="00726153">
            <w:pPr>
              <w:numPr>
                <w:ilvl w:val="0"/>
                <w:numId w:val="1"/>
              </w:numPr>
              <w:tabs>
                <w:tab w:val="clear" w:pos="1911"/>
              </w:tabs>
              <w:spacing w:line="280" w:lineRule="exact"/>
              <w:ind w:left="709"/>
              <w:rPr>
                <w:rFonts w:asciiTheme="majorHAnsi" w:hAnsiTheme="majorHAnsi" w:cs="Arial"/>
                <w:sz w:val="22"/>
                <w:szCs w:val="22"/>
              </w:rPr>
            </w:pPr>
            <w:r>
              <w:rPr>
                <w:rFonts w:asciiTheme="majorHAnsi" w:hAnsiTheme="majorHAnsi" w:cs="Arial"/>
                <w:sz w:val="22"/>
                <w:szCs w:val="22"/>
              </w:rPr>
              <w:t>the process by which an enrolled overseas student makes a request to transfer to another registered provider</w:t>
            </w:r>
          </w:p>
          <w:p w14:paraId="37E7766C" w14:textId="77777777" w:rsidR="00476F5A" w:rsidRDefault="00476F5A" w:rsidP="00726153">
            <w:pPr>
              <w:numPr>
                <w:ilvl w:val="0"/>
                <w:numId w:val="1"/>
              </w:numPr>
              <w:tabs>
                <w:tab w:val="clear" w:pos="1911"/>
              </w:tabs>
              <w:spacing w:line="280" w:lineRule="exact"/>
              <w:ind w:left="709"/>
              <w:rPr>
                <w:rFonts w:asciiTheme="majorHAnsi" w:hAnsiTheme="majorHAnsi" w:cs="Arial"/>
                <w:sz w:val="22"/>
                <w:szCs w:val="22"/>
              </w:rPr>
            </w:pPr>
            <w:r>
              <w:rPr>
                <w:rFonts w:asciiTheme="majorHAnsi" w:hAnsiTheme="majorHAnsi" w:cs="Arial"/>
                <w:sz w:val="22"/>
                <w:szCs w:val="22"/>
              </w:rPr>
              <w:t>the process by which the proposed school provider will assess an overseas student request to transfer</w:t>
            </w:r>
          </w:p>
          <w:p w14:paraId="4C7A73A9" w14:textId="12AC4E05" w:rsidR="00476F5A" w:rsidRDefault="00476F5A" w:rsidP="00726153">
            <w:pPr>
              <w:numPr>
                <w:ilvl w:val="0"/>
                <w:numId w:val="1"/>
              </w:numPr>
              <w:tabs>
                <w:tab w:val="clear" w:pos="1911"/>
              </w:tabs>
              <w:spacing w:line="280" w:lineRule="exact"/>
              <w:ind w:left="709"/>
              <w:rPr>
                <w:rFonts w:asciiTheme="majorHAnsi" w:hAnsiTheme="majorHAnsi" w:cs="Arial"/>
                <w:sz w:val="22"/>
                <w:szCs w:val="22"/>
              </w:rPr>
            </w:pPr>
            <w:r>
              <w:rPr>
                <w:rFonts w:asciiTheme="majorHAnsi" w:hAnsiTheme="majorHAnsi" w:cs="Arial"/>
                <w:sz w:val="22"/>
                <w:szCs w:val="22"/>
              </w:rPr>
              <w:t>how an overseas student is informed of the decision</w:t>
            </w:r>
          </w:p>
        </w:tc>
        <w:tc>
          <w:tcPr>
            <w:tcW w:w="851" w:type="dxa"/>
          </w:tcPr>
          <w:p w14:paraId="10B3F18A" w14:textId="13AAD75B" w:rsidR="00476F5A" w:rsidRDefault="00476F5A" w:rsidP="00476F5A">
            <w:pPr>
              <w:spacing w:line="280" w:lineRule="exact"/>
              <w:jc w:val="center"/>
              <w:rPr>
                <w:rFonts w:asciiTheme="majorHAnsi" w:hAnsiTheme="majorHAnsi" w:cs="Arial"/>
                <w:sz w:val="22"/>
                <w:szCs w:val="22"/>
                <w:lang w:val="en-AU"/>
              </w:rPr>
            </w:pPr>
            <w:r>
              <w:rPr>
                <w:rFonts w:asciiTheme="majorHAnsi" w:hAnsiTheme="majorHAnsi" w:cs="Arial"/>
                <w:sz w:val="22"/>
                <w:szCs w:val="22"/>
                <w:lang w:val="en-AU"/>
              </w:rPr>
              <w:t>5.1.10</w:t>
            </w:r>
          </w:p>
        </w:tc>
        <w:tc>
          <w:tcPr>
            <w:tcW w:w="709" w:type="dxa"/>
          </w:tcPr>
          <w:p w14:paraId="6245F81F" w14:textId="77777777" w:rsidR="00476F5A" w:rsidRPr="00B601D5" w:rsidRDefault="00476F5A" w:rsidP="00726153">
            <w:pPr>
              <w:pStyle w:val="Answers"/>
              <w:rPr>
                <w:rFonts w:asciiTheme="majorHAnsi" w:hAnsiTheme="majorHAnsi"/>
                <w:sz w:val="22"/>
                <w:szCs w:val="22"/>
              </w:rPr>
            </w:pPr>
          </w:p>
        </w:tc>
        <w:tc>
          <w:tcPr>
            <w:tcW w:w="708" w:type="dxa"/>
          </w:tcPr>
          <w:p w14:paraId="314CB7EC" w14:textId="77777777" w:rsidR="00476F5A" w:rsidRPr="00B601D5" w:rsidRDefault="00476F5A" w:rsidP="00726153">
            <w:pPr>
              <w:pStyle w:val="Answers"/>
              <w:rPr>
                <w:rFonts w:asciiTheme="majorHAnsi" w:hAnsiTheme="majorHAnsi"/>
                <w:b/>
                <w:sz w:val="22"/>
                <w:szCs w:val="22"/>
              </w:rPr>
            </w:pPr>
          </w:p>
        </w:tc>
        <w:tc>
          <w:tcPr>
            <w:tcW w:w="709" w:type="dxa"/>
          </w:tcPr>
          <w:p w14:paraId="67389978" w14:textId="77777777" w:rsidR="00476F5A" w:rsidRPr="00B601D5" w:rsidRDefault="00476F5A" w:rsidP="00726153">
            <w:pPr>
              <w:pStyle w:val="Answers"/>
              <w:rPr>
                <w:rFonts w:asciiTheme="majorHAnsi" w:hAnsiTheme="majorHAnsi"/>
                <w:b/>
                <w:sz w:val="22"/>
                <w:szCs w:val="22"/>
              </w:rPr>
            </w:pPr>
          </w:p>
        </w:tc>
        <w:tc>
          <w:tcPr>
            <w:tcW w:w="2925" w:type="dxa"/>
          </w:tcPr>
          <w:p w14:paraId="01648E67" w14:textId="77777777" w:rsidR="00476F5A" w:rsidRPr="00B601D5" w:rsidRDefault="00476F5A" w:rsidP="00726153">
            <w:pPr>
              <w:pStyle w:val="Answers"/>
              <w:rPr>
                <w:rFonts w:asciiTheme="majorHAnsi" w:hAnsiTheme="majorHAnsi"/>
                <w:b/>
                <w:sz w:val="22"/>
                <w:szCs w:val="22"/>
              </w:rPr>
            </w:pPr>
          </w:p>
        </w:tc>
        <w:tc>
          <w:tcPr>
            <w:tcW w:w="1469" w:type="dxa"/>
          </w:tcPr>
          <w:p w14:paraId="09B7B7EC" w14:textId="77777777" w:rsidR="00476F5A" w:rsidRPr="00B601D5" w:rsidRDefault="00476F5A" w:rsidP="00726153">
            <w:pPr>
              <w:pStyle w:val="Answers"/>
              <w:rPr>
                <w:rFonts w:asciiTheme="majorHAnsi" w:hAnsiTheme="majorHAnsi"/>
                <w:b/>
                <w:sz w:val="22"/>
                <w:szCs w:val="22"/>
              </w:rPr>
            </w:pPr>
          </w:p>
        </w:tc>
      </w:tr>
    </w:tbl>
    <w:p w14:paraId="2664BA86" w14:textId="77777777" w:rsidR="00BF27CF" w:rsidRDefault="00BF27CF"/>
    <w:p w14:paraId="20776FA4" w14:textId="77777777" w:rsidR="00BF27CF" w:rsidRDefault="00BF27CF">
      <w:r>
        <w:br w:type="page"/>
      </w:r>
    </w:p>
    <w:tbl>
      <w:tblPr>
        <w:tblW w:w="1485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113" w:type="dxa"/>
          <w:bottom w:w="113" w:type="dxa"/>
        </w:tblCellMar>
        <w:tblLook w:val="0000" w:firstRow="0" w:lastRow="0" w:firstColumn="0" w:lastColumn="0" w:noHBand="0" w:noVBand="0"/>
      </w:tblPr>
      <w:tblGrid>
        <w:gridCol w:w="7479"/>
        <w:gridCol w:w="851"/>
        <w:gridCol w:w="709"/>
        <w:gridCol w:w="708"/>
        <w:gridCol w:w="709"/>
        <w:gridCol w:w="2925"/>
        <w:gridCol w:w="1469"/>
      </w:tblGrid>
      <w:tr w:rsidR="00BF27CF" w:rsidRPr="00B601D5" w14:paraId="2D417AB6" w14:textId="77777777" w:rsidTr="00726153">
        <w:trPr>
          <w:tblHeader/>
        </w:trPr>
        <w:tc>
          <w:tcPr>
            <w:tcW w:w="7479" w:type="dxa"/>
            <w:vMerge w:val="restart"/>
            <w:vAlign w:val="bottom"/>
          </w:tcPr>
          <w:p w14:paraId="21029988" w14:textId="77777777" w:rsidR="00BF27CF" w:rsidRPr="00B601D5" w:rsidRDefault="00BF27CF" w:rsidP="00726153">
            <w:pPr>
              <w:rPr>
                <w:rFonts w:asciiTheme="majorHAnsi" w:hAnsiTheme="majorHAnsi" w:cs="Arial"/>
                <w:b/>
                <w:bCs/>
                <w:i/>
                <w:sz w:val="22"/>
                <w:szCs w:val="22"/>
                <w:lang w:val="en-AU"/>
              </w:rPr>
            </w:pPr>
            <w:r w:rsidRPr="00B601D5">
              <w:rPr>
                <w:rFonts w:asciiTheme="majorHAnsi" w:hAnsiTheme="majorHAnsi" w:cs="Arial"/>
                <w:b/>
                <w:bCs/>
                <w:sz w:val="22"/>
                <w:szCs w:val="22"/>
                <w:lang w:val="en-AU"/>
              </w:rPr>
              <w:lastRenderedPageBreak/>
              <w:t xml:space="preserve">Policies, procedures, records  and other documentation required as evidence of compliance for each requirement as listed in the </w:t>
            </w:r>
            <w:r w:rsidRPr="00B601D5">
              <w:rPr>
                <w:rFonts w:asciiTheme="majorHAnsi" w:hAnsiTheme="majorHAnsi" w:cs="Arial"/>
                <w:b/>
                <w:i/>
                <w:sz w:val="22"/>
                <w:szCs w:val="22"/>
              </w:rPr>
              <w:t>Guidelines for Approved NSW School</w:t>
            </w:r>
            <w:r w:rsidRPr="00B601D5">
              <w:rPr>
                <w:rFonts w:asciiTheme="majorHAnsi" w:hAnsiTheme="majorHAnsi" w:cs="Arial"/>
                <w:b/>
                <w:sz w:val="22"/>
                <w:szCs w:val="22"/>
              </w:rPr>
              <w:t xml:space="preserve"> </w:t>
            </w:r>
            <w:r w:rsidRPr="00B601D5">
              <w:rPr>
                <w:rFonts w:asciiTheme="majorHAnsi" w:hAnsiTheme="majorHAnsi" w:cs="Arial"/>
                <w:b/>
                <w:i/>
                <w:iCs/>
                <w:sz w:val="22"/>
                <w:szCs w:val="22"/>
              </w:rPr>
              <w:t>Providers Delivering Courses to Overseas Students</w:t>
            </w:r>
            <w:r w:rsidRPr="00B601D5">
              <w:rPr>
                <w:rFonts w:asciiTheme="majorHAnsi" w:hAnsiTheme="majorHAnsi" w:cs="Arial"/>
                <w:bCs/>
                <w:sz w:val="22"/>
                <w:szCs w:val="22"/>
              </w:rPr>
              <w:t xml:space="preserve"> </w:t>
            </w:r>
            <w:r w:rsidRPr="00B601D5">
              <w:rPr>
                <w:rFonts w:asciiTheme="majorHAnsi" w:hAnsiTheme="majorHAnsi" w:cs="Arial"/>
                <w:b/>
                <w:sz w:val="22"/>
                <w:szCs w:val="22"/>
              </w:rPr>
              <w:t>(the Guidelines)</w:t>
            </w:r>
          </w:p>
        </w:tc>
        <w:tc>
          <w:tcPr>
            <w:tcW w:w="851" w:type="dxa"/>
            <w:vMerge w:val="restart"/>
            <w:textDirection w:val="btLr"/>
            <w:vAlign w:val="center"/>
          </w:tcPr>
          <w:p w14:paraId="7BC8C929" w14:textId="77777777" w:rsidR="00BF27CF" w:rsidRPr="00B601D5" w:rsidRDefault="00BF27CF" w:rsidP="00726153">
            <w:pPr>
              <w:rPr>
                <w:rFonts w:asciiTheme="majorHAnsi" w:hAnsiTheme="majorHAnsi" w:cs="Arial"/>
                <w:b/>
                <w:sz w:val="22"/>
                <w:szCs w:val="22"/>
              </w:rPr>
            </w:pPr>
            <w:r w:rsidRPr="00B601D5">
              <w:rPr>
                <w:rFonts w:asciiTheme="majorHAnsi" w:hAnsiTheme="majorHAnsi" w:cs="Arial"/>
                <w:b/>
                <w:sz w:val="22"/>
                <w:szCs w:val="22"/>
              </w:rPr>
              <w:t>Guideline</w:t>
            </w:r>
            <w:r>
              <w:rPr>
                <w:rFonts w:asciiTheme="majorHAnsi" w:hAnsiTheme="majorHAnsi" w:cs="Arial"/>
                <w:b/>
                <w:sz w:val="22"/>
                <w:szCs w:val="22"/>
              </w:rPr>
              <w:t>s</w:t>
            </w:r>
            <w:r w:rsidRPr="00B601D5">
              <w:rPr>
                <w:rFonts w:asciiTheme="majorHAnsi" w:hAnsiTheme="majorHAnsi" w:cs="Arial"/>
                <w:b/>
                <w:sz w:val="22"/>
                <w:szCs w:val="22"/>
              </w:rPr>
              <w:t xml:space="preserve"> reference</w:t>
            </w:r>
          </w:p>
        </w:tc>
        <w:tc>
          <w:tcPr>
            <w:tcW w:w="6520" w:type="dxa"/>
            <w:gridSpan w:val="5"/>
            <w:vAlign w:val="bottom"/>
          </w:tcPr>
          <w:p w14:paraId="60DA2EC7" w14:textId="77777777" w:rsidR="00BF27CF" w:rsidRPr="00B601D5" w:rsidRDefault="00BF27CF" w:rsidP="00726153">
            <w:pPr>
              <w:jc w:val="center"/>
              <w:rPr>
                <w:rFonts w:asciiTheme="majorHAnsi" w:hAnsiTheme="majorHAnsi" w:cs="Arial"/>
                <w:b/>
                <w:bCs/>
                <w:sz w:val="22"/>
                <w:szCs w:val="22"/>
                <w:lang w:val="en-AU"/>
              </w:rPr>
            </w:pPr>
            <w:r w:rsidRPr="00B601D5">
              <w:rPr>
                <w:rFonts w:asciiTheme="majorHAnsi" w:hAnsiTheme="majorHAnsi" w:cs="Arial"/>
                <w:b/>
                <w:bCs/>
                <w:sz w:val="22"/>
                <w:szCs w:val="22"/>
                <w:lang w:val="en-AU"/>
              </w:rPr>
              <w:t xml:space="preserve">Does the school </w:t>
            </w:r>
            <w:r>
              <w:rPr>
                <w:rFonts w:asciiTheme="majorHAnsi" w:hAnsiTheme="majorHAnsi" w:cs="Arial"/>
                <w:b/>
                <w:bCs/>
                <w:sz w:val="22"/>
                <w:szCs w:val="22"/>
                <w:lang w:val="en-AU"/>
              </w:rPr>
              <w:t>provider</w:t>
            </w:r>
            <w:r w:rsidRPr="00B601D5">
              <w:rPr>
                <w:rFonts w:asciiTheme="majorHAnsi" w:hAnsiTheme="majorHAnsi" w:cs="Arial"/>
                <w:b/>
                <w:bCs/>
                <w:sz w:val="22"/>
                <w:szCs w:val="22"/>
                <w:lang w:val="en-AU"/>
              </w:rPr>
              <w:t xml:space="preserve"> have this documentation?</w:t>
            </w:r>
          </w:p>
        </w:tc>
      </w:tr>
      <w:tr w:rsidR="00BF27CF" w:rsidRPr="00B601D5" w14:paraId="69E3E2D7" w14:textId="77777777" w:rsidTr="00726153">
        <w:trPr>
          <w:trHeight w:val="450"/>
          <w:tblHeader/>
        </w:trPr>
        <w:tc>
          <w:tcPr>
            <w:tcW w:w="7479" w:type="dxa"/>
            <w:vMerge/>
          </w:tcPr>
          <w:p w14:paraId="440D599B" w14:textId="77777777" w:rsidR="00BF27CF" w:rsidRPr="00B601D5" w:rsidRDefault="00BF27CF" w:rsidP="00726153">
            <w:pPr>
              <w:rPr>
                <w:rFonts w:asciiTheme="majorHAnsi" w:hAnsiTheme="majorHAnsi" w:cs="Arial"/>
                <w:b/>
                <w:bCs/>
                <w:sz w:val="22"/>
                <w:szCs w:val="22"/>
                <w:lang w:val="en-AU"/>
              </w:rPr>
            </w:pPr>
          </w:p>
        </w:tc>
        <w:tc>
          <w:tcPr>
            <w:tcW w:w="851" w:type="dxa"/>
            <w:vMerge/>
            <w:vAlign w:val="bottom"/>
          </w:tcPr>
          <w:p w14:paraId="4F335FB5" w14:textId="77777777" w:rsidR="00BF27CF" w:rsidRPr="00B601D5" w:rsidRDefault="00BF27CF" w:rsidP="00726153">
            <w:pPr>
              <w:jc w:val="center"/>
              <w:rPr>
                <w:rFonts w:asciiTheme="majorHAnsi" w:hAnsiTheme="majorHAnsi" w:cs="Arial"/>
                <w:b/>
                <w:bCs/>
                <w:sz w:val="22"/>
                <w:szCs w:val="22"/>
                <w:lang w:val="en-AU"/>
              </w:rPr>
            </w:pPr>
          </w:p>
        </w:tc>
        <w:tc>
          <w:tcPr>
            <w:tcW w:w="709" w:type="dxa"/>
            <w:vAlign w:val="bottom"/>
          </w:tcPr>
          <w:p w14:paraId="00EB78C7" w14:textId="77777777" w:rsidR="00BF27CF" w:rsidRPr="00B601D5" w:rsidRDefault="00BF27CF" w:rsidP="00726153">
            <w:pPr>
              <w:jc w:val="center"/>
              <w:rPr>
                <w:rFonts w:asciiTheme="majorHAnsi" w:hAnsiTheme="majorHAnsi" w:cs="Arial"/>
                <w:b/>
                <w:bCs/>
                <w:sz w:val="22"/>
                <w:szCs w:val="22"/>
                <w:lang w:val="en-AU"/>
              </w:rPr>
            </w:pPr>
            <w:r w:rsidRPr="00B601D5">
              <w:rPr>
                <w:rFonts w:asciiTheme="majorHAnsi" w:hAnsiTheme="majorHAnsi" w:cs="Arial"/>
                <w:b/>
                <w:bCs/>
                <w:sz w:val="22"/>
                <w:szCs w:val="22"/>
                <w:lang w:val="en-AU"/>
              </w:rPr>
              <w:t>Yes</w:t>
            </w:r>
          </w:p>
        </w:tc>
        <w:tc>
          <w:tcPr>
            <w:tcW w:w="708" w:type="dxa"/>
            <w:vAlign w:val="bottom"/>
          </w:tcPr>
          <w:p w14:paraId="64850B7C" w14:textId="77777777" w:rsidR="00BF27CF" w:rsidRPr="00B601D5" w:rsidRDefault="00BF27CF" w:rsidP="00726153">
            <w:pPr>
              <w:jc w:val="center"/>
              <w:rPr>
                <w:rFonts w:asciiTheme="majorHAnsi" w:hAnsiTheme="majorHAnsi" w:cs="Arial"/>
                <w:b/>
                <w:bCs/>
                <w:sz w:val="22"/>
                <w:szCs w:val="22"/>
                <w:lang w:val="en-AU"/>
              </w:rPr>
            </w:pPr>
            <w:r w:rsidRPr="00B601D5">
              <w:rPr>
                <w:rFonts w:asciiTheme="majorHAnsi" w:hAnsiTheme="majorHAnsi" w:cs="Arial"/>
                <w:b/>
                <w:bCs/>
                <w:sz w:val="22"/>
                <w:szCs w:val="22"/>
                <w:lang w:val="en-AU"/>
              </w:rPr>
              <w:t>No</w:t>
            </w:r>
          </w:p>
        </w:tc>
        <w:tc>
          <w:tcPr>
            <w:tcW w:w="709" w:type="dxa"/>
            <w:vAlign w:val="bottom"/>
          </w:tcPr>
          <w:p w14:paraId="5F167FCB" w14:textId="77777777" w:rsidR="00BF27CF" w:rsidRPr="00B601D5" w:rsidRDefault="00BF27CF" w:rsidP="00726153">
            <w:pPr>
              <w:jc w:val="center"/>
              <w:rPr>
                <w:rFonts w:asciiTheme="majorHAnsi" w:hAnsiTheme="majorHAnsi" w:cs="Arial"/>
                <w:b/>
                <w:bCs/>
                <w:sz w:val="22"/>
                <w:szCs w:val="22"/>
                <w:lang w:val="en-AU"/>
              </w:rPr>
            </w:pPr>
            <w:r w:rsidRPr="00B601D5">
              <w:rPr>
                <w:rFonts w:asciiTheme="majorHAnsi" w:hAnsiTheme="majorHAnsi" w:cs="Arial"/>
                <w:b/>
                <w:bCs/>
                <w:sz w:val="22"/>
                <w:szCs w:val="22"/>
                <w:lang w:val="en-AU"/>
              </w:rPr>
              <w:t>N/A</w:t>
            </w:r>
          </w:p>
        </w:tc>
        <w:tc>
          <w:tcPr>
            <w:tcW w:w="2925" w:type="dxa"/>
            <w:vAlign w:val="bottom"/>
          </w:tcPr>
          <w:p w14:paraId="7D317BB0" w14:textId="77777777" w:rsidR="00BF27CF" w:rsidRPr="00B601D5" w:rsidRDefault="00BF27CF" w:rsidP="00726153">
            <w:pPr>
              <w:jc w:val="center"/>
              <w:rPr>
                <w:rFonts w:asciiTheme="majorHAnsi" w:hAnsiTheme="majorHAnsi" w:cs="Arial"/>
                <w:b/>
                <w:bCs/>
                <w:sz w:val="22"/>
                <w:szCs w:val="22"/>
                <w:lang w:val="en-AU"/>
              </w:rPr>
            </w:pPr>
            <w:r w:rsidRPr="00B601D5">
              <w:rPr>
                <w:rFonts w:asciiTheme="majorHAnsi" w:hAnsiTheme="majorHAnsi" w:cs="Arial"/>
                <w:b/>
                <w:bCs/>
                <w:sz w:val="22"/>
                <w:szCs w:val="22"/>
                <w:lang w:val="en-AU"/>
              </w:rPr>
              <w:t>If yes, document name, location and date last revised</w:t>
            </w:r>
          </w:p>
        </w:tc>
        <w:tc>
          <w:tcPr>
            <w:tcW w:w="1469" w:type="dxa"/>
            <w:vAlign w:val="bottom"/>
          </w:tcPr>
          <w:p w14:paraId="6E63132F" w14:textId="77777777" w:rsidR="00BF27CF" w:rsidRPr="00B601D5" w:rsidRDefault="00BF27CF" w:rsidP="00726153">
            <w:pPr>
              <w:jc w:val="center"/>
              <w:rPr>
                <w:rFonts w:asciiTheme="majorHAnsi" w:hAnsiTheme="majorHAnsi" w:cs="Arial"/>
                <w:b/>
                <w:bCs/>
                <w:sz w:val="22"/>
                <w:szCs w:val="22"/>
                <w:lang w:val="en-AU"/>
              </w:rPr>
            </w:pPr>
            <w:r w:rsidRPr="00B601D5">
              <w:rPr>
                <w:rFonts w:asciiTheme="majorHAnsi" w:hAnsiTheme="majorHAnsi" w:cs="Arial"/>
                <w:b/>
                <w:bCs/>
                <w:sz w:val="22"/>
                <w:szCs w:val="22"/>
                <w:lang w:val="en-AU"/>
              </w:rPr>
              <w:t>Responsible staff member</w:t>
            </w:r>
          </w:p>
        </w:tc>
      </w:tr>
      <w:tr w:rsidR="00BF27CF" w:rsidRPr="000A0ABE" w14:paraId="2CFEDC04" w14:textId="77777777" w:rsidTr="00726153">
        <w:tc>
          <w:tcPr>
            <w:tcW w:w="14850" w:type="dxa"/>
            <w:gridSpan w:val="7"/>
            <w:shd w:val="clear" w:color="auto" w:fill="auto"/>
          </w:tcPr>
          <w:p w14:paraId="66823A2E" w14:textId="1061304D" w:rsidR="00BF27CF" w:rsidRPr="0064656F" w:rsidRDefault="00BF27CF" w:rsidP="00BF27CF">
            <w:pPr>
              <w:rPr>
                <w:rFonts w:asciiTheme="majorHAnsi" w:hAnsiTheme="majorHAnsi" w:cs="Arial"/>
                <w:b/>
                <w:i/>
                <w:sz w:val="28"/>
                <w:szCs w:val="22"/>
                <w:lang w:val="en-AU"/>
              </w:rPr>
            </w:pPr>
            <w:r>
              <w:rPr>
                <w:rFonts w:asciiTheme="majorHAnsi" w:hAnsiTheme="majorHAnsi" w:cs="Arial"/>
                <w:b/>
                <w:sz w:val="28"/>
                <w:szCs w:val="22"/>
                <w:lang w:eastAsia="en-AU"/>
              </w:rPr>
              <w:t>OVERSEAS STUDENT VISA REQUIREMENTS</w:t>
            </w:r>
          </w:p>
        </w:tc>
      </w:tr>
      <w:tr w:rsidR="00BF27CF" w:rsidRPr="00B601D5" w14:paraId="1DB0DDAA" w14:textId="77777777" w:rsidTr="00726153">
        <w:trPr>
          <w:trHeight w:val="450"/>
        </w:trPr>
        <w:tc>
          <w:tcPr>
            <w:tcW w:w="7479" w:type="dxa"/>
          </w:tcPr>
          <w:p w14:paraId="484B4F1C" w14:textId="29ED8F79" w:rsidR="00BF27CF" w:rsidRDefault="00BF27CF" w:rsidP="00726153">
            <w:pPr>
              <w:numPr>
                <w:ilvl w:val="0"/>
                <w:numId w:val="1"/>
              </w:numPr>
              <w:tabs>
                <w:tab w:val="clear" w:pos="1911"/>
              </w:tabs>
              <w:spacing w:line="280" w:lineRule="exact"/>
              <w:ind w:left="284" w:hanging="284"/>
              <w:rPr>
                <w:rFonts w:asciiTheme="majorHAnsi" w:hAnsiTheme="majorHAnsi" w:cs="Arial"/>
                <w:sz w:val="22"/>
                <w:szCs w:val="22"/>
              </w:rPr>
            </w:pPr>
            <w:r>
              <w:rPr>
                <w:rFonts w:asciiTheme="majorHAnsi" w:hAnsiTheme="majorHAnsi" w:cs="Arial"/>
                <w:sz w:val="22"/>
                <w:szCs w:val="22"/>
              </w:rPr>
              <w:t xml:space="preserve">policies and procedures in relation to overseas student </w:t>
            </w:r>
            <w:r w:rsidR="004E2B68">
              <w:rPr>
                <w:rFonts w:asciiTheme="majorHAnsi" w:hAnsiTheme="majorHAnsi" w:cs="Arial"/>
                <w:sz w:val="22"/>
                <w:szCs w:val="22"/>
              </w:rPr>
              <w:t>visa requirements</w:t>
            </w:r>
            <w:r>
              <w:rPr>
                <w:rFonts w:asciiTheme="majorHAnsi" w:hAnsiTheme="majorHAnsi" w:cs="Arial"/>
                <w:sz w:val="22"/>
                <w:szCs w:val="22"/>
              </w:rPr>
              <w:t xml:space="preserve"> consistent with 3.1</w:t>
            </w:r>
            <w:r w:rsidR="004E2B68">
              <w:rPr>
                <w:rFonts w:asciiTheme="majorHAnsi" w:hAnsiTheme="majorHAnsi" w:cs="Arial"/>
                <w:sz w:val="22"/>
                <w:szCs w:val="22"/>
              </w:rPr>
              <w:t>1</w:t>
            </w:r>
            <w:r>
              <w:rPr>
                <w:rFonts w:asciiTheme="majorHAnsi" w:hAnsiTheme="majorHAnsi" w:cs="Arial"/>
                <w:sz w:val="22"/>
                <w:szCs w:val="22"/>
              </w:rPr>
              <w:t xml:space="preserve"> of the Guidelines that include:</w:t>
            </w:r>
          </w:p>
          <w:p w14:paraId="0C26ADDB" w14:textId="1B9E1CB6" w:rsidR="00BF27CF" w:rsidRDefault="004E2B68" w:rsidP="00726153">
            <w:pPr>
              <w:numPr>
                <w:ilvl w:val="0"/>
                <w:numId w:val="1"/>
              </w:numPr>
              <w:tabs>
                <w:tab w:val="clear" w:pos="1911"/>
              </w:tabs>
              <w:spacing w:line="280" w:lineRule="exact"/>
              <w:ind w:left="709"/>
              <w:rPr>
                <w:rFonts w:asciiTheme="majorHAnsi" w:hAnsiTheme="majorHAnsi" w:cs="Arial"/>
                <w:sz w:val="22"/>
                <w:szCs w:val="22"/>
              </w:rPr>
            </w:pPr>
            <w:r>
              <w:rPr>
                <w:rFonts w:asciiTheme="majorHAnsi" w:hAnsiTheme="majorHAnsi" w:cs="Arial"/>
                <w:sz w:val="22"/>
                <w:szCs w:val="22"/>
              </w:rPr>
              <w:t>course progress and attendance requirements, consistent with sections 3.11.1 to 3.11.7</w:t>
            </w:r>
          </w:p>
          <w:p w14:paraId="42E86561" w14:textId="1BC0363B" w:rsidR="00BF27CF" w:rsidRDefault="004E2B68" w:rsidP="00726153">
            <w:pPr>
              <w:numPr>
                <w:ilvl w:val="0"/>
                <w:numId w:val="1"/>
              </w:numPr>
              <w:tabs>
                <w:tab w:val="clear" w:pos="1911"/>
              </w:tabs>
              <w:spacing w:line="280" w:lineRule="exact"/>
              <w:ind w:left="709"/>
              <w:rPr>
                <w:rFonts w:asciiTheme="majorHAnsi" w:hAnsiTheme="majorHAnsi" w:cs="Arial"/>
                <w:sz w:val="22"/>
                <w:szCs w:val="22"/>
              </w:rPr>
            </w:pPr>
            <w:r>
              <w:rPr>
                <w:rFonts w:asciiTheme="majorHAnsi" w:hAnsiTheme="majorHAnsi" w:cs="Arial"/>
                <w:sz w:val="22"/>
                <w:szCs w:val="22"/>
              </w:rPr>
              <w:t>reporting unsatisfactory course progress or unsatisfactory attendance, consistent with 3.11.8 to 3.11.10 of the Guidelines</w:t>
            </w:r>
          </w:p>
          <w:p w14:paraId="68860444" w14:textId="37ED2D2E" w:rsidR="00BF27CF" w:rsidRDefault="004E2B68" w:rsidP="00726153">
            <w:pPr>
              <w:numPr>
                <w:ilvl w:val="0"/>
                <w:numId w:val="1"/>
              </w:numPr>
              <w:tabs>
                <w:tab w:val="clear" w:pos="1911"/>
              </w:tabs>
              <w:spacing w:line="280" w:lineRule="exact"/>
              <w:ind w:left="709"/>
              <w:rPr>
                <w:rFonts w:asciiTheme="majorHAnsi" w:hAnsiTheme="majorHAnsi" w:cs="Arial"/>
                <w:sz w:val="22"/>
                <w:szCs w:val="22"/>
              </w:rPr>
            </w:pPr>
            <w:r>
              <w:rPr>
                <w:rFonts w:asciiTheme="majorHAnsi" w:hAnsiTheme="majorHAnsi" w:cs="Arial"/>
                <w:sz w:val="22"/>
                <w:szCs w:val="22"/>
              </w:rPr>
              <w:t>allowable extension of course duration, consistent with sections 3.11.11 and 3.11.12 of the Guidelines</w:t>
            </w:r>
          </w:p>
          <w:p w14:paraId="785E9039" w14:textId="15CDEBB6" w:rsidR="00BF27CF" w:rsidRDefault="004E2B68" w:rsidP="00726153">
            <w:pPr>
              <w:numPr>
                <w:ilvl w:val="0"/>
                <w:numId w:val="1"/>
              </w:numPr>
              <w:tabs>
                <w:tab w:val="clear" w:pos="1911"/>
              </w:tabs>
              <w:spacing w:line="280" w:lineRule="exact"/>
              <w:ind w:left="709"/>
              <w:rPr>
                <w:rFonts w:asciiTheme="majorHAnsi" w:hAnsiTheme="majorHAnsi" w:cs="Arial"/>
                <w:sz w:val="22"/>
                <w:szCs w:val="22"/>
              </w:rPr>
            </w:pPr>
            <w:r>
              <w:rPr>
                <w:rFonts w:asciiTheme="majorHAnsi" w:hAnsiTheme="majorHAnsi" w:cs="Arial"/>
                <w:sz w:val="22"/>
                <w:szCs w:val="22"/>
              </w:rPr>
              <w:t>modes of delivery, consistent with 3.11.13 to 3.11.16 of the Guidelines</w:t>
            </w:r>
          </w:p>
        </w:tc>
        <w:tc>
          <w:tcPr>
            <w:tcW w:w="851" w:type="dxa"/>
          </w:tcPr>
          <w:p w14:paraId="5ECFCDA5" w14:textId="641BB63F" w:rsidR="00BF27CF" w:rsidRDefault="00BF27CF" w:rsidP="004E2B68">
            <w:pPr>
              <w:spacing w:line="280" w:lineRule="exact"/>
              <w:jc w:val="center"/>
              <w:rPr>
                <w:rFonts w:asciiTheme="majorHAnsi" w:hAnsiTheme="majorHAnsi" w:cs="Arial"/>
                <w:sz w:val="22"/>
                <w:szCs w:val="22"/>
                <w:lang w:val="en-AU"/>
              </w:rPr>
            </w:pPr>
            <w:r>
              <w:rPr>
                <w:rFonts w:asciiTheme="majorHAnsi" w:hAnsiTheme="majorHAnsi" w:cs="Arial"/>
                <w:sz w:val="22"/>
                <w:szCs w:val="22"/>
                <w:lang w:val="en-AU"/>
              </w:rPr>
              <w:t>5.1.1</w:t>
            </w:r>
            <w:r w:rsidR="004E2B68">
              <w:rPr>
                <w:rFonts w:asciiTheme="majorHAnsi" w:hAnsiTheme="majorHAnsi" w:cs="Arial"/>
                <w:sz w:val="22"/>
                <w:szCs w:val="22"/>
                <w:lang w:val="en-AU"/>
              </w:rPr>
              <w:t>1</w:t>
            </w:r>
          </w:p>
        </w:tc>
        <w:tc>
          <w:tcPr>
            <w:tcW w:w="709" w:type="dxa"/>
          </w:tcPr>
          <w:p w14:paraId="65112535" w14:textId="77777777" w:rsidR="00BF27CF" w:rsidRPr="00B601D5" w:rsidRDefault="00BF27CF" w:rsidP="00726153">
            <w:pPr>
              <w:pStyle w:val="Answers"/>
              <w:rPr>
                <w:rFonts w:asciiTheme="majorHAnsi" w:hAnsiTheme="majorHAnsi"/>
                <w:sz w:val="22"/>
                <w:szCs w:val="22"/>
              </w:rPr>
            </w:pPr>
          </w:p>
        </w:tc>
        <w:tc>
          <w:tcPr>
            <w:tcW w:w="708" w:type="dxa"/>
          </w:tcPr>
          <w:p w14:paraId="5DCD3C2B" w14:textId="77777777" w:rsidR="00BF27CF" w:rsidRPr="00B601D5" w:rsidRDefault="00BF27CF" w:rsidP="00726153">
            <w:pPr>
              <w:pStyle w:val="Answers"/>
              <w:rPr>
                <w:rFonts w:asciiTheme="majorHAnsi" w:hAnsiTheme="majorHAnsi"/>
                <w:b/>
                <w:sz w:val="22"/>
                <w:szCs w:val="22"/>
              </w:rPr>
            </w:pPr>
          </w:p>
        </w:tc>
        <w:tc>
          <w:tcPr>
            <w:tcW w:w="709" w:type="dxa"/>
          </w:tcPr>
          <w:p w14:paraId="258A1643" w14:textId="77777777" w:rsidR="00BF27CF" w:rsidRPr="00B601D5" w:rsidRDefault="00BF27CF" w:rsidP="00726153">
            <w:pPr>
              <w:pStyle w:val="Answers"/>
              <w:rPr>
                <w:rFonts w:asciiTheme="majorHAnsi" w:hAnsiTheme="majorHAnsi"/>
                <w:b/>
                <w:sz w:val="22"/>
                <w:szCs w:val="22"/>
              </w:rPr>
            </w:pPr>
          </w:p>
        </w:tc>
        <w:tc>
          <w:tcPr>
            <w:tcW w:w="2925" w:type="dxa"/>
          </w:tcPr>
          <w:p w14:paraId="3D84DD9C" w14:textId="77777777" w:rsidR="00BF27CF" w:rsidRPr="00B601D5" w:rsidRDefault="00BF27CF" w:rsidP="00726153">
            <w:pPr>
              <w:pStyle w:val="Answers"/>
              <w:rPr>
                <w:rFonts w:asciiTheme="majorHAnsi" w:hAnsiTheme="majorHAnsi"/>
                <w:b/>
                <w:sz w:val="22"/>
                <w:szCs w:val="22"/>
              </w:rPr>
            </w:pPr>
          </w:p>
        </w:tc>
        <w:tc>
          <w:tcPr>
            <w:tcW w:w="1469" w:type="dxa"/>
          </w:tcPr>
          <w:p w14:paraId="2D367846" w14:textId="77777777" w:rsidR="00BF27CF" w:rsidRPr="00B601D5" w:rsidRDefault="00BF27CF" w:rsidP="00726153">
            <w:pPr>
              <w:pStyle w:val="Answers"/>
              <w:rPr>
                <w:rFonts w:asciiTheme="majorHAnsi" w:hAnsiTheme="majorHAnsi"/>
                <w:b/>
                <w:sz w:val="22"/>
                <w:szCs w:val="22"/>
              </w:rPr>
            </w:pPr>
          </w:p>
        </w:tc>
      </w:tr>
    </w:tbl>
    <w:p w14:paraId="1CA38009" w14:textId="77777777" w:rsidR="0006634E" w:rsidRDefault="0006634E"/>
    <w:p w14:paraId="3AC260D4" w14:textId="77777777" w:rsidR="0006634E" w:rsidRDefault="0006634E">
      <w:r>
        <w:br w:type="page"/>
      </w:r>
    </w:p>
    <w:tbl>
      <w:tblPr>
        <w:tblW w:w="1485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113" w:type="dxa"/>
          <w:bottom w:w="113" w:type="dxa"/>
        </w:tblCellMar>
        <w:tblLook w:val="0000" w:firstRow="0" w:lastRow="0" w:firstColumn="0" w:lastColumn="0" w:noHBand="0" w:noVBand="0"/>
      </w:tblPr>
      <w:tblGrid>
        <w:gridCol w:w="7479"/>
        <w:gridCol w:w="851"/>
        <w:gridCol w:w="709"/>
        <w:gridCol w:w="708"/>
        <w:gridCol w:w="709"/>
        <w:gridCol w:w="2925"/>
        <w:gridCol w:w="1469"/>
      </w:tblGrid>
      <w:tr w:rsidR="0006634E" w:rsidRPr="00B601D5" w14:paraId="2F8BAC38" w14:textId="77777777" w:rsidTr="00726153">
        <w:trPr>
          <w:tblHeader/>
        </w:trPr>
        <w:tc>
          <w:tcPr>
            <w:tcW w:w="7479" w:type="dxa"/>
            <w:vMerge w:val="restart"/>
            <w:vAlign w:val="bottom"/>
          </w:tcPr>
          <w:p w14:paraId="2FB85246" w14:textId="77777777" w:rsidR="0006634E" w:rsidRPr="00B601D5" w:rsidRDefault="0006634E" w:rsidP="00726153">
            <w:pPr>
              <w:rPr>
                <w:rFonts w:asciiTheme="majorHAnsi" w:hAnsiTheme="majorHAnsi" w:cs="Arial"/>
                <w:b/>
                <w:bCs/>
                <w:i/>
                <w:sz w:val="22"/>
                <w:szCs w:val="22"/>
                <w:lang w:val="en-AU"/>
              </w:rPr>
            </w:pPr>
            <w:r w:rsidRPr="00B601D5">
              <w:rPr>
                <w:rFonts w:asciiTheme="majorHAnsi" w:hAnsiTheme="majorHAnsi" w:cs="Arial"/>
                <w:b/>
                <w:bCs/>
                <w:sz w:val="22"/>
                <w:szCs w:val="22"/>
                <w:lang w:val="en-AU"/>
              </w:rPr>
              <w:lastRenderedPageBreak/>
              <w:t xml:space="preserve">Policies, procedures, records  and other documentation required as evidence of compliance for each requirement as listed in the </w:t>
            </w:r>
            <w:r w:rsidRPr="00B601D5">
              <w:rPr>
                <w:rFonts w:asciiTheme="majorHAnsi" w:hAnsiTheme="majorHAnsi" w:cs="Arial"/>
                <w:b/>
                <w:i/>
                <w:sz w:val="22"/>
                <w:szCs w:val="22"/>
              </w:rPr>
              <w:t>Guidelines for Approved NSW School</w:t>
            </w:r>
            <w:r w:rsidRPr="00B601D5">
              <w:rPr>
                <w:rFonts w:asciiTheme="majorHAnsi" w:hAnsiTheme="majorHAnsi" w:cs="Arial"/>
                <w:b/>
                <w:sz w:val="22"/>
                <w:szCs w:val="22"/>
              </w:rPr>
              <w:t xml:space="preserve"> </w:t>
            </w:r>
            <w:r w:rsidRPr="00B601D5">
              <w:rPr>
                <w:rFonts w:asciiTheme="majorHAnsi" w:hAnsiTheme="majorHAnsi" w:cs="Arial"/>
                <w:b/>
                <w:i/>
                <w:iCs/>
                <w:sz w:val="22"/>
                <w:szCs w:val="22"/>
              </w:rPr>
              <w:t>Providers Delivering Courses to Overseas Students</w:t>
            </w:r>
            <w:r w:rsidRPr="00B601D5">
              <w:rPr>
                <w:rFonts w:asciiTheme="majorHAnsi" w:hAnsiTheme="majorHAnsi" w:cs="Arial"/>
                <w:bCs/>
                <w:sz w:val="22"/>
                <w:szCs w:val="22"/>
              </w:rPr>
              <w:t xml:space="preserve"> </w:t>
            </w:r>
            <w:r w:rsidRPr="00B601D5">
              <w:rPr>
                <w:rFonts w:asciiTheme="majorHAnsi" w:hAnsiTheme="majorHAnsi" w:cs="Arial"/>
                <w:b/>
                <w:sz w:val="22"/>
                <w:szCs w:val="22"/>
              </w:rPr>
              <w:t>(the Guidelines)</w:t>
            </w:r>
          </w:p>
        </w:tc>
        <w:tc>
          <w:tcPr>
            <w:tcW w:w="851" w:type="dxa"/>
            <w:vMerge w:val="restart"/>
            <w:textDirection w:val="btLr"/>
            <w:vAlign w:val="center"/>
          </w:tcPr>
          <w:p w14:paraId="4D391581" w14:textId="77777777" w:rsidR="0006634E" w:rsidRPr="00B601D5" w:rsidRDefault="0006634E" w:rsidP="00726153">
            <w:pPr>
              <w:rPr>
                <w:rFonts w:asciiTheme="majorHAnsi" w:hAnsiTheme="majorHAnsi" w:cs="Arial"/>
                <w:b/>
                <w:sz w:val="22"/>
                <w:szCs w:val="22"/>
              </w:rPr>
            </w:pPr>
            <w:r w:rsidRPr="00B601D5">
              <w:rPr>
                <w:rFonts w:asciiTheme="majorHAnsi" w:hAnsiTheme="majorHAnsi" w:cs="Arial"/>
                <w:b/>
                <w:sz w:val="22"/>
                <w:szCs w:val="22"/>
              </w:rPr>
              <w:t>Guideline</w:t>
            </w:r>
            <w:r>
              <w:rPr>
                <w:rFonts w:asciiTheme="majorHAnsi" w:hAnsiTheme="majorHAnsi" w:cs="Arial"/>
                <w:b/>
                <w:sz w:val="22"/>
                <w:szCs w:val="22"/>
              </w:rPr>
              <w:t>s</w:t>
            </w:r>
            <w:r w:rsidRPr="00B601D5">
              <w:rPr>
                <w:rFonts w:asciiTheme="majorHAnsi" w:hAnsiTheme="majorHAnsi" w:cs="Arial"/>
                <w:b/>
                <w:sz w:val="22"/>
                <w:szCs w:val="22"/>
              </w:rPr>
              <w:t xml:space="preserve"> reference</w:t>
            </w:r>
          </w:p>
        </w:tc>
        <w:tc>
          <w:tcPr>
            <w:tcW w:w="6520" w:type="dxa"/>
            <w:gridSpan w:val="5"/>
            <w:vAlign w:val="bottom"/>
          </w:tcPr>
          <w:p w14:paraId="21FADA0B" w14:textId="77777777" w:rsidR="0006634E" w:rsidRPr="00B601D5" w:rsidRDefault="0006634E" w:rsidP="00726153">
            <w:pPr>
              <w:jc w:val="center"/>
              <w:rPr>
                <w:rFonts w:asciiTheme="majorHAnsi" w:hAnsiTheme="majorHAnsi" w:cs="Arial"/>
                <w:b/>
                <w:bCs/>
                <w:sz w:val="22"/>
                <w:szCs w:val="22"/>
                <w:lang w:val="en-AU"/>
              </w:rPr>
            </w:pPr>
            <w:r w:rsidRPr="00B601D5">
              <w:rPr>
                <w:rFonts w:asciiTheme="majorHAnsi" w:hAnsiTheme="majorHAnsi" w:cs="Arial"/>
                <w:b/>
                <w:bCs/>
                <w:sz w:val="22"/>
                <w:szCs w:val="22"/>
                <w:lang w:val="en-AU"/>
              </w:rPr>
              <w:t xml:space="preserve">Does the school </w:t>
            </w:r>
            <w:r>
              <w:rPr>
                <w:rFonts w:asciiTheme="majorHAnsi" w:hAnsiTheme="majorHAnsi" w:cs="Arial"/>
                <w:b/>
                <w:bCs/>
                <w:sz w:val="22"/>
                <w:szCs w:val="22"/>
                <w:lang w:val="en-AU"/>
              </w:rPr>
              <w:t>provider</w:t>
            </w:r>
            <w:r w:rsidRPr="00B601D5">
              <w:rPr>
                <w:rFonts w:asciiTheme="majorHAnsi" w:hAnsiTheme="majorHAnsi" w:cs="Arial"/>
                <w:b/>
                <w:bCs/>
                <w:sz w:val="22"/>
                <w:szCs w:val="22"/>
                <w:lang w:val="en-AU"/>
              </w:rPr>
              <w:t xml:space="preserve"> have this documentation?</w:t>
            </w:r>
          </w:p>
        </w:tc>
      </w:tr>
      <w:tr w:rsidR="0006634E" w:rsidRPr="00B601D5" w14:paraId="4D20D92C" w14:textId="77777777" w:rsidTr="00726153">
        <w:trPr>
          <w:trHeight w:val="450"/>
          <w:tblHeader/>
        </w:trPr>
        <w:tc>
          <w:tcPr>
            <w:tcW w:w="7479" w:type="dxa"/>
            <w:vMerge/>
          </w:tcPr>
          <w:p w14:paraId="1C5A9A1E" w14:textId="77777777" w:rsidR="0006634E" w:rsidRPr="00B601D5" w:rsidRDefault="0006634E" w:rsidP="00726153">
            <w:pPr>
              <w:rPr>
                <w:rFonts w:asciiTheme="majorHAnsi" w:hAnsiTheme="majorHAnsi" w:cs="Arial"/>
                <w:b/>
                <w:bCs/>
                <w:sz w:val="22"/>
                <w:szCs w:val="22"/>
                <w:lang w:val="en-AU"/>
              </w:rPr>
            </w:pPr>
          </w:p>
        </w:tc>
        <w:tc>
          <w:tcPr>
            <w:tcW w:w="851" w:type="dxa"/>
            <w:vMerge/>
            <w:vAlign w:val="bottom"/>
          </w:tcPr>
          <w:p w14:paraId="5AD72619" w14:textId="77777777" w:rsidR="0006634E" w:rsidRPr="00B601D5" w:rsidRDefault="0006634E" w:rsidP="00726153">
            <w:pPr>
              <w:jc w:val="center"/>
              <w:rPr>
                <w:rFonts w:asciiTheme="majorHAnsi" w:hAnsiTheme="majorHAnsi" w:cs="Arial"/>
                <w:b/>
                <w:bCs/>
                <w:sz w:val="22"/>
                <w:szCs w:val="22"/>
                <w:lang w:val="en-AU"/>
              </w:rPr>
            </w:pPr>
          </w:p>
        </w:tc>
        <w:tc>
          <w:tcPr>
            <w:tcW w:w="709" w:type="dxa"/>
            <w:vAlign w:val="bottom"/>
          </w:tcPr>
          <w:p w14:paraId="0ADD6593" w14:textId="77777777" w:rsidR="0006634E" w:rsidRPr="00B601D5" w:rsidRDefault="0006634E" w:rsidP="00726153">
            <w:pPr>
              <w:jc w:val="center"/>
              <w:rPr>
                <w:rFonts w:asciiTheme="majorHAnsi" w:hAnsiTheme="majorHAnsi" w:cs="Arial"/>
                <w:b/>
                <w:bCs/>
                <w:sz w:val="22"/>
                <w:szCs w:val="22"/>
                <w:lang w:val="en-AU"/>
              </w:rPr>
            </w:pPr>
            <w:r w:rsidRPr="00B601D5">
              <w:rPr>
                <w:rFonts w:asciiTheme="majorHAnsi" w:hAnsiTheme="majorHAnsi" w:cs="Arial"/>
                <w:b/>
                <w:bCs/>
                <w:sz w:val="22"/>
                <w:szCs w:val="22"/>
                <w:lang w:val="en-AU"/>
              </w:rPr>
              <w:t>Yes</w:t>
            </w:r>
          </w:p>
        </w:tc>
        <w:tc>
          <w:tcPr>
            <w:tcW w:w="708" w:type="dxa"/>
            <w:vAlign w:val="bottom"/>
          </w:tcPr>
          <w:p w14:paraId="6A8E7FBB" w14:textId="77777777" w:rsidR="0006634E" w:rsidRPr="00B601D5" w:rsidRDefault="0006634E" w:rsidP="00726153">
            <w:pPr>
              <w:jc w:val="center"/>
              <w:rPr>
                <w:rFonts w:asciiTheme="majorHAnsi" w:hAnsiTheme="majorHAnsi" w:cs="Arial"/>
                <w:b/>
                <w:bCs/>
                <w:sz w:val="22"/>
                <w:szCs w:val="22"/>
                <w:lang w:val="en-AU"/>
              </w:rPr>
            </w:pPr>
            <w:r w:rsidRPr="00B601D5">
              <w:rPr>
                <w:rFonts w:asciiTheme="majorHAnsi" w:hAnsiTheme="majorHAnsi" w:cs="Arial"/>
                <w:b/>
                <w:bCs/>
                <w:sz w:val="22"/>
                <w:szCs w:val="22"/>
                <w:lang w:val="en-AU"/>
              </w:rPr>
              <w:t>No</w:t>
            </w:r>
          </w:p>
        </w:tc>
        <w:tc>
          <w:tcPr>
            <w:tcW w:w="709" w:type="dxa"/>
            <w:vAlign w:val="bottom"/>
          </w:tcPr>
          <w:p w14:paraId="77C72623" w14:textId="77777777" w:rsidR="0006634E" w:rsidRPr="00B601D5" w:rsidRDefault="0006634E" w:rsidP="00726153">
            <w:pPr>
              <w:jc w:val="center"/>
              <w:rPr>
                <w:rFonts w:asciiTheme="majorHAnsi" w:hAnsiTheme="majorHAnsi" w:cs="Arial"/>
                <w:b/>
                <w:bCs/>
                <w:sz w:val="22"/>
                <w:szCs w:val="22"/>
                <w:lang w:val="en-AU"/>
              </w:rPr>
            </w:pPr>
            <w:r w:rsidRPr="00B601D5">
              <w:rPr>
                <w:rFonts w:asciiTheme="majorHAnsi" w:hAnsiTheme="majorHAnsi" w:cs="Arial"/>
                <w:b/>
                <w:bCs/>
                <w:sz w:val="22"/>
                <w:szCs w:val="22"/>
                <w:lang w:val="en-AU"/>
              </w:rPr>
              <w:t>N/A</w:t>
            </w:r>
          </w:p>
        </w:tc>
        <w:tc>
          <w:tcPr>
            <w:tcW w:w="2925" w:type="dxa"/>
            <w:vAlign w:val="bottom"/>
          </w:tcPr>
          <w:p w14:paraId="2E0EFA90" w14:textId="77777777" w:rsidR="0006634E" w:rsidRPr="00B601D5" w:rsidRDefault="0006634E" w:rsidP="00726153">
            <w:pPr>
              <w:jc w:val="center"/>
              <w:rPr>
                <w:rFonts w:asciiTheme="majorHAnsi" w:hAnsiTheme="majorHAnsi" w:cs="Arial"/>
                <w:b/>
                <w:bCs/>
                <w:sz w:val="22"/>
                <w:szCs w:val="22"/>
                <w:lang w:val="en-AU"/>
              </w:rPr>
            </w:pPr>
            <w:r w:rsidRPr="00B601D5">
              <w:rPr>
                <w:rFonts w:asciiTheme="majorHAnsi" w:hAnsiTheme="majorHAnsi" w:cs="Arial"/>
                <w:b/>
                <w:bCs/>
                <w:sz w:val="22"/>
                <w:szCs w:val="22"/>
                <w:lang w:val="en-AU"/>
              </w:rPr>
              <w:t>If yes, document name, location and date last revised</w:t>
            </w:r>
          </w:p>
        </w:tc>
        <w:tc>
          <w:tcPr>
            <w:tcW w:w="1469" w:type="dxa"/>
            <w:vAlign w:val="bottom"/>
          </w:tcPr>
          <w:p w14:paraId="0FAF24BB" w14:textId="77777777" w:rsidR="0006634E" w:rsidRPr="00B601D5" w:rsidRDefault="0006634E" w:rsidP="00726153">
            <w:pPr>
              <w:jc w:val="center"/>
              <w:rPr>
                <w:rFonts w:asciiTheme="majorHAnsi" w:hAnsiTheme="majorHAnsi" w:cs="Arial"/>
                <w:b/>
                <w:bCs/>
                <w:sz w:val="22"/>
                <w:szCs w:val="22"/>
                <w:lang w:val="en-AU"/>
              </w:rPr>
            </w:pPr>
            <w:r w:rsidRPr="00B601D5">
              <w:rPr>
                <w:rFonts w:asciiTheme="majorHAnsi" w:hAnsiTheme="majorHAnsi" w:cs="Arial"/>
                <w:b/>
                <w:bCs/>
                <w:sz w:val="22"/>
                <w:szCs w:val="22"/>
                <w:lang w:val="en-AU"/>
              </w:rPr>
              <w:t>Responsible staff member</w:t>
            </w:r>
          </w:p>
        </w:tc>
      </w:tr>
      <w:tr w:rsidR="0006634E" w:rsidRPr="000A0ABE" w14:paraId="0BC24A27" w14:textId="77777777" w:rsidTr="00726153">
        <w:tc>
          <w:tcPr>
            <w:tcW w:w="14850" w:type="dxa"/>
            <w:gridSpan w:val="7"/>
            <w:shd w:val="clear" w:color="auto" w:fill="auto"/>
          </w:tcPr>
          <w:p w14:paraId="00385284" w14:textId="134E8DD6" w:rsidR="0006634E" w:rsidRPr="0064656F" w:rsidRDefault="0006634E" w:rsidP="00726153">
            <w:pPr>
              <w:rPr>
                <w:rFonts w:asciiTheme="majorHAnsi" w:hAnsiTheme="majorHAnsi" w:cs="Arial"/>
                <w:b/>
                <w:i/>
                <w:sz w:val="28"/>
                <w:szCs w:val="22"/>
                <w:lang w:val="en-AU"/>
              </w:rPr>
            </w:pPr>
            <w:r>
              <w:rPr>
                <w:rFonts w:asciiTheme="majorHAnsi" w:hAnsiTheme="majorHAnsi" w:cs="Arial"/>
                <w:b/>
                <w:sz w:val="28"/>
                <w:szCs w:val="22"/>
                <w:lang w:eastAsia="en-AU"/>
              </w:rPr>
              <w:t>DEFERRING, SUSPENDING OR CANCELLING THE OVERSEAS STUDENT'S ENROLMENT</w:t>
            </w:r>
          </w:p>
        </w:tc>
      </w:tr>
      <w:tr w:rsidR="0006634E" w:rsidRPr="00B601D5" w14:paraId="21678003" w14:textId="77777777" w:rsidTr="00726153">
        <w:trPr>
          <w:trHeight w:val="450"/>
        </w:trPr>
        <w:tc>
          <w:tcPr>
            <w:tcW w:w="7479" w:type="dxa"/>
          </w:tcPr>
          <w:p w14:paraId="37A3767D" w14:textId="2A88B3D0" w:rsidR="0006634E" w:rsidRDefault="0006634E" w:rsidP="00726153">
            <w:pPr>
              <w:numPr>
                <w:ilvl w:val="0"/>
                <w:numId w:val="1"/>
              </w:numPr>
              <w:tabs>
                <w:tab w:val="clear" w:pos="1911"/>
              </w:tabs>
              <w:spacing w:line="280" w:lineRule="exact"/>
              <w:ind w:left="284" w:hanging="284"/>
              <w:rPr>
                <w:rFonts w:asciiTheme="majorHAnsi" w:hAnsiTheme="majorHAnsi" w:cs="Arial"/>
                <w:sz w:val="22"/>
                <w:szCs w:val="22"/>
              </w:rPr>
            </w:pPr>
            <w:r>
              <w:rPr>
                <w:rFonts w:asciiTheme="majorHAnsi" w:hAnsiTheme="majorHAnsi" w:cs="Arial"/>
                <w:sz w:val="22"/>
                <w:szCs w:val="22"/>
              </w:rPr>
              <w:t>policies and procedures in relation to deferring, suspending or cancelling an overseas student's enrolment, consistent with 3.12 of the Guidelines that include:</w:t>
            </w:r>
          </w:p>
          <w:p w14:paraId="150563BC" w14:textId="071C698E" w:rsidR="0006634E" w:rsidRDefault="0006634E" w:rsidP="00726153">
            <w:pPr>
              <w:numPr>
                <w:ilvl w:val="0"/>
                <w:numId w:val="1"/>
              </w:numPr>
              <w:tabs>
                <w:tab w:val="clear" w:pos="1911"/>
              </w:tabs>
              <w:spacing w:line="280" w:lineRule="exact"/>
              <w:ind w:left="709"/>
              <w:rPr>
                <w:rFonts w:asciiTheme="majorHAnsi" w:hAnsiTheme="majorHAnsi" w:cs="Arial"/>
                <w:sz w:val="22"/>
                <w:szCs w:val="22"/>
              </w:rPr>
            </w:pPr>
            <w:r>
              <w:rPr>
                <w:rFonts w:asciiTheme="majorHAnsi" w:hAnsiTheme="majorHAnsi" w:cs="Arial"/>
                <w:sz w:val="22"/>
                <w:szCs w:val="22"/>
              </w:rPr>
              <w:t xml:space="preserve">assessing, approving and recording a deferment of the commencement of study, a suspension </w:t>
            </w:r>
            <w:r w:rsidR="00DC0F1D">
              <w:rPr>
                <w:rFonts w:asciiTheme="majorHAnsi" w:hAnsiTheme="majorHAnsi" w:cs="Arial"/>
                <w:sz w:val="22"/>
                <w:szCs w:val="22"/>
              </w:rPr>
              <w:t>of</w:t>
            </w:r>
            <w:r>
              <w:rPr>
                <w:rFonts w:asciiTheme="majorHAnsi" w:hAnsiTheme="majorHAnsi" w:cs="Arial"/>
                <w:sz w:val="22"/>
                <w:szCs w:val="22"/>
              </w:rPr>
              <w:t xml:space="preserve"> study or the cancellation of an overseas student's enrolment</w:t>
            </w:r>
          </w:p>
          <w:p w14:paraId="5A99B024" w14:textId="5E659EBC" w:rsidR="0006634E" w:rsidRDefault="00DC0F1D" w:rsidP="00726153">
            <w:pPr>
              <w:numPr>
                <w:ilvl w:val="0"/>
                <w:numId w:val="1"/>
              </w:numPr>
              <w:tabs>
                <w:tab w:val="clear" w:pos="1911"/>
              </w:tabs>
              <w:spacing w:line="280" w:lineRule="exact"/>
              <w:ind w:left="709"/>
              <w:rPr>
                <w:rFonts w:asciiTheme="majorHAnsi" w:hAnsiTheme="majorHAnsi" w:cs="Arial"/>
                <w:sz w:val="22"/>
                <w:szCs w:val="22"/>
              </w:rPr>
            </w:pPr>
            <w:r>
              <w:rPr>
                <w:rFonts w:asciiTheme="majorHAnsi" w:hAnsiTheme="majorHAnsi" w:cs="Arial"/>
                <w:sz w:val="22"/>
                <w:szCs w:val="22"/>
              </w:rPr>
              <w:t>informing</w:t>
            </w:r>
            <w:r w:rsidR="0006634E">
              <w:rPr>
                <w:rFonts w:asciiTheme="majorHAnsi" w:hAnsiTheme="majorHAnsi" w:cs="Arial"/>
                <w:sz w:val="22"/>
                <w:szCs w:val="22"/>
              </w:rPr>
              <w:t xml:space="preserve"> parents of overseas students under 18 years of age of any identified risk of cancellation of student </w:t>
            </w:r>
            <w:r>
              <w:rPr>
                <w:rFonts w:asciiTheme="majorHAnsi" w:hAnsiTheme="majorHAnsi" w:cs="Arial"/>
                <w:sz w:val="22"/>
                <w:szCs w:val="22"/>
              </w:rPr>
              <w:t>enrolment</w:t>
            </w:r>
          </w:p>
        </w:tc>
        <w:tc>
          <w:tcPr>
            <w:tcW w:w="851" w:type="dxa"/>
          </w:tcPr>
          <w:p w14:paraId="55074791" w14:textId="79371DB2" w:rsidR="0006634E" w:rsidRDefault="0006634E" w:rsidP="0006634E">
            <w:pPr>
              <w:spacing w:line="280" w:lineRule="exact"/>
              <w:jc w:val="center"/>
              <w:rPr>
                <w:rFonts w:asciiTheme="majorHAnsi" w:hAnsiTheme="majorHAnsi" w:cs="Arial"/>
                <w:sz w:val="22"/>
                <w:szCs w:val="22"/>
                <w:lang w:val="en-AU"/>
              </w:rPr>
            </w:pPr>
            <w:r>
              <w:rPr>
                <w:rFonts w:asciiTheme="majorHAnsi" w:hAnsiTheme="majorHAnsi" w:cs="Arial"/>
                <w:sz w:val="22"/>
                <w:szCs w:val="22"/>
                <w:lang w:val="en-AU"/>
              </w:rPr>
              <w:t>5.1.12</w:t>
            </w:r>
          </w:p>
        </w:tc>
        <w:tc>
          <w:tcPr>
            <w:tcW w:w="709" w:type="dxa"/>
          </w:tcPr>
          <w:p w14:paraId="1351747F" w14:textId="77777777" w:rsidR="0006634E" w:rsidRPr="00B601D5" w:rsidRDefault="0006634E" w:rsidP="00726153">
            <w:pPr>
              <w:pStyle w:val="Answers"/>
              <w:rPr>
                <w:rFonts w:asciiTheme="majorHAnsi" w:hAnsiTheme="majorHAnsi"/>
                <w:sz w:val="22"/>
                <w:szCs w:val="22"/>
              </w:rPr>
            </w:pPr>
          </w:p>
        </w:tc>
        <w:tc>
          <w:tcPr>
            <w:tcW w:w="708" w:type="dxa"/>
          </w:tcPr>
          <w:p w14:paraId="36EEF86A" w14:textId="77777777" w:rsidR="0006634E" w:rsidRPr="00B601D5" w:rsidRDefault="0006634E" w:rsidP="00726153">
            <w:pPr>
              <w:pStyle w:val="Answers"/>
              <w:rPr>
                <w:rFonts w:asciiTheme="majorHAnsi" w:hAnsiTheme="majorHAnsi"/>
                <w:b/>
                <w:sz w:val="22"/>
                <w:szCs w:val="22"/>
              </w:rPr>
            </w:pPr>
          </w:p>
        </w:tc>
        <w:tc>
          <w:tcPr>
            <w:tcW w:w="709" w:type="dxa"/>
          </w:tcPr>
          <w:p w14:paraId="08BCD0E7" w14:textId="77777777" w:rsidR="0006634E" w:rsidRPr="00B601D5" w:rsidRDefault="0006634E" w:rsidP="00726153">
            <w:pPr>
              <w:pStyle w:val="Answers"/>
              <w:rPr>
                <w:rFonts w:asciiTheme="majorHAnsi" w:hAnsiTheme="majorHAnsi"/>
                <w:b/>
                <w:sz w:val="22"/>
                <w:szCs w:val="22"/>
              </w:rPr>
            </w:pPr>
          </w:p>
        </w:tc>
        <w:tc>
          <w:tcPr>
            <w:tcW w:w="2925" w:type="dxa"/>
          </w:tcPr>
          <w:p w14:paraId="4EA6F1F4" w14:textId="77777777" w:rsidR="0006634E" w:rsidRPr="00B601D5" w:rsidRDefault="0006634E" w:rsidP="00726153">
            <w:pPr>
              <w:pStyle w:val="Answers"/>
              <w:rPr>
                <w:rFonts w:asciiTheme="majorHAnsi" w:hAnsiTheme="majorHAnsi"/>
                <w:b/>
                <w:sz w:val="22"/>
                <w:szCs w:val="22"/>
              </w:rPr>
            </w:pPr>
          </w:p>
        </w:tc>
        <w:tc>
          <w:tcPr>
            <w:tcW w:w="1469" w:type="dxa"/>
          </w:tcPr>
          <w:p w14:paraId="759CF4C7" w14:textId="77777777" w:rsidR="0006634E" w:rsidRPr="00B601D5" w:rsidRDefault="0006634E" w:rsidP="00726153">
            <w:pPr>
              <w:pStyle w:val="Answers"/>
              <w:rPr>
                <w:rFonts w:asciiTheme="majorHAnsi" w:hAnsiTheme="majorHAnsi"/>
                <w:b/>
                <w:sz w:val="22"/>
                <w:szCs w:val="22"/>
              </w:rPr>
            </w:pPr>
          </w:p>
        </w:tc>
      </w:tr>
    </w:tbl>
    <w:p w14:paraId="3CC371F7" w14:textId="363B8D3F" w:rsidR="003B42CE" w:rsidRDefault="003B42CE"/>
    <w:p w14:paraId="25A675DE" w14:textId="77777777" w:rsidR="003B42CE" w:rsidRDefault="003B42CE">
      <w:r>
        <w:br w:type="page"/>
      </w:r>
    </w:p>
    <w:p w14:paraId="4A86F396" w14:textId="77777777" w:rsidR="003B42CE" w:rsidRDefault="003B42CE"/>
    <w:tbl>
      <w:tblPr>
        <w:tblW w:w="1485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113" w:type="dxa"/>
          <w:bottom w:w="113" w:type="dxa"/>
        </w:tblCellMar>
        <w:tblLook w:val="0000" w:firstRow="0" w:lastRow="0" w:firstColumn="0" w:lastColumn="0" w:noHBand="0" w:noVBand="0"/>
      </w:tblPr>
      <w:tblGrid>
        <w:gridCol w:w="7479"/>
        <w:gridCol w:w="851"/>
        <w:gridCol w:w="709"/>
        <w:gridCol w:w="708"/>
        <w:gridCol w:w="709"/>
        <w:gridCol w:w="2925"/>
        <w:gridCol w:w="1469"/>
      </w:tblGrid>
      <w:tr w:rsidR="003B42CE" w:rsidRPr="00B601D5" w14:paraId="4923033C" w14:textId="77777777" w:rsidTr="00726153">
        <w:trPr>
          <w:tblHeader/>
        </w:trPr>
        <w:tc>
          <w:tcPr>
            <w:tcW w:w="7479" w:type="dxa"/>
            <w:vMerge w:val="restart"/>
            <w:vAlign w:val="bottom"/>
          </w:tcPr>
          <w:p w14:paraId="30F7D9DD" w14:textId="77777777" w:rsidR="003B42CE" w:rsidRPr="00B601D5" w:rsidRDefault="003B42CE" w:rsidP="00726153">
            <w:pPr>
              <w:rPr>
                <w:rFonts w:asciiTheme="majorHAnsi" w:hAnsiTheme="majorHAnsi" w:cs="Arial"/>
                <w:b/>
                <w:bCs/>
                <w:i/>
                <w:sz w:val="22"/>
                <w:szCs w:val="22"/>
                <w:lang w:val="en-AU"/>
              </w:rPr>
            </w:pPr>
            <w:r w:rsidRPr="00B601D5">
              <w:rPr>
                <w:rFonts w:asciiTheme="majorHAnsi" w:hAnsiTheme="majorHAnsi" w:cs="Arial"/>
                <w:b/>
                <w:bCs/>
                <w:sz w:val="22"/>
                <w:szCs w:val="22"/>
                <w:lang w:val="en-AU"/>
              </w:rPr>
              <w:t xml:space="preserve">Policies, procedures, records  and other documentation required as evidence of compliance for each requirement as listed in the </w:t>
            </w:r>
            <w:r w:rsidRPr="00B601D5">
              <w:rPr>
                <w:rFonts w:asciiTheme="majorHAnsi" w:hAnsiTheme="majorHAnsi" w:cs="Arial"/>
                <w:b/>
                <w:i/>
                <w:sz w:val="22"/>
                <w:szCs w:val="22"/>
              </w:rPr>
              <w:t>Guidelines for Approved NSW School</w:t>
            </w:r>
            <w:r w:rsidRPr="00B601D5">
              <w:rPr>
                <w:rFonts w:asciiTheme="majorHAnsi" w:hAnsiTheme="majorHAnsi" w:cs="Arial"/>
                <w:b/>
                <w:sz w:val="22"/>
                <w:szCs w:val="22"/>
              </w:rPr>
              <w:t xml:space="preserve"> </w:t>
            </w:r>
            <w:r w:rsidRPr="00B601D5">
              <w:rPr>
                <w:rFonts w:asciiTheme="majorHAnsi" w:hAnsiTheme="majorHAnsi" w:cs="Arial"/>
                <w:b/>
                <w:i/>
                <w:iCs/>
                <w:sz w:val="22"/>
                <w:szCs w:val="22"/>
              </w:rPr>
              <w:t>Providers Delivering Courses to Overseas Students</w:t>
            </w:r>
            <w:r w:rsidRPr="00B601D5">
              <w:rPr>
                <w:rFonts w:asciiTheme="majorHAnsi" w:hAnsiTheme="majorHAnsi" w:cs="Arial"/>
                <w:bCs/>
                <w:sz w:val="22"/>
                <w:szCs w:val="22"/>
              </w:rPr>
              <w:t xml:space="preserve"> </w:t>
            </w:r>
            <w:r w:rsidRPr="00B601D5">
              <w:rPr>
                <w:rFonts w:asciiTheme="majorHAnsi" w:hAnsiTheme="majorHAnsi" w:cs="Arial"/>
                <w:b/>
                <w:sz w:val="22"/>
                <w:szCs w:val="22"/>
              </w:rPr>
              <w:t>(the Guidelines)</w:t>
            </w:r>
          </w:p>
        </w:tc>
        <w:tc>
          <w:tcPr>
            <w:tcW w:w="851" w:type="dxa"/>
            <w:vMerge w:val="restart"/>
            <w:textDirection w:val="btLr"/>
            <w:vAlign w:val="center"/>
          </w:tcPr>
          <w:p w14:paraId="2F6DB18D" w14:textId="77777777" w:rsidR="003B42CE" w:rsidRPr="00B601D5" w:rsidRDefault="003B42CE" w:rsidP="00726153">
            <w:pPr>
              <w:rPr>
                <w:rFonts w:asciiTheme="majorHAnsi" w:hAnsiTheme="majorHAnsi" w:cs="Arial"/>
                <w:b/>
                <w:sz w:val="22"/>
                <w:szCs w:val="22"/>
              </w:rPr>
            </w:pPr>
            <w:r w:rsidRPr="00B601D5">
              <w:rPr>
                <w:rFonts w:asciiTheme="majorHAnsi" w:hAnsiTheme="majorHAnsi" w:cs="Arial"/>
                <w:b/>
                <w:sz w:val="22"/>
                <w:szCs w:val="22"/>
              </w:rPr>
              <w:t>Guideline</w:t>
            </w:r>
            <w:r>
              <w:rPr>
                <w:rFonts w:asciiTheme="majorHAnsi" w:hAnsiTheme="majorHAnsi" w:cs="Arial"/>
                <w:b/>
                <w:sz w:val="22"/>
                <w:szCs w:val="22"/>
              </w:rPr>
              <w:t>s</w:t>
            </w:r>
            <w:r w:rsidRPr="00B601D5">
              <w:rPr>
                <w:rFonts w:asciiTheme="majorHAnsi" w:hAnsiTheme="majorHAnsi" w:cs="Arial"/>
                <w:b/>
                <w:sz w:val="22"/>
                <w:szCs w:val="22"/>
              </w:rPr>
              <w:t xml:space="preserve"> reference</w:t>
            </w:r>
          </w:p>
        </w:tc>
        <w:tc>
          <w:tcPr>
            <w:tcW w:w="6520" w:type="dxa"/>
            <w:gridSpan w:val="5"/>
            <w:vAlign w:val="bottom"/>
          </w:tcPr>
          <w:p w14:paraId="1E4145E4" w14:textId="77777777" w:rsidR="003B42CE" w:rsidRPr="00B601D5" w:rsidRDefault="003B42CE" w:rsidP="00726153">
            <w:pPr>
              <w:jc w:val="center"/>
              <w:rPr>
                <w:rFonts w:asciiTheme="majorHAnsi" w:hAnsiTheme="majorHAnsi" w:cs="Arial"/>
                <w:b/>
                <w:bCs/>
                <w:sz w:val="22"/>
                <w:szCs w:val="22"/>
                <w:lang w:val="en-AU"/>
              </w:rPr>
            </w:pPr>
            <w:r w:rsidRPr="00B601D5">
              <w:rPr>
                <w:rFonts w:asciiTheme="majorHAnsi" w:hAnsiTheme="majorHAnsi" w:cs="Arial"/>
                <w:b/>
                <w:bCs/>
                <w:sz w:val="22"/>
                <w:szCs w:val="22"/>
                <w:lang w:val="en-AU"/>
              </w:rPr>
              <w:t xml:space="preserve">Does the school </w:t>
            </w:r>
            <w:r>
              <w:rPr>
                <w:rFonts w:asciiTheme="majorHAnsi" w:hAnsiTheme="majorHAnsi" w:cs="Arial"/>
                <w:b/>
                <w:bCs/>
                <w:sz w:val="22"/>
                <w:szCs w:val="22"/>
                <w:lang w:val="en-AU"/>
              </w:rPr>
              <w:t>provider</w:t>
            </w:r>
            <w:r w:rsidRPr="00B601D5">
              <w:rPr>
                <w:rFonts w:asciiTheme="majorHAnsi" w:hAnsiTheme="majorHAnsi" w:cs="Arial"/>
                <w:b/>
                <w:bCs/>
                <w:sz w:val="22"/>
                <w:szCs w:val="22"/>
                <w:lang w:val="en-AU"/>
              </w:rPr>
              <w:t xml:space="preserve"> have this documentation?</w:t>
            </w:r>
          </w:p>
        </w:tc>
      </w:tr>
      <w:tr w:rsidR="003B42CE" w:rsidRPr="00B601D5" w14:paraId="5B91DAB3" w14:textId="77777777" w:rsidTr="00726153">
        <w:trPr>
          <w:trHeight w:val="450"/>
          <w:tblHeader/>
        </w:trPr>
        <w:tc>
          <w:tcPr>
            <w:tcW w:w="7479" w:type="dxa"/>
            <w:vMerge/>
          </w:tcPr>
          <w:p w14:paraId="5F3FF29B" w14:textId="77777777" w:rsidR="003B42CE" w:rsidRPr="00B601D5" w:rsidRDefault="003B42CE" w:rsidP="00726153">
            <w:pPr>
              <w:rPr>
                <w:rFonts w:asciiTheme="majorHAnsi" w:hAnsiTheme="majorHAnsi" w:cs="Arial"/>
                <w:b/>
                <w:bCs/>
                <w:sz w:val="22"/>
                <w:szCs w:val="22"/>
                <w:lang w:val="en-AU"/>
              </w:rPr>
            </w:pPr>
          </w:p>
        </w:tc>
        <w:tc>
          <w:tcPr>
            <w:tcW w:w="851" w:type="dxa"/>
            <w:vMerge/>
            <w:vAlign w:val="bottom"/>
          </w:tcPr>
          <w:p w14:paraId="334B0E09" w14:textId="77777777" w:rsidR="003B42CE" w:rsidRPr="00B601D5" w:rsidRDefault="003B42CE" w:rsidP="00726153">
            <w:pPr>
              <w:jc w:val="center"/>
              <w:rPr>
                <w:rFonts w:asciiTheme="majorHAnsi" w:hAnsiTheme="majorHAnsi" w:cs="Arial"/>
                <w:b/>
                <w:bCs/>
                <w:sz w:val="22"/>
                <w:szCs w:val="22"/>
                <w:lang w:val="en-AU"/>
              </w:rPr>
            </w:pPr>
          </w:p>
        </w:tc>
        <w:tc>
          <w:tcPr>
            <w:tcW w:w="709" w:type="dxa"/>
            <w:vAlign w:val="bottom"/>
          </w:tcPr>
          <w:p w14:paraId="61662E0F" w14:textId="77777777" w:rsidR="003B42CE" w:rsidRPr="00B601D5" w:rsidRDefault="003B42CE" w:rsidP="00726153">
            <w:pPr>
              <w:jc w:val="center"/>
              <w:rPr>
                <w:rFonts w:asciiTheme="majorHAnsi" w:hAnsiTheme="majorHAnsi" w:cs="Arial"/>
                <w:b/>
                <w:bCs/>
                <w:sz w:val="22"/>
                <w:szCs w:val="22"/>
                <w:lang w:val="en-AU"/>
              </w:rPr>
            </w:pPr>
            <w:r w:rsidRPr="00B601D5">
              <w:rPr>
                <w:rFonts w:asciiTheme="majorHAnsi" w:hAnsiTheme="majorHAnsi" w:cs="Arial"/>
                <w:b/>
                <w:bCs/>
                <w:sz w:val="22"/>
                <w:szCs w:val="22"/>
                <w:lang w:val="en-AU"/>
              </w:rPr>
              <w:t>Yes</w:t>
            </w:r>
          </w:p>
        </w:tc>
        <w:tc>
          <w:tcPr>
            <w:tcW w:w="708" w:type="dxa"/>
            <w:vAlign w:val="bottom"/>
          </w:tcPr>
          <w:p w14:paraId="2801D788" w14:textId="77777777" w:rsidR="003B42CE" w:rsidRPr="00B601D5" w:rsidRDefault="003B42CE" w:rsidP="00726153">
            <w:pPr>
              <w:jc w:val="center"/>
              <w:rPr>
                <w:rFonts w:asciiTheme="majorHAnsi" w:hAnsiTheme="majorHAnsi" w:cs="Arial"/>
                <w:b/>
                <w:bCs/>
                <w:sz w:val="22"/>
                <w:szCs w:val="22"/>
                <w:lang w:val="en-AU"/>
              </w:rPr>
            </w:pPr>
            <w:r w:rsidRPr="00B601D5">
              <w:rPr>
                <w:rFonts w:asciiTheme="majorHAnsi" w:hAnsiTheme="majorHAnsi" w:cs="Arial"/>
                <w:b/>
                <w:bCs/>
                <w:sz w:val="22"/>
                <w:szCs w:val="22"/>
                <w:lang w:val="en-AU"/>
              </w:rPr>
              <w:t>No</w:t>
            </w:r>
          </w:p>
        </w:tc>
        <w:tc>
          <w:tcPr>
            <w:tcW w:w="709" w:type="dxa"/>
            <w:vAlign w:val="bottom"/>
          </w:tcPr>
          <w:p w14:paraId="69B64D54" w14:textId="77777777" w:rsidR="003B42CE" w:rsidRPr="00B601D5" w:rsidRDefault="003B42CE" w:rsidP="00726153">
            <w:pPr>
              <w:jc w:val="center"/>
              <w:rPr>
                <w:rFonts w:asciiTheme="majorHAnsi" w:hAnsiTheme="majorHAnsi" w:cs="Arial"/>
                <w:b/>
                <w:bCs/>
                <w:sz w:val="22"/>
                <w:szCs w:val="22"/>
                <w:lang w:val="en-AU"/>
              </w:rPr>
            </w:pPr>
            <w:r w:rsidRPr="00B601D5">
              <w:rPr>
                <w:rFonts w:asciiTheme="majorHAnsi" w:hAnsiTheme="majorHAnsi" w:cs="Arial"/>
                <w:b/>
                <w:bCs/>
                <w:sz w:val="22"/>
                <w:szCs w:val="22"/>
                <w:lang w:val="en-AU"/>
              </w:rPr>
              <w:t>N/A</w:t>
            </w:r>
          </w:p>
        </w:tc>
        <w:tc>
          <w:tcPr>
            <w:tcW w:w="2925" w:type="dxa"/>
            <w:vAlign w:val="bottom"/>
          </w:tcPr>
          <w:p w14:paraId="11C16FF4" w14:textId="77777777" w:rsidR="003B42CE" w:rsidRPr="00B601D5" w:rsidRDefault="003B42CE" w:rsidP="00726153">
            <w:pPr>
              <w:jc w:val="center"/>
              <w:rPr>
                <w:rFonts w:asciiTheme="majorHAnsi" w:hAnsiTheme="majorHAnsi" w:cs="Arial"/>
                <w:b/>
                <w:bCs/>
                <w:sz w:val="22"/>
                <w:szCs w:val="22"/>
                <w:lang w:val="en-AU"/>
              </w:rPr>
            </w:pPr>
            <w:r w:rsidRPr="00B601D5">
              <w:rPr>
                <w:rFonts w:asciiTheme="majorHAnsi" w:hAnsiTheme="majorHAnsi" w:cs="Arial"/>
                <w:b/>
                <w:bCs/>
                <w:sz w:val="22"/>
                <w:szCs w:val="22"/>
                <w:lang w:val="en-AU"/>
              </w:rPr>
              <w:t>If yes, document name, location and date last revised</w:t>
            </w:r>
          </w:p>
        </w:tc>
        <w:tc>
          <w:tcPr>
            <w:tcW w:w="1469" w:type="dxa"/>
            <w:vAlign w:val="bottom"/>
          </w:tcPr>
          <w:p w14:paraId="44F08E5A" w14:textId="77777777" w:rsidR="003B42CE" w:rsidRPr="00B601D5" w:rsidRDefault="003B42CE" w:rsidP="00726153">
            <w:pPr>
              <w:jc w:val="center"/>
              <w:rPr>
                <w:rFonts w:asciiTheme="majorHAnsi" w:hAnsiTheme="majorHAnsi" w:cs="Arial"/>
                <w:b/>
                <w:bCs/>
                <w:sz w:val="22"/>
                <w:szCs w:val="22"/>
                <w:lang w:val="en-AU"/>
              </w:rPr>
            </w:pPr>
            <w:r w:rsidRPr="00B601D5">
              <w:rPr>
                <w:rFonts w:asciiTheme="majorHAnsi" w:hAnsiTheme="majorHAnsi" w:cs="Arial"/>
                <w:b/>
                <w:bCs/>
                <w:sz w:val="22"/>
                <w:szCs w:val="22"/>
                <w:lang w:val="en-AU"/>
              </w:rPr>
              <w:t>Responsible staff member</w:t>
            </w:r>
          </w:p>
        </w:tc>
      </w:tr>
      <w:tr w:rsidR="003B42CE" w:rsidRPr="000A0ABE" w14:paraId="18C8F777" w14:textId="77777777" w:rsidTr="00726153">
        <w:tc>
          <w:tcPr>
            <w:tcW w:w="14850" w:type="dxa"/>
            <w:gridSpan w:val="7"/>
            <w:shd w:val="clear" w:color="auto" w:fill="auto"/>
          </w:tcPr>
          <w:p w14:paraId="057FF43A" w14:textId="117F28B9" w:rsidR="003B42CE" w:rsidRPr="0064656F" w:rsidRDefault="003B42CE" w:rsidP="00726153">
            <w:pPr>
              <w:rPr>
                <w:rFonts w:asciiTheme="majorHAnsi" w:hAnsiTheme="majorHAnsi" w:cs="Arial"/>
                <w:b/>
                <w:i/>
                <w:sz w:val="28"/>
                <w:szCs w:val="22"/>
                <w:lang w:val="en-AU"/>
              </w:rPr>
            </w:pPr>
            <w:r>
              <w:rPr>
                <w:rFonts w:asciiTheme="majorHAnsi" w:hAnsiTheme="majorHAnsi" w:cs="Arial"/>
                <w:b/>
                <w:sz w:val="28"/>
                <w:szCs w:val="22"/>
                <w:lang w:eastAsia="en-AU"/>
              </w:rPr>
              <w:t>COMPLAINTS AND APPEALS</w:t>
            </w:r>
          </w:p>
        </w:tc>
      </w:tr>
      <w:tr w:rsidR="003B42CE" w:rsidRPr="00B601D5" w14:paraId="62A917C8" w14:textId="77777777" w:rsidTr="00726153">
        <w:trPr>
          <w:trHeight w:val="450"/>
        </w:trPr>
        <w:tc>
          <w:tcPr>
            <w:tcW w:w="7479" w:type="dxa"/>
          </w:tcPr>
          <w:p w14:paraId="70CA5204" w14:textId="2C0D8F6A" w:rsidR="003B42CE" w:rsidRDefault="003B42CE" w:rsidP="00726153">
            <w:pPr>
              <w:numPr>
                <w:ilvl w:val="0"/>
                <w:numId w:val="1"/>
              </w:numPr>
              <w:tabs>
                <w:tab w:val="clear" w:pos="1911"/>
              </w:tabs>
              <w:spacing w:line="280" w:lineRule="exact"/>
              <w:ind w:left="284" w:hanging="284"/>
              <w:rPr>
                <w:rFonts w:asciiTheme="majorHAnsi" w:hAnsiTheme="majorHAnsi" w:cs="Arial"/>
                <w:sz w:val="22"/>
                <w:szCs w:val="22"/>
              </w:rPr>
            </w:pPr>
            <w:r>
              <w:rPr>
                <w:rFonts w:asciiTheme="majorHAnsi" w:hAnsiTheme="majorHAnsi" w:cs="Arial"/>
                <w:sz w:val="22"/>
                <w:szCs w:val="22"/>
              </w:rPr>
              <w:t xml:space="preserve">policies and procedures in relation to </w:t>
            </w:r>
            <w:r w:rsidR="00BF3BEA">
              <w:rPr>
                <w:rFonts w:asciiTheme="majorHAnsi" w:hAnsiTheme="majorHAnsi" w:cs="Arial"/>
                <w:sz w:val="22"/>
                <w:szCs w:val="22"/>
              </w:rPr>
              <w:t>complaints and appeals</w:t>
            </w:r>
            <w:r>
              <w:rPr>
                <w:rFonts w:asciiTheme="majorHAnsi" w:hAnsiTheme="majorHAnsi" w:cs="Arial"/>
                <w:sz w:val="22"/>
                <w:szCs w:val="22"/>
              </w:rPr>
              <w:t>, consistent with 3.1</w:t>
            </w:r>
            <w:r w:rsidR="00BF3BEA">
              <w:rPr>
                <w:rFonts w:asciiTheme="majorHAnsi" w:hAnsiTheme="majorHAnsi" w:cs="Arial"/>
                <w:sz w:val="22"/>
                <w:szCs w:val="22"/>
              </w:rPr>
              <w:t xml:space="preserve">3 </w:t>
            </w:r>
            <w:r>
              <w:rPr>
                <w:rFonts w:asciiTheme="majorHAnsi" w:hAnsiTheme="majorHAnsi" w:cs="Arial"/>
                <w:sz w:val="22"/>
                <w:szCs w:val="22"/>
              </w:rPr>
              <w:t>of the Guidelines that include:</w:t>
            </w:r>
          </w:p>
          <w:p w14:paraId="1CB94FBA" w14:textId="41B8FC10" w:rsidR="003B42CE" w:rsidRDefault="00BF3BEA" w:rsidP="00726153">
            <w:pPr>
              <w:numPr>
                <w:ilvl w:val="0"/>
                <w:numId w:val="1"/>
              </w:numPr>
              <w:tabs>
                <w:tab w:val="clear" w:pos="1911"/>
              </w:tabs>
              <w:spacing w:line="280" w:lineRule="exact"/>
              <w:ind w:left="709"/>
              <w:rPr>
                <w:rFonts w:asciiTheme="majorHAnsi" w:hAnsiTheme="majorHAnsi" w:cs="Arial"/>
                <w:sz w:val="22"/>
                <w:szCs w:val="22"/>
              </w:rPr>
            </w:pPr>
            <w:r>
              <w:rPr>
                <w:rFonts w:asciiTheme="majorHAnsi" w:hAnsiTheme="majorHAnsi" w:cs="Arial"/>
                <w:sz w:val="22"/>
                <w:szCs w:val="22"/>
              </w:rPr>
              <w:t xml:space="preserve">handling complaints an appeals with processes for internal review and independent external review </w:t>
            </w:r>
          </w:p>
          <w:p w14:paraId="2E772685" w14:textId="77777777" w:rsidR="003B42CE" w:rsidRDefault="00BF3BEA" w:rsidP="00BF3BEA">
            <w:pPr>
              <w:numPr>
                <w:ilvl w:val="0"/>
                <w:numId w:val="1"/>
              </w:numPr>
              <w:tabs>
                <w:tab w:val="clear" w:pos="1911"/>
              </w:tabs>
              <w:spacing w:line="280" w:lineRule="exact"/>
              <w:ind w:left="709"/>
              <w:rPr>
                <w:rFonts w:asciiTheme="majorHAnsi" w:hAnsiTheme="majorHAnsi" w:cs="Arial"/>
                <w:sz w:val="22"/>
                <w:szCs w:val="22"/>
              </w:rPr>
            </w:pPr>
            <w:r>
              <w:rPr>
                <w:rFonts w:asciiTheme="majorHAnsi" w:hAnsiTheme="majorHAnsi" w:cs="Arial"/>
                <w:sz w:val="22"/>
                <w:szCs w:val="22"/>
              </w:rPr>
              <w:t>maintaining the enrolment of an overseas student whilst a complaint and/or appeal is considered</w:t>
            </w:r>
          </w:p>
          <w:p w14:paraId="0C34582F" w14:textId="1F4399D8" w:rsidR="00BF3BEA" w:rsidRDefault="00BF3BEA" w:rsidP="00BF3BEA">
            <w:pPr>
              <w:numPr>
                <w:ilvl w:val="0"/>
                <w:numId w:val="1"/>
              </w:numPr>
              <w:tabs>
                <w:tab w:val="clear" w:pos="1911"/>
              </w:tabs>
              <w:spacing w:line="280" w:lineRule="exact"/>
              <w:ind w:left="709"/>
              <w:rPr>
                <w:rFonts w:asciiTheme="majorHAnsi" w:hAnsiTheme="majorHAnsi" w:cs="Arial"/>
                <w:sz w:val="22"/>
                <w:szCs w:val="22"/>
              </w:rPr>
            </w:pPr>
            <w:r>
              <w:rPr>
                <w:rFonts w:asciiTheme="majorHAnsi" w:hAnsiTheme="majorHAnsi" w:cs="Arial"/>
                <w:sz w:val="22"/>
                <w:szCs w:val="22"/>
              </w:rPr>
              <w:t>providing access to an independent external body for the provision of dispute resolution</w:t>
            </w:r>
          </w:p>
        </w:tc>
        <w:tc>
          <w:tcPr>
            <w:tcW w:w="851" w:type="dxa"/>
          </w:tcPr>
          <w:p w14:paraId="4F27ACBC" w14:textId="56BC4FE1" w:rsidR="003B42CE" w:rsidRDefault="003B42CE" w:rsidP="00BF3BEA">
            <w:pPr>
              <w:spacing w:line="280" w:lineRule="exact"/>
              <w:jc w:val="center"/>
              <w:rPr>
                <w:rFonts w:asciiTheme="majorHAnsi" w:hAnsiTheme="majorHAnsi" w:cs="Arial"/>
                <w:sz w:val="22"/>
                <w:szCs w:val="22"/>
                <w:lang w:val="en-AU"/>
              </w:rPr>
            </w:pPr>
            <w:r>
              <w:rPr>
                <w:rFonts w:asciiTheme="majorHAnsi" w:hAnsiTheme="majorHAnsi" w:cs="Arial"/>
                <w:sz w:val="22"/>
                <w:szCs w:val="22"/>
                <w:lang w:val="en-AU"/>
              </w:rPr>
              <w:t>5.1.1</w:t>
            </w:r>
            <w:r w:rsidR="00BF3BEA">
              <w:rPr>
                <w:rFonts w:asciiTheme="majorHAnsi" w:hAnsiTheme="majorHAnsi" w:cs="Arial"/>
                <w:sz w:val="22"/>
                <w:szCs w:val="22"/>
                <w:lang w:val="en-AU"/>
              </w:rPr>
              <w:t>3</w:t>
            </w:r>
          </w:p>
        </w:tc>
        <w:tc>
          <w:tcPr>
            <w:tcW w:w="709" w:type="dxa"/>
          </w:tcPr>
          <w:p w14:paraId="401A81D6" w14:textId="77777777" w:rsidR="003B42CE" w:rsidRPr="00B601D5" w:rsidRDefault="003B42CE" w:rsidP="00726153">
            <w:pPr>
              <w:pStyle w:val="Answers"/>
              <w:rPr>
                <w:rFonts w:asciiTheme="majorHAnsi" w:hAnsiTheme="majorHAnsi"/>
                <w:sz w:val="22"/>
                <w:szCs w:val="22"/>
              </w:rPr>
            </w:pPr>
          </w:p>
        </w:tc>
        <w:tc>
          <w:tcPr>
            <w:tcW w:w="708" w:type="dxa"/>
          </w:tcPr>
          <w:p w14:paraId="53F3CAE7" w14:textId="77777777" w:rsidR="003B42CE" w:rsidRPr="00B601D5" w:rsidRDefault="003B42CE" w:rsidP="00726153">
            <w:pPr>
              <w:pStyle w:val="Answers"/>
              <w:rPr>
                <w:rFonts w:asciiTheme="majorHAnsi" w:hAnsiTheme="majorHAnsi"/>
                <w:b/>
                <w:sz w:val="22"/>
                <w:szCs w:val="22"/>
              </w:rPr>
            </w:pPr>
          </w:p>
        </w:tc>
        <w:tc>
          <w:tcPr>
            <w:tcW w:w="709" w:type="dxa"/>
          </w:tcPr>
          <w:p w14:paraId="4ABBE9CB" w14:textId="77777777" w:rsidR="003B42CE" w:rsidRPr="00B601D5" w:rsidRDefault="003B42CE" w:rsidP="00726153">
            <w:pPr>
              <w:pStyle w:val="Answers"/>
              <w:rPr>
                <w:rFonts w:asciiTheme="majorHAnsi" w:hAnsiTheme="majorHAnsi"/>
                <w:b/>
                <w:sz w:val="22"/>
                <w:szCs w:val="22"/>
              </w:rPr>
            </w:pPr>
          </w:p>
        </w:tc>
        <w:tc>
          <w:tcPr>
            <w:tcW w:w="2925" w:type="dxa"/>
          </w:tcPr>
          <w:p w14:paraId="2604DD79" w14:textId="77777777" w:rsidR="003B42CE" w:rsidRPr="00B601D5" w:rsidRDefault="003B42CE" w:rsidP="00726153">
            <w:pPr>
              <w:pStyle w:val="Answers"/>
              <w:rPr>
                <w:rFonts w:asciiTheme="majorHAnsi" w:hAnsiTheme="majorHAnsi"/>
                <w:b/>
                <w:sz w:val="22"/>
                <w:szCs w:val="22"/>
              </w:rPr>
            </w:pPr>
          </w:p>
        </w:tc>
        <w:tc>
          <w:tcPr>
            <w:tcW w:w="1469" w:type="dxa"/>
          </w:tcPr>
          <w:p w14:paraId="23B144CC" w14:textId="77777777" w:rsidR="003B42CE" w:rsidRPr="00B601D5" w:rsidRDefault="003B42CE" w:rsidP="00726153">
            <w:pPr>
              <w:pStyle w:val="Answers"/>
              <w:rPr>
                <w:rFonts w:asciiTheme="majorHAnsi" w:hAnsiTheme="majorHAnsi"/>
                <w:b/>
                <w:sz w:val="22"/>
                <w:szCs w:val="22"/>
              </w:rPr>
            </w:pPr>
          </w:p>
        </w:tc>
      </w:tr>
    </w:tbl>
    <w:p w14:paraId="751690F8" w14:textId="77777777" w:rsidR="00496371" w:rsidRDefault="00496371"/>
    <w:p w14:paraId="3B8B29B7" w14:textId="77777777" w:rsidR="001039B3" w:rsidRDefault="001039B3"/>
    <w:p w14:paraId="7DC479EB" w14:textId="77777777" w:rsidR="00496371" w:rsidRDefault="00496371"/>
    <w:tbl>
      <w:tblPr>
        <w:tblW w:w="1485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113" w:type="dxa"/>
          <w:bottom w:w="113" w:type="dxa"/>
        </w:tblCellMar>
        <w:tblLook w:val="0000" w:firstRow="0" w:lastRow="0" w:firstColumn="0" w:lastColumn="0" w:noHBand="0" w:noVBand="0"/>
      </w:tblPr>
      <w:tblGrid>
        <w:gridCol w:w="7479"/>
        <w:gridCol w:w="851"/>
        <w:gridCol w:w="709"/>
        <w:gridCol w:w="708"/>
        <w:gridCol w:w="709"/>
        <w:gridCol w:w="2925"/>
        <w:gridCol w:w="1469"/>
      </w:tblGrid>
      <w:tr w:rsidR="00496371" w:rsidRPr="00B601D5" w14:paraId="3795CFA9" w14:textId="77777777" w:rsidTr="00726153">
        <w:trPr>
          <w:tblHeader/>
        </w:trPr>
        <w:tc>
          <w:tcPr>
            <w:tcW w:w="7479" w:type="dxa"/>
            <w:vMerge w:val="restart"/>
            <w:vAlign w:val="bottom"/>
          </w:tcPr>
          <w:p w14:paraId="758627ED" w14:textId="77777777" w:rsidR="00496371" w:rsidRPr="00B601D5" w:rsidRDefault="00496371" w:rsidP="00726153">
            <w:pPr>
              <w:rPr>
                <w:rFonts w:asciiTheme="majorHAnsi" w:hAnsiTheme="majorHAnsi" w:cs="Arial"/>
                <w:b/>
                <w:bCs/>
                <w:i/>
                <w:sz w:val="22"/>
                <w:szCs w:val="22"/>
                <w:lang w:val="en-AU"/>
              </w:rPr>
            </w:pPr>
            <w:r w:rsidRPr="00B601D5">
              <w:rPr>
                <w:rFonts w:asciiTheme="majorHAnsi" w:hAnsiTheme="majorHAnsi" w:cs="Arial"/>
                <w:b/>
                <w:bCs/>
                <w:sz w:val="22"/>
                <w:szCs w:val="22"/>
                <w:lang w:val="en-AU"/>
              </w:rPr>
              <w:t xml:space="preserve">Policies, procedures, records  and other documentation required as evidence of compliance for each requirement as listed in the </w:t>
            </w:r>
            <w:r w:rsidRPr="00B601D5">
              <w:rPr>
                <w:rFonts w:asciiTheme="majorHAnsi" w:hAnsiTheme="majorHAnsi" w:cs="Arial"/>
                <w:b/>
                <w:i/>
                <w:sz w:val="22"/>
                <w:szCs w:val="22"/>
              </w:rPr>
              <w:t>Guidelines for Approved NSW School</w:t>
            </w:r>
            <w:r w:rsidRPr="00B601D5">
              <w:rPr>
                <w:rFonts w:asciiTheme="majorHAnsi" w:hAnsiTheme="majorHAnsi" w:cs="Arial"/>
                <w:b/>
                <w:sz w:val="22"/>
                <w:szCs w:val="22"/>
              </w:rPr>
              <w:t xml:space="preserve"> </w:t>
            </w:r>
            <w:r w:rsidRPr="00B601D5">
              <w:rPr>
                <w:rFonts w:asciiTheme="majorHAnsi" w:hAnsiTheme="majorHAnsi" w:cs="Arial"/>
                <w:b/>
                <w:i/>
                <w:iCs/>
                <w:sz w:val="22"/>
                <w:szCs w:val="22"/>
              </w:rPr>
              <w:t>Providers Delivering Courses to Overseas Students</w:t>
            </w:r>
            <w:r w:rsidRPr="00B601D5">
              <w:rPr>
                <w:rFonts w:asciiTheme="majorHAnsi" w:hAnsiTheme="majorHAnsi" w:cs="Arial"/>
                <w:bCs/>
                <w:sz w:val="22"/>
                <w:szCs w:val="22"/>
              </w:rPr>
              <w:t xml:space="preserve"> </w:t>
            </w:r>
            <w:r w:rsidRPr="00B601D5">
              <w:rPr>
                <w:rFonts w:asciiTheme="majorHAnsi" w:hAnsiTheme="majorHAnsi" w:cs="Arial"/>
                <w:b/>
                <w:sz w:val="22"/>
                <w:szCs w:val="22"/>
              </w:rPr>
              <w:t>(the Guidelines)</w:t>
            </w:r>
          </w:p>
        </w:tc>
        <w:tc>
          <w:tcPr>
            <w:tcW w:w="851" w:type="dxa"/>
            <w:vMerge w:val="restart"/>
            <w:textDirection w:val="btLr"/>
            <w:vAlign w:val="center"/>
          </w:tcPr>
          <w:p w14:paraId="36B69D2B" w14:textId="77777777" w:rsidR="00496371" w:rsidRPr="00B601D5" w:rsidRDefault="00496371" w:rsidP="00726153">
            <w:pPr>
              <w:rPr>
                <w:rFonts w:asciiTheme="majorHAnsi" w:hAnsiTheme="majorHAnsi" w:cs="Arial"/>
                <w:b/>
                <w:sz w:val="22"/>
                <w:szCs w:val="22"/>
              </w:rPr>
            </w:pPr>
            <w:r w:rsidRPr="00B601D5">
              <w:rPr>
                <w:rFonts w:asciiTheme="majorHAnsi" w:hAnsiTheme="majorHAnsi" w:cs="Arial"/>
                <w:b/>
                <w:sz w:val="22"/>
                <w:szCs w:val="22"/>
              </w:rPr>
              <w:t>Guideline</w:t>
            </w:r>
            <w:r>
              <w:rPr>
                <w:rFonts w:asciiTheme="majorHAnsi" w:hAnsiTheme="majorHAnsi" w:cs="Arial"/>
                <w:b/>
                <w:sz w:val="22"/>
                <w:szCs w:val="22"/>
              </w:rPr>
              <w:t>s</w:t>
            </w:r>
            <w:r w:rsidRPr="00B601D5">
              <w:rPr>
                <w:rFonts w:asciiTheme="majorHAnsi" w:hAnsiTheme="majorHAnsi" w:cs="Arial"/>
                <w:b/>
                <w:sz w:val="22"/>
                <w:szCs w:val="22"/>
              </w:rPr>
              <w:t xml:space="preserve"> reference</w:t>
            </w:r>
          </w:p>
        </w:tc>
        <w:tc>
          <w:tcPr>
            <w:tcW w:w="6520" w:type="dxa"/>
            <w:gridSpan w:val="5"/>
            <w:vAlign w:val="bottom"/>
          </w:tcPr>
          <w:p w14:paraId="16B84E05" w14:textId="77777777" w:rsidR="00496371" w:rsidRPr="00B601D5" w:rsidRDefault="00496371" w:rsidP="00726153">
            <w:pPr>
              <w:jc w:val="center"/>
              <w:rPr>
                <w:rFonts w:asciiTheme="majorHAnsi" w:hAnsiTheme="majorHAnsi" w:cs="Arial"/>
                <w:b/>
                <w:bCs/>
                <w:sz w:val="22"/>
                <w:szCs w:val="22"/>
                <w:lang w:val="en-AU"/>
              </w:rPr>
            </w:pPr>
            <w:r w:rsidRPr="00B601D5">
              <w:rPr>
                <w:rFonts w:asciiTheme="majorHAnsi" w:hAnsiTheme="majorHAnsi" w:cs="Arial"/>
                <w:b/>
                <w:bCs/>
                <w:sz w:val="22"/>
                <w:szCs w:val="22"/>
                <w:lang w:val="en-AU"/>
              </w:rPr>
              <w:t xml:space="preserve">Does the school </w:t>
            </w:r>
            <w:r>
              <w:rPr>
                <w:rFonts w:asciiTheme="majorHAnsi" w:hAnsiTheme="majorHAnsi" w:cs="Arial"/>
                <w:b/>
                <w:bCs/>
                <w:sz w:val="22"/>
                <w:szCs w:val="22"/>
                <w:lang w:val="en-AU"/>
              </w:rPr>
              <w:t>provider</w:t>
            </w:r>
            <w:r w:rsidRPr="00B601D5">
              <w:rPr>
                <w:rFonts w:asciiTheme="majorHAnsi" w:hAnsiTheme="majorHAnsi" w:cs="Arial"/>
                <w:b/>
                <w:bCs/>
                <w:sz w:val="22"/>
                <w:szCs w:val="22"/>
                <w:lang w:val="en-AU"/>
              </w:rPr>
              <w:t xml:space="preserve"> have this documentation?</w:t>
            </w:r>
          </w:p>
        </w:tc>
      </w:tr>
      <w:tr w:rsidR="00496371" w:rsidRPr="00B601D5" w14:paraId="6C00F168" w14:textId="77777777" w:rsidTr="00726153">
        <w:trPr>
          <w:trHeight w:val="450"/>
          <w:tblHeader/>
        </w:trPr>
        <w:tc>
          <w:tcPr>
            <w:tcW w:w="7479" w:type="dxa"/>
            <w:vMerge/>
          </w:tcPr>
          <w:p w14:paraId="094C68EE" w14:textId="77777777" w:rsidR="00496371" w:rsidRPr="00B601D5" w:rsidRDefault="00496371" w:rsidP="00726153">
            <w:pPr>
              <w:rPr>
                <w:rFonts w:asciiTheme="majorHAnsi" w:hAnsiTheme="majorHAnsi" w:cs="Arial"/>
                <w:b/>
                <w:bCs/>
                <w:sz w:val="22"/>
                <w:szCs w:val="22"/>
                <w:lang w:val="en-AU"/>
              </w:rPr>
            </w:pPr>
          </w:p>
        </w:tc>
        <w:tc>
          <w:tcPr>
            <w:tcW w:w="851" w:type="dxa"/>
            <w:vMerge/>
            <w:vAlign w:val="bottom"/>
          </w:tcPr>
          <w:p w14:paraId="53622077" w14:textId="77777777" w:rsidR="00496371" w:rsidRPr="00B601D5" w:rsidRDefault="00496371" w:rsidP="00726153">
            <w:pPr>
              <w:jc w:val="center"/>
              <w:rPr>
                <w:rFonts w:asciiTheme="majorHAnsi" w:hAnsiTheme="majorHAnsi" w:cs="Arial"/>
                <w:b/>
                <w:bCs/>
                <w:sz w:val="22"/>
                <w:szCs w:val="22"/>
                <w:lang w:val="en-AU"/>
              </w:rPr>
            </w:pPr>
          </w:p>
        </w:tc>
        <w:tc>
          <w:tcPr>
            <w:tcW w:w="709" w:type="dxa"/>
            <w:vAlign w:val="bottom"/>
          </w:tcPr>
          <w:p w14:paraId="7684634C" w14:textId="77777777" w:rsidR="00496371" w:rsidRPr="00B601D5" w:rsidRDefault="00496371" w:rsidP="00726153">
            <w:pPr>
              <w:jc w:val="center"/>
              <w:rPr>
                <w:rFonts w:asciiTheme="majorHAnsi" w:hAnsiTheme="majorHAnsi" w:cs="Arial"/>
                <w:b/>
                <w:bCs/>
                <w:sz w:val="22"/>
                <w:szCs w:val="22"/>
                <w:lang w:val="en-AU"/>
              </w:rPr>
            </w:pPr>
            <w:r w:rsidRPr="00B601D5">
              <w:rPr>
                <w:rFonts w:asciiTheme="majorHAnsi" w:hAnsiTheme="majorHAnsi" w:cs="Arial"/>
                <w:b/>
                <w:bCs/>
                <w:sz w:val="22"/>
                <w:szCs w:val="22"/>
                <w:lang w:val="en-AU"/>
              </w:rPr>
              <w:t>Yes</w:t>
            </w:r>
          </w:p>
        </w:tc>
        <w:tc>
          <w:tcPr>
            <w:tcW w:w="708" w:type="dxa"/>
            <w:vAlign w:val="bottom"/>
          </w:tcPr>
          <w:p w14:paraId="4FE2544B" w14:textId="77777777" w:rsidR="00496371" w:rsidRPr="00B601D5" w:rsidRDefault="00496371" w:rsidP="00726153">
            <w:pPr>
              <w:jc w:val="center"/>
              <w:rPr>
                <w:rFonts w:asciiTheme="majorHAnsi" w:hAnsiTheme="majorHAnsi" w:cs="Arial"/>
                <w:b/>
                <w:bCs/>
                <w:sz w:val="22"/>
                <w:szCs w:val="22"/>
                <w:lang w:val="en-AU"/>
              </w:rPr>
            </w:pPr>
            <w:r w:rsidRPr="00B601D5">
              <w:rPr>
                <w:rFonts w:asciiTheme="majorHAnsi" w:hAnsiTheme="majorHAnsi" w:cs="Arial"/>
                <w:b/>
                <w:bCs/>
                <w:sz w:val="22"/>
                <w:szCs w:val="22"/>
                <w:lang w:val="en-AU"/>
              </w:rPr>
              <w:t>No</w:t>
            </w:r>
          </w:p>
        </w:tc>
        <w:tc>
          <w:tcPr>
            <w:tcW w:w="709" w:type="dxa"/>
            <w:vAlign w:val="bottom"/>
          </w:tcPr>
          <w:p w14:paraId="38C89A7D" w14:textId="77777777" w:rsidR="00496371" w:rsidRPr="00B601D5" w:rsidRDefault="00496371" w:rsidP="00726153">
            <w:pPr>
              <w:jc w:val="center"/>
              <w:rPr>
                <w:rFonts w:asciiTheme="majorHAnsi" w:hAnsiTheme="majorHAnsi" w:cs="Arial"/>
                <w:b/>
                <w:bCs/>
                <w:sz w:val="22"/>
                <w:szCs w:val="22"/>
                <w:lang w:val="en-AU"/>
              </w:rPr>
            </w:pPr>
            <w:r w:rsidRPr="00B601D5">
              <w:rPr>
                <w:rFonts w:asciiTheme="majorHAnsi" w:hAnsiTheme="majorHAnsi" w:cs="Arial"/>
                <w:b/>
                <w:bCs/>
                <w:sz w:val="22"/>
                <w:szCs w:val="22"/>
                <w:lang w:val="en-AU"/>
              </w:rPr>
              <w:t>N/A</w:t>
            </w:r>
          </w:p>
        </w:tc>
        <w:tc>
          <w:tcPr>
            <w:tcW w:w="2925" w:type="dxa"/>
            <w:vAlign w:val="bottom"/>
          </w:tcPr>
          <w:p w14:paraId="02DB6DB4" w14:textId="77777777" w:rsidR="00496371" w:rsidRPr="00B601D5" w:rsidRDefault="00496371" w:rsidP="00726153">
            <w:pPr>
              <w:jc w:val="center"/>
              <w:rPr>
                <w:rFonts w:asciiTheme="majorHAnsi" w:hAnsiTheme="majorHAnsi" w:cs="Arial"/>
                <w:b/>
                <w:bCs/>
                <w:sz w:val="22"/>
                <w:szCs w:val="22"/>
                <w:lang w:val="en-AU"/>
              </w:rPr>
            </w:pPr>
            <w:r w:rsidRPr="00B601D5">
              <w:rPr>
                <w:rFonts w:asciiTheme="majorHAnsi" w:hAnsiTheme="majorHAnsi" w:cs="Arial"/>
                <w:b/>
                <w:bCs/>
                <w:sz w:val="22"/>
                <w:szCs w:val="22"/>
                <w:lang w:val="en-AU"/>
              </w:rPr>
              <w:t>If yes, document name, location and date last revised</w:t>
            </w:r>
          </w:p>
        </w:tc>
        <w:tc>
          <w:tcPr>
            <w:tcW w:w="1469" w:type="dxa"/>
            <w:vAlign w:val="bottom"/>
          </w:tcPr>
          <w:p w14:paraId="370C4006" w14:textId="77777777" w:rsidR="00496371" w:rsidRPr="00B601D5" w:rsidRDefault="00496371" w:rsidP="00726153">
            <w:pPr>
              <w:jc w:val="center"/>
              <w:rPr>
                <w:rFonts w:asciiTheme="majorHAnsi" w:hAnsiTheme="majorHAnsi" w:cs="Arial"/>
                <w:b/>
                <w:bCs/>
                <w:sz w:val="22"/>
                <w:szCs w:val="22"/>
                <w:lang w:val="en-AU"/>
              </w:rPr>
            </w:pPr>
            <w:r w:rsidRPr="00B601D5">
              <w:rPr>
                <w:rFonts w:asciiTheme="majorHAnsi" w:hAnsiTheme="majorHAnsi" w:cs="Arial"/>
                <w:b/>
                <w:bCs/>
                <w:sz w:val="22"/>
                <w:szCs w:val="22"/>
                <w:lang w:val="en-AU"/>
              </w:rPr>
              <w:t>Responsible staff member</w:t>
            </w:r>
          </w:p>
        </w:tc>
      </w:tr>
      <w:tr w:rsidR="00496371" w:rsidRPr="000A0ABE" w14:paraId="002C116C" w14:textId="77777777" w:rsidTr="00726153">
        <w:tc>
          <w:tcPr>
            <w:tcW w:w="14850" w:type="dxa"/>
            <w:gridSpan w:val="7"/>
            <w:shd w:val="clear" w:color="auto" w:fill="auto"/>
          </w:tcPr>
          <w:p w14:paraId="7B3A21B5" w14:textId="783E277D" w:rsidR="00496371" w:rsidRPr="0064656F" w:rsidRDefault="00496371" w:rsidP="00726153">
            <w:pPr>
              <w:rPr>
                <w:rFonts w:asciiTheme="majorHAnsi" w:hAnsiTheme="majorHAnsi" w:cs="Arial"/>
                <w:b/>
                <w:i/>
                <w:sz w:val="28"/>
                <w:szCs w:val="22"/>
                <w:lang w:val="en-AU"/>
              </w:rPr>
            </w:pPr>
            <w:r>
              <w:rPr>
                <w:rFonts w:asciiTheme="majorHAnsi" w:hAnsiTheme="majorHAnsi" w:cs="Arial"/>
                <w:b/>
                <w:sz w:val="28"/>
                <w:szCs w:val="22"/>
                <w:lang w:eastAsia="en-AU"/>
              </w:rPr>
              <w:t>ADDITIONAL REGISTRATION REQUIREMENTS INCLUDING NOTIFICATIONS TO NESA</w:t>
            </w:r>
          </w:p>
        </w:tc>
      </w:tr>
      <w:tr w:rsidR="00496371" w:rsidRPr="00B601D5" w14:paraId="5A2508F6" w14:textId="77777777" w:rsidTr="00726153">
        <w:trPr>
          <w:trHeight w:val="450"/>
        </w:trPr>
        <w:tc>
          <w:tcPr>
            <w:tcW w:w="7479" w:type="dxa"/>
          </w:tcPr>
          <w:p w14:paraId="1DD12E44" w14:textId="674AF61F" w:rsidR="00496371" w:rsidRPr="00496371" w:rsidRDefault="00496371" w:rsidP="00496371">
            <w:pPr>
              <w:numPr>
                <w:ilvl w:val="0"/>
                <w:numId w:val="1"/>
              </w:numPr>
              <w:tabs>
                <w:tab w:val="clear" w:pos="1911"/>
              </w:tabs>
              <w:spacing w:line="280" w:lineRule="exact"/>
              <w:ind w:left="284" w:hanging="284"/>
              <w:rPr>
                <w:rFonts w:asciiTheme="majorHAnsi" w:hAnsiTheme="majorHAnsi" w:cs="Arial"/>
                <w:sz w:val="22"/>
                <w:szCs w:val="22"/>
              </w:rPr>
            </w:pPr>
            <w:r>
              <w:rPr>
                <w:rFonts w:asciiTheme="majorHAnsi" w:hAnsiTheme="majorHAnsi" w:cs="Arial"/>
                <w:sz w:val="22"/>
                <w:szCs w:val="22"/>
              </w:rPr>
              <w:t>policies and procedures in relation to making notifications to NESA, consistent with 3.14 of the Guidelines</w:t>
            </w:r>
          </w:p>
        </w:tc>
        <w:tc>
          <w:tcPr>
            <w:tcW w:w="851" w:type="dxa"/>
          </w:tcPr>
          <w:p w14:paraId="7CE8B29A" w14:textId="67E35C09" w:rsidR="00496371" w:rsidRDefault="00496371" w:rsidP="00496371">
            <w:pPr>
              <w:spacing w:line="280" w:lineRule="exact"/>
              <w:jc w:val="center"/>
              <w:rPr>
                <w:rFonts w:asciiTheme="majorHAnsi" w:hAnsiTheme="majorHAnsi" w:cs="Arial"/>
                <w:sz w:val="22"/>
                <w:szCs w:val="22"/>
                <w:lang w:val="en-AU"/>
              </w:rPr>
            </w:pPr>
            <w:r>
              <w:rPr>
                <w:rFonts w:asciiTheme="majorHAnsi" w:hAnsiTheme="majorHAnsi" w:cs="Arial"/>
                <w:sz w:val="22"/>
                <w:szCs w:val="22"/>
                <w:lang w:val="en-AU"/>
              </w:rPr>
              <w:t>5.1.14</w:t>
            </w:r>
          </w:p>
        </w:tc>
        <w:tc>
          <w:tcPr>
            <w:tcW w:w="709" w:type="dxa"/>
          </w:tcPr>
          <w:p w14:paraId="0618BE3A" w14:textId="77777777" w:rsidR="00496371" w:rsidRPr="00B601D5" w:rsidRDefault="00496371" w:rsidP="00726153">
            <w:pPr>
              <w:pStyle w:val="Answers"/>
              <w:rPr>
                <w:rFonts w:asciiTheme="majorHAnsi" w:hAnsiTheme="majorHAnsi"/>
                <w:sz w:val="22"/>
                <w:szCs w:val="22"/>
              </w:rPr>
            </w:pPr>
          </w:p>
        </w:tc>
        <w:tc>
          <w:tcPr>
            <w:tcW w:w="708" w:type="dxa"/>
          </w:tcPr>
          <w:p w14:paraId="7E466958" w14:textId="77777777" w:rsidR="00496371" w:rsidRPr="00B601D5" w:rsidRDefault="00496371" w:rsidP="00726153">
            <w:pPr>
              <w:pStyle w:val="Answers"/>
              <w:rPr>
                <w:rFonts w:asciiTheme="majorHAnsi" w:hAnsiTheme="majorHAnsi"/>
                <w:b/>
                <w:sz w:val="22"/>
                <w:szCs w:val="22"/>
              </w:rPr>
            </w:pPr>
          </w:p>
        </w:tc>
        <w:tc>
          <w:tcPr>
            <w:tcW w:w="709" w:type="dxa"/>
          </w:tcPr>
          <w:p w14:paraId="6E445099" w14:textId="77777777" w:rsidR="00496371" w:rsidRPr="00B601D5" w:rsidRDefault="00496371" w:rsidP="00726153">
            <w:pPr>
              <w:pStyle w:val="Answers"/>
              <w:rPr>
                <w:rFonts w:asciiTheme="majorHAnsi" w:hAnsiTheme="majorHAnsi"/>
                <w:b/>
                <w:sz w:val="22"/>
                <w:szCs w:val="22"/>
              </w:rPr>
            </w:pPr>
          </w:p>
        </w:tc>
        <w:tc>
          <w:tcPr>
            <w:tcW w:w="2925" w:type="dxa"/>
          </w:tcPr>
          <w:p w14:paraId="4DD4F28B" w14:textId="77777777" w:rsidR="00496371" w:rsidRPr="00B601D5" w:rsidRDefault="00496371" w:rsidP="00726153">
            <w:pPr>
              <w:pStyle w:val="Answers"/>
              <w:rPr>
                <w:rFonts w:asciiTheme="majorHAnsi" w:hAnsiTheme="majorHAnsi"/>
                <w:b/>
                <w:sz w:val="22"/>
                <w:szCs w:val="22"/>
              </w:rPr>
            </w:pPr>
          </w:p>
        </w:tc>
        <w:tc>
          <w:tcPr>
            <w:tcW w:w="1469" w:type="dxa"/>
          </w:tcPr>
          <w:p w14:paraId="7D69AD29" w14:textId="77777777" w:rsidR="00496371" w:rsidRPr="00B601D5" w:rsidRDefault="00496371" w:rsidP="00726153">
            <w:pPr>
              <w:pStyle w:val="Answers"/>
              <w:rPr>
                <w:rFonts w:asciiTheme="majorHAnsi" w:hAnsiTheme="majorHAnsi"/>
                <w:b/>
                <w:sz w:val="22"/>
                <w:szCs w:val="22"/>
              </w:rPr>
            </w:pPr>
          </w:p>
        </w:tc>
      </w:tr>
    </w:tbl>
    <w:p w14:paraId="5F1D3667" w14:textId="76C05D04" w:rsidR="00093701" w:rsidRDefault="00093701"/>
    <w:sectPr w:rsidR="00093701" w:rsidSect="00CC1C54">
      <w:headerReference w:type="default" r:id="rId9"/>
      <w:footerReference w:type="default" r:id="rId10"/>
      <w:pgSz w:w="16838" w:h="11906" w:orient="landscape"/>
      <w:pgMar w:top="704" w:right="1134" w:bottom="737" w:left="1021" w:header="426" w:footer="3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5D5A4" w14:textId="77777777" w:rsidR="00F708BD" w:rsidRDefault="00F708BD">
      <w:r>
        <w:separator/>
      </w:r>
    </w:p>
  </w:endnote>
  <w:endnote w:type="continuationSeparator" w:id="0">
    <w:p w14:paraId="10B2341C" w14:textId="77777777" w:rsidR="00F708BD" w:rsidRDefault="00F70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Condensed (W1)">
    <w:panose1 w:val="00000000000000000000"/>
    <w:charset w:val="00"/>
    <w:family w:val="swiss"/>
    <w:notTrueType/>
    <w:pitch w:val="variable"/>
    <w:sig w:usb0="00000003" w:usb1="00000000" w:usb2="00000000" w:usb3="00000000" w:csb0="00000001" w:csb1="00000000"/>
  </w:font>
  <w:font w:name="Marigold">
    <w:altName w:val="Arial"/>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Neue">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91A1D" w14:textId="5BDB8CC6" w:rsidR="00A84BF9" w:rsidRPr="0084611E" w:rsidRDefault="00A84BF9" w:rsidP="0084611E">
    <w:pPr>
      <w:pStyle w:val="Footer"/>
      <w:tabs>
        <w:tab w:val="clear" w:pos="4153"/>
        <w:tab w:val="clear" w:pos="8306"/>
        <w:tab w:val="left" w:pos="5103"/>
        <w:tab w:val="right" w:pos="10206"/>
      </w:tabs>
      <w:rPr>
        <w:rFonts w:ascii="Arial" w:hAnsi="Arial" w:cs="Arial"/>
        <w:sz w:val="20"/>
        <w:szCs w:val="20"/>
      </w:rPr>
    </w:pPr>
    <w:r>
      <w:rPr>
        <w:rFonts w:ascii="Arial" w:hAnsi="Arial" w:cs="Arial"/>
        <w:sz w:val="20"/>
        <w:szCs w:val="20"/>
      </w:rPr>
      <w:tab/>
    </w:r>
    <w:r>
      <w:fldChar w:fldCharType="begin"/>
    </w:r>
    <w:r>
      <w:instrText xml:space="preserve"> PAGE   \* MERGEFORMAT </w:instrText>
    </w:r>
    <w:r>
      <w:fldChar w:fldCharType="separate"/>
    </w:r>
    <w:r w:rsidR="003B550E" w:rsidRPr="003B550E">
      <w:rPr>
        <w:rFonts w:ascii="Arial" w:hAnsi="Arial" w:cs="Arial"/>
        <w:noProof/>
        <w:sz w:val="20"/>
        <w:szCs w:val="20"/>
      </w:rPr>
      <w:t>1</w:t>
    </w:r>
    <w:r>
      <w:rPr>
        <w:rFonts w:ascii="Arial" w:hAnsi="Arial" w:cs="Arial"/>
        <w:noProof/>
        <w:sz w:val="20"/>
        <w:szCs w:val="20"/>
      </w:rPr>
      <w:fldChar w:fldCharType="end"/>
    </w:r>
    <w:r>
      <w:rPr>
        <w:rFonts w:ascii="Arial" w:hAnsi="Arial" w:cs="Arial"/>
        <w:noProof/>
        <w:sz w:val="20"/>
        <w:szCs w:val="20"/>
      </w:rPr>
      <w:tab/>
    </w:r>
    <w:r w:rsidR="008E2099">
      <w:rPr>
        <w:rFonts w:ascii="Arial" w:hAnsi="Arial" w:cs="Arial"/>
        <w:noProof/>
        <w:sz w:val="20"/>
        <w:szCs w:val="20"/>
      </w:rPr>
      <w:t>September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11363" w14:textId="77777777" w:rsidR="00A84BF9" w:rsidRDefault="00A84BF9" w:rsidP="0084611E">
    <w:pPr>
      <w:pStyle w:val="Footer"/>
      <w:tabs>
        <w:tab w:val="clear" w:pos="4153"/>
        <w:tab w:val="clear" w:pos="8306"/>
        <w:tab w:val="left" w:pos="7371"/>
        <w:tab w:val="right" w:pos="14601"/>
      </w:tabs>
      <w:rPr>
        <w:rFonts w:ascii="Arial" w:hAnsi="Arial" w:cs="Arial"/>
        <w:sz w:val="20"/>
        <w:szCs w:val="20"/>
      </w:rPr>
    </w:pPr>
  </w:p>
  <w:p w14:paraId="3DDF0713" w14:textId="301F308E" w:rsidR="008E2099" w:rsidRPr="0084611E" w:rsidRDefault="00A84BF9" w:rsidP="0084611E">
    <w:pPr>
      <w:pStyle w:val="Footer"/>
      <w:tabs>
        <w:tab w:val="clear" w:pos="4153"/>
        <w:tab w:val="clear" w:pos="8306"/>
        <w:tab w:val="left" w:pos="7371"/>
        <w:tab w:val="right" w:pos="14601"/>
      </w:tabs>
      <w:rPr>
        <w:rFonts w:ascii="Arial" w:hAnsi="Arial" w:cs="Arial"/>
        <w:noProof/>
        <w:sz w:val="20"/>
        <w:szCs w:val="20"/>
      </w:rPr>
    </w:pPr>
    <w:r>
      <w:rPr>
        <w:rFonts w:ascii="Arial" w:hAnsi="Arial" w:cs="Arial"/>
        <w:sz w:val="20"/>
        <w:szCs w:val="20"/>
      </w:rPr>
      <w:tab/>
    </w:r>
    <w:r>
      <w:fldChar w:fldCharType="begin"/>
    </w:r>
    <w:r>
      <w:instrText xml:space="preserve"> PAGE   \* MERGEFORMAT </w:instrText>
    </w:r>
    <w:r>
      <w:fldChar w:fldCharType="separate"/>
    </w:r>
    <w:r w:rsidR="003B550E" w:rsidRPr="003B550E">
      <w:rPr>
        <w:rFonts w:ascii="Arial" w:hAnsi="Arial" w:cs="Arial"/>
        <w:noProof/>
        <w:sz w:val="20"/>
        <w:szCs w:val="20"/>
      </w:rPr>
      <w:t>9</w:t>
    </w:r>
    <w:r>
      <w:rPr>
        <w:rFonts w:ascii="Arial" w:hAnsi="Arial" w:cs="Arial"/>
        <w:noProof/>
        <w:sz w:val="20"/>
        <w:szCs w:val="20"/>
      </w:rPr>
      <w:fldChar w:fldCharType="end"/>
    </w:r>
    <w:r>
      <w:rPr>
        <w:rFonts w:ascii="Arial" w:hAnsi="Arial" w:cs="Arial"/>
        <w:noProof/>
        <w:sz w:val="20"/>
        <w:szCs w:val="20"/>
      </w:rPr>
      <w:tab/>
    </w:r>
    <w:r w:rsidR="008E2099">
      <w:rPr>
        <w:rFonts w:ascii="Arial" w:hAnsi="Arial" w:cs="Arial"/>
        <w:noProof/>
        <w:sz w:val="20"/>
        <w:szCs w:val="20"/>
      </w:rPr>
      <w:t>September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27FDB" w14:textId="77777777" w:rsidR="00F708BD" w:rsidRDefault="00F708BD">
      <w:r>
        <w:separator/>
      </w:r>
    </w:p>
  </w:footnote>
  <w:footnote w:type="continuationSeparator" w:id="0">
    <w:p w14:paraId="14ADC538" w14:textId="77777777" w:rsidR="00F708BD" w:rsidRDefault="00F70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8048E" w14:textId="77777777" w:rsidR="00A84BF9" w:rsidRPr="0084611E" w:rsidRDefault="00A84BF9" w:rsidP="0084611E">
    <w:pPr>
      <w:pStyle w:val="Header"/>
      <w:jc w:val="center"/>
      <w:rPr>
        <w:rFonts w:ascii="Arial" w:hAnsi="Arial" w:cs="Arial"/>
        <w:i/>
        <w:sz w:val="22"/>
        <w:szCs w:val="22"/>
      </w:rPr>
    </w:pPr>
    <w:r w:rsidRPr="0084611E">
      <w:rPr>
        <w:rFonts w:ascii="Arial" w:hAnsi="Arial" w:cs="Arial"/>
        <w:i/>
        <w:sz w:val="22"/>
        <w:szCs w:val="22"/>
      </w:rPr>
      <w:t xml:space="preserve">Proforma for document audit for </w:t>
    </w:r>
    <w:r>
      <w:rPr>
        <w:rFonts w:ascii="Arial" w:hAnsi="Arial" w:cs="Arial"/>
        <w:i/>
        <w:sz w:val="22"/>
        <w:szCs w:val="22"/>
      </w:rPr>
      <w:t>Initial A</w:t>
    </w:r>
    <w:r w:rsidRPr="0084611E">
      <w:rPr>
        <w:rFonts w:ascii="Arial" w:hAnsi="Arial" w:cs="Arial"/>
        <w:i/>
        <w:sz w:val="22"/>
        <w:szCs w:val="22"/>
      </w:rPr>
      <w:t>pproval of a school provider</w:t>
    </w:r>
    <w:r>
      <w:rPr>
        <w:rFonts w:ascii="Arial" w:hAnsi="Arial" w:cs="Arial"/>
        <w:i/>
        <w:sz w:val="22"/>
        <w:szCs w:val="22"/>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CD860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71694A"/>
    <w:multiLevelType w:val="multilevel"/>
    <w:tmpl w:val="80107776"/>
    <w:lvl w:ilvl="0">
      <w:numFmt w:val="bullet"/>
      <w:lvlText w:val="-"/>
      <w:lvlJc w:val="left"/>
      <w:pPr>
        <w:tabs>
          <w:tab w:val="num" w:pos="2271"/>
        </w:tabs>
        <w:ind w:left="2271" w:hanging="720"/>
      </w:pPr>
      <w:rPr>
        <w:rFonts w:ascii="Arial" w:eastAsia="Times New Roman" w:hAnsi="Arial" w:cs="Arial" w:hint="default"/>
      </w:rPr>
    </w:lvl>
    <w:lvl w:ilvl="1">
      <w:start w:val="1"/>
      <w:numFmt w:val="bullet"/>
      <w:lvlText w:val="o"/>
      <w:lvlJc w:val="left"/>
      <w:pPr>
        <w:tabs>
          <w:tab w:val="num" w:pos="2631"/>
        </w:tabs>
        <w:ind w:left="2631" w:hanging="360"/>
      </w:pPr>
      <w:rPr>
        <w:rFonts w:ascii="Courier New" w:hAnsi="Courier New" w:cs="Univers Condensed (W1)" w:hint="default"/>
      </w:rPr>
    </w:lvl>
    <w:lvl w:ilvl="2">
      <w:start w:val="1"/>
      <w:numFmt w:val="bullet"/>
      <w:lvlText w:val=""/>
      <w:lvlJc w:val="left"/>
      <w:pPr>
        <w:tabs>
          <w:tab w:val="num" w:pos="3351"/>
        </w:tabs>
        <w:ind w:left="3351" w:hanging="360"/>
      </w:pPr>
      <w:rPr>
        <w:rFonts w:ascii="Wingdings" w:hAnsi="Wingdings" w:hint="default"/>
      </w:rPr>
    </w:lvl>
    <w:lvl w:ilvl="3">
      <w:start w:val="1"/>
      <w:numFmt w:val="bullet"/>
      <w:lvlText w:val=""/>
      <w:lvlJc w:val="left"/>
      <w:pPr>
        <w:tabs>
          <w:tab w:val="num" w:pos="4071"/>
        </w:tabs>
        <w:ind w:left="4071" w:hanging="360"/>
      </w:pPr>
      <w:rPr>
        <w:rFonts w:ascii="Symbol" w:hAnsi="Symbol" w:hint="default"/>
      </w:rPr>
    </w:lvl>
    <w:lvl w:ilvl="4">
      <w:start w:val="1"/>
      <w:numFmt w:val="bullet"/>
      <w:lvlText w:val="o"/>
      <w:lvlJc w:val="left"/>
      <w:pPr>
        <w:tabs>
          <w:tab w:val="num" w:pos="4791"/>
        </w:tabs>
        <w:ind w:left="4791" w:hanging="360"/>
      </w:pPr>
      <w:rPr>
        <w:rFonts w:ascii="Courier New" w:hAnsi="Courier New" w:cs="Univers Condensed (W1)" w:hint="default"/>
      </w:rPr>
    </w:lvl>
    <w:lvl w:ilvl="5">
      <w:start w:val="1"/>
      <w:numFmt w:val="bullet"/>
      <w:lvlText w:val=""/>
      <w:lvlJc w:val="left"/>
      <w:pPr>
        <w:tabs>
          <w:tab w:val="num" w:pos="5511"/>
        </w:tabs>
        <w:ind w:left="5511" w:hanging="360"/>
      </w:pPr>
      <w:rPr>
        <w:rFonts w:ascii="Wingdings" w:hAnsi="Wingdings" w:hint="default"/>
      </w:rPr>
    </w:lvl>
    <w:lvl w:ilvl="6">
      <w:start w:val="1"/>
      <w:numFmt w:val="bullet"/>
      <w:lvlText w:val=""/>
      <w:lvlJc w:val="left"/>
      <w:pPr>
        <w:tabs>
          <w:tab w:val="num" w:pos="6231"/>
        </w:tabs>
        <w:ind w:left="6231" w:hanging="360"/>
      </w:pPr>
      <w:rPr>
        <w:rFonts w:ascii="Symbol" w:hAnsi="Symbol" w:hint="default"/>
      </w:rPr>
    </w:lvl>
    <w:lvl w:ilvl="7">
      <w:start w:val="1"/>
      <w:numFmt w:val="bullet"/>
      <w:lvlText w:val="o"/>
      <w:lvlJc w:val="left"/>
      <w:pPr>
        <w:tabs>
          <w:tab w:val="num" w:pos="6951"/>
        </w:tabs>
        <w:ind w:left="6951" w:hanging="360"/>
      </w:pPr>
      <w:rPr>
        <w:rFonts w:ascii="Courier New" w:hAnsi="Courier New" w:cs="Univers Condensed (W1)" w:hint="default"/>
      </w:rPr>
    </w:lvl>
    <w:lvl w:ilvl="8">
      <w:start w:val="1"/>
      <w:numFmt w:val="bullet"/>
      <w:lvlText w:val=""/>
      <w:lvlJc w:val="left"/>
      <w:pPr>
        <w:tabs>
          <w:tab w:val="num" w:pos="7671"/>
        </w:tabs>
        <w:ind w:left="7671" w:hanging="360"/>
      </w:pPr>
      <w:rPr>
        <w:rFonts w:ascii="Wingdings" w:hAnsi="Wingdings" w:hint="default"/>
      </w:rPr>
    </w:lvl>
  </w:abstractNum>
  <w:abstractNum w:abstractNumId="2" w15:restartNumberingAfterBreak="0">
    <w:nsid w:val="02755EEE"/>
    <w:multiLevelType w:val="hybridMultilevel"/>
    <w:tmpl w:val="1B4C8786"/>
    <w:lvl w:ilvl="0" w:tplc="04090001">
      <w:start w:val="1"/>
      <w:numFmt w:val="bullet"/>
      <w:lvlText w:val=""/>
      <w:lvlJc w:val="left"/>
      <w:pPr>
        <w:ind w:left="1514" w:hanging="360"/>
      </w:pPr>
      <w:rPr>
        <w:rFonts w:ascii="Symbol" w:hAnsi="Symbol" w:hint="default"/>
      </w:rPr>
    </w:lvl>
    <w:lvl w:ilvl="1" w:tplc="04090003" w:tentative="1">
      <w:start w:val="1"/>
      <w:numFmt w:val="bullet"/>
      <w:lvlText w:val="o"/>
      <w:lvlJc w:val="left"/>
      <w:pPr>
        <w:ind w:left="2234" w:hanging="360"/>
      </w:pPr>
      <w:rPr>
        <w:rFonts w:ascii="Courier New" w:hAnsi="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3" w15:restartNumberingAfterBreak="0">
    <w:nsid w:val="06F057FF"/>
    <w:multiLevelType w:val="hybridMultilevel"/>
    <w:tmpl w:val="480673D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08BA6578"/>
    <w:multiLevelType w:val="hybridMultilevel"/>
    <w:tmpl w:val="FF227F1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Univers Condensed (W1)"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Univers Condensed (W1)"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Univers Condensed (W1)"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7A57D6"/>
    <w:multiLevelType w:val="hybridMultilevel"/>
    <w:tmpl w:val="D9CE557C"/>
    <w:lvl w:ilvl="0" w:tplc="0C090001">
      <w:start w:val="1"/>
      <w:numFmt w:val="bullet"/>
      <w:lvlText w:val=""/>
      <w:lvlJc w:val="left"/>
      <w:pPr>
        <w:tabs>
          <w:tab w:val="num" w:pos="1911"/>
        </w:tabs>
        <w:ind w:left="1911"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A730DC"/>
    <w:multiLevelType w:val="multilevel"/>
    <w:tmpl w:val="5658F6D4"/>
    <w:lvl w:ilvl="0">
      <w:numFmt w:val="bullet"/>
      <w:lvlText w:val="-"/>
      <w:lvlJc w:val="left"/>
      <w:pPr>
        <w:tabs>
          <w:tab w:val="num" w:pos="1200"/>
        </w:tabs>
        <w:ind w:left="1200" w:hanging="720"/>
      </w:pPr>
      <w:rPr>
        <w:rFonts w:ascii="Arial" w:eastAsia="Times New Roman" w:hAnsi="Arial" w:cs="Arial" w:hint="default"/>
      </w:rPr>
    </w:lvl>
    <w:lvl w:ilvl="1">
      <w:start w:val="1"/>
      <w:numFmt w:val="bullet"/>
      <w:lvlText w:val="o"/>
      <w:lvlJc w:val="left"/>
      <w:pPr>
        <w:tabs>
          <w:tab w:val="num" w:pos="1560"/>
        </w:tabs>
        <w:ind w:left="1560" w:hanging="360"/>
      </w:pPr>
      <w:rPr>
        <w:rFonts w:ascii="Courier New" w:hAnsi="Courier New" w:cs="Courier New" w:hint="default"/>
      </w:rPr>
    </w:lvl>
    <w:lvl w:ilvl="2">
      <w:start w:val="1"/>
      <w:numFmt w:val="bullet"/>
      <w:lvlText w:val=""/>
      <w:lvlJc w:val="left"/>
      <w:pPr>
        <w:tabs>
          <w:tab w:val="num" w:pos="2280"/>
        </w:tabs>
        <w:ind w:left="2280" w:hanging="360"/>
      </w:pPr>
      <w:rPr>
        <w:rFonts w:ascii="Wingdings" w:hAnsi="Wingdings" w:hint="default"/>
      </w:rPr>
    </w:lvl>
    <w:lvl w:ilvl="3">
      <w:start w:val="1"/>
      <w:numFmt w:val="bullet"/>
      <w:lvlText w:val=""/>
      <w:lvlJc w:val="left"/>
      <w:pPr>
        <w:tabs>
          <w:tab w:val="num" w:pos="3000"/>
        </w:tabs>
        <w:ind w:left="3000" w:hanging="360"/>
      </w:pPr>
      <w:rPr>
        <w:rFonts w:ascii="Symbol" w:hAnsi="Symbol" w:hint="default"/>
      </w:rPr>
    </w:lvl>
    <w:lvl w:ilvl="4">
      <w:start w:val="1"/>
      <w:numFmt w:val="bullet"/>
      <w:lvlText w:val="o"/>
      <w:lvlJc w:val="left"/>
      <w:pPr>
        <w:tabs>
          <w:tab w:val="num" w:pos="3720"/>
        </w:tabs>
        <w:ind w:left="3720" w:hanging="360"/>
      </w:pPr>
      <w:rPr>
        <w:rFonts w:ascii="Courier New" w:hAnsi="Courier New" w:cs="Courier New" w:hint="default"/>
      </w:rPr>
    </w:lvl>
    <w:lvl w:ilvl="5">
      <w:start w:val="1"/>
      <w:numFmt w:val="bullet"/>
      <w:lvlText w:val=""/>
      <w:lvlJc w:val="left"/>
      <w:pPr>
        <w:tabs>
          <w:tab w:val="num" w:pos="4440"/>
        </w:tabs>
        <w:ind w:left="4440" w:hanging="360"/>
      </w:pPr>
      <w:rPr>
        <w:rFonts w:ascii="Wingdings" w:hAnsi="Wingdings" w:hint="default"/>
      </w:rPr>
    </w:lvl>
    <w:lvl w:ilvl="6">
      <w:start w:val="1"/>
      <w:numFmt w:val="bullet"/>
      <w:lvlText w:val=""/>
      <w:lvlJc w:val="left"/>
      <w:pPr>
        <w:tabs>
          <w:tab w:val="num" w:pos="5160"/>
        </w:tabs>
        <w:ind w:left="5160" w:hanging="360"/>
      </w:pPr>
      <w:rPr>
        <w:rFonts w:ascii="Symbol" w:hAnsi="Symbol" w:hint="default"/>
      </w:rPr>
    </w:lvl>
    <w:lvl w:ilvl="7">
      <w:start w:val="1"/>
      <w:numFmt w:val="bullet"/>
      <w:lvlText w:val="o"/>
      <w:lvlJc w:val="left"/>
      <w:pPr>
        <w:tabs>
          <w:tab w:val="num" w:pos="5880"/>
        </w:tabs>
        <w:ind w:left="5880" w:hanging="360"/>
      </w:pPr>
      <w:rPr>
        <w:rFonts w:ascii="Courier New" w:hAnsi="Courier New" w:cs="Courier New" w:hint="default"/>
      </w:rPr>
    </w:lvl>
    <w:lvl w:ilvl="8">
      <w:start w:val="1"/>
      <w:numFmt w:val="bullet"/>
      <w:lvlText w:val=""/>
      <w:lvlJc w:val="left"/>
      <w:pPr>
        <w:tabs>
          <w:tab w:val="num" w:pos="6600"/>
        </w:tabs>
        <w:ind w:left="6600" w:hanging="360"/>
      </w:pPr>
      <w:rPr>
        <w:rFonts w:ascii="Wingdings" w:hAnsi="Wingdings" w:hint="default"/>
      </w:rPr>
    </w:lvl>
  </w:abstractNum>
  <w:abstractNum w:abstractNumId="7" w15:restartNumberingAfterBreak="0">
    <w:nsid w:val="141636BF"/>
    <w:multiLevelType w:val="hybridMultilevel"/>
    <w:tmpl w:val="4E06CD4C"/>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Univers Condensed (W1)"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Univers Condensed (W1)"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Univers Condensed (W1)"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7500F7"/>
    <w:multiLevelType w:val="hybridMultilevel"/>
    <w:tmpl w:val="94A86D40"/>
    <w:lvl w:ilvl="0" w:tplc="716A8A04">
      <w:start w:val="1"/>
      <w:numFmt w:val="bullet"/>
      <w:lvlText w:val="-"/>
      <w:lvlJc w:val="left"/>
      <w:pPr>
        <w:tabs>
          <w:tab w:val="num" w:pos="1911"/>
        </w:tabs>
        <w:ind w:left="1911" w:hanging="360"/>
      </w:pPr>
      <w:rPr>
        <w:rFonts w:ascii="Courier New" w:hAnsi="Courier New" w:hint="default"/>
      </w:rPr>
    </w:lvl>
    <w:lvl w:ilvl="1" w:tplc="0C090003">
      <w:start w:val="1"/>
      <w:numFmt w:val="bullet"/>
      <w:lvlText w:val="o"/>
      <w:lvlJc w:val="left"/>
      <w:pPr>
        <w:tabs>
          <w:tab w:val="num" w:pos="2631"/>
        </w:tabs>
        <w:ind w:left="2631" w:hanging="360"/>
      </w:pPr>
      <w:rPr>
        <w:rFonts w:ascii="Courier New" w:hAnsi="Courier New" w:cs="Univers Condensed (W1)" w:hint="default"/>
      </w:rPr>
    </w:lvl>
    <w:lvl w:ilvl="2" w:tplc="0C090005" w:tentative="1">
      <w:start w:val="1"/>
      <w:numFmt w:val="bullet"/>
      <w:lvlText w:val=""/>
      <w:lvlJc w:val="left"/>
      <w:pPr>
        <w:tabs>
          <w:tab w:val="num" w:pos="3351"/>
        </w:tabs>
        <w:ind w:left="3351" w:hanging="360"/>
      </w:pPr>
      <w:rPr>
        <w:rFonts w:ascii="Wingdings" w:hAnsi="Wingdings" w:hint="default"/>
      </w:rPr>
    </w:lvl>
    <w:lvl w:ilvl="3" w:tplc="0C090001" w:tentative="1">
      <w:start w:val="1"/>
      <w:numFmt w:val="bullet"/>
      <w:lvlText w:val=""/>
      <w:lvlJc w:val="left"/>
      <w:pPr>
        <w:tabs>
          <w:tab w:val="num" w:pos="4071"/>
        </w:tabs>
        <w:ind w:left="4071" w:hanging="360"/>
      </w:pPr>
      <w:rPr>
        <w:rFonts w:ascii="Symbol" w:hAnsi="Symbol" w:hint="default"/>
      </w:rPr>
    </w:lvl>
    <w:lvl w:ilvl="4" w:tplc="0C090003" w:tentative="1">
      <w:start w:val="1"/>
      <w:numFmt w:val="bullet"/>
      <w:lvlText w:val="o"/>
      <w:lvlJc w:val="left"/>
      <w:pPr>
        <w:tabs>
          <w:tab w:val="num" w:pos="4791"/>
        </w:tabs>
        <w:ind w:left="4791" w:hanging="360"/>
      </w:pPr>
      <w:rPr>
        <w:rFonts w:ascii="Courier New" w:hAnsi="Courier New" w:cs="Univers Condensed (W1)" w:hint="default"/>
      </w:rPr>
    </w:lvl>
    <w:lvl w:ilvl="5" w:tplc="0C090005" w:tentative="1">
      <w:start w:val="1"/>
      <w:numFmt w:val="bullet"/>
      <w:lvlText w:val=""/>
      <w:lvlJc w:val="left"/>
      <w:pPr>
        <w:tabs>
          <w:tab w:val="num" w:pos="5511"/>
        </w:tabs>
        <w:ind w:left="5511" w:hanging="360"/>
      </w:pPr>
      <w:rPr>
        <w:rFonts w:ascii="Wingdings" w:hAnsi="Wingdings" w:hint="default"/>
      </w:rPr>
    </w:lvl>
    <w:lvl w:ilvl="6" w:tplc="0C090001" w:tentative="1">
      <w:start w:val="1"/>
      <w:numFmt w:val="bullet"/>
      <w:lvlText w:val=""/>
      <w:lvlJc w:val="left"/>
      <w:pPr>
        <w:tabs>
          <w:tab w:val="num" w:pos="6231"/>
        </w:tabs>
        <w:ind w:left="6231" w:hanging="360"/>
      </w:pPr>
      <w:rPr>
        <w:rFonts w:ascii="Symbol" w:hAnsi="Symbol" w:hint="default"/>
      </w:rPr>
    </w:lvl>
    <w:lvl w:ilvl="7" w:tplc="0C090003" w:tentative="1">
      <w:start w:val="1"/>
      <w:numFmt w:val="bullet"/>
      <w:lvlText w:val="o"/>
      <w:lvlJc w:val="left"/>
      <w:pPr>
        <w:tabs>
          <w:tab w:val="num" w:pos="6951"/>
        </w:tabs>
        <w:ind w:left="6951" w:hanging="360"/>
      </w:pPr>
      <w:rPr>
        <w:rFonts w:ascii="Courier New" w:hAnsi="Courier New" w:cs="Univers Condensed (W1)" w:hint="default"/>
      </w:rPr>
    </w:lvl>
    <w:lvl w:ilvl="8" w:tplc="0C090005" w:tentative="1">
      <w:start w:val="1"/>
      <w:numFmt w:val="bullet"/>
      <w:lvlText w:val=""/>
      <w:lvlJc w:val="left"/>
      <w:pPr>
        <w:tabs>
          <w:tab w:val="num" w:pos="7671"/>
        </w:tabs>
        <w:ind w:left="7671" w:hanging="360"/>
      </w:pPr>
      <w:rPr>
        <w:rFonts w:ascii="Wingdings" w:hAnsi="Wingdings" w:hint="default"/>
      </w:rPr>
    </w:lvl>
  </w:abstractNum>
  <w:abstractNum w:abstractNumId="9" w15:restartNumberingAfterBreak="0">
    <w:nsid w:val="1722324B"/>
    <w:multiLevelType w:val="hybridMultilevel"/>
    <w:tmpl w:val="5658F6D4"/>
    <w:lvl w:ilvl="0" w:tplc="B44E992A">
      <w:numFmt w:val="bullet"/>
      <w:lvlText w:val="-"/>
      <w:lvlJc w:val="left"/>
      <w:pPr>
        <w:tabs>
          <w:tab w:val="num" w:pos="1200"/>
        </w:tabs>
        <w:ind w:left="1200" w:hanging="720"/>
      </w:pPr>
      <w:rPr>
        <w:rFonts w:ascii="Arial" w:eastAsia="Times New Roman" w:hAnsi="Arial" w:cs="Arial" w:hint="default"/>
      </w:rPr>
    </w:lvl>
    <w:lvl w:ilvl="1" w:tplc="0C090003" w:tentative="1">
      <w:start w:val="1"/>
      <w:numFmt w:val="bullet"/>
      <w:lvlText w:val="o"/>
      <w:lvlJc w:val="left"/>
      <w:pPr>
        <w:tabs>
          <w:tab w:val="num" w:pos="1560"/>
        </w:tabs>
        <w:ind w:left="1560" w:hanging="360"/>
      </w:pPr>
      <w:rPr>
        <w:rFonts w:ascii="Courier New" w:hAnsi="Courier New" w:cs="Courier New" w:hint="default"/>
      </w:rPr>
    </w:lvl>
    <w:lvl w:ilvl="2" w:tplc="0C090005" w:tentative="1">
      <w:start w:val="1"/>
      <w:numFmt w:val="bullet"/>
      <w:lvlText w:val=""/>
      <w:lvlJc w:val="left"/>
      <w:pPr>
        <w:tabs>
          <w:tab w:val="num" w:pos="2280"/>
        </w:tabs>
        <w:ind w:left="2280" w:hanging="360"/>
      </w:pPr>
      <w:rPr>
        <w:rFonts w:ascii="Wingdings" w:hAnsi="Wingdings" w:hint="default"/>
      </w:rPr>
    </w:lvl>
    <w:lvl w:ilvl="3" w:tplc="0C090001" w:tentative="1">
      <w:start w:val="1"/>
      <w:numFmt w:val="bullet"/>
      <w:lvlText w:val=""/>
      <w:lvlJc w:val="left"/>
      <w:pPr>
        <w:tabs>
          <w:tab w:val="num" w:pos="3000"/>
        </w:tabs>
        <w:ind w:left="3000" w:hanging="360"/>
      </w:pPr>
      <w:rPr>
        <w:rFonts w:ascii="Symbol" w:hAnsi="Symbol" w:hint="default"/>
      </w:rPr>
    </w:lvl>
    <w:lvl w:ilvl="4" w:tplc="0C090003" w:tentative="1">
      <w:start w:val="1"/>
      <w:numFmt w:val="bullet"/>
      <w:lvlText w:val="o"/>
      <w:lvlJc w:val="left"/>
      <w:pPr>
        <w:tabs>
          <w:tab w:val="num" w:pos="3720"/>
        </w:tabs>
        <w:ind w:left="3720" w:hanging="360"/>
      </w:pPr>
      <w:rPr>
        <w:rFonts w:ascii="Courier New" w:hAnsi="Courier New" w:cs="Courier New" w:hint="default"/>
      </w:rPr>
    </w:lvl>
    <w:lvl w:ilvl="5" w:tplc="0C090005" w:tentative="1">
      <w:start w:val="1"/>
      <w:numFmt w:val="bullet"/>
      <w:lvlText w:val=""/>
      <w:lvlJc w:val="left"/>
      <w:pPr>
        <w:tabs>
          <w:tab w:val="num" w:pos="4440"/>
        </w:tabs>
        <w:ind w:left="4440" w:hanging="360"/>
      </w:pPr>
      <w:rPr>
        <w:rFonts w:ascii="Wingdings" w:hAnsi="Wingdings" w:hint="default"/>
      </w:rPr>
    </w:lvl>
    <w:lvl w:ilvl="6" w:tplc="0C090001" w:tentative="1">
      <w:start w:val="1"/>
      <w:numFmt w:val="bullet"/>
      <w:lvlText w:val=""/>
      <w:lvlJc w:val="left"/>
      <w:pPr>
        <w:tabs>
          <w:tab w:val="num" w:pos="5160"/>
        </w:tabs>
        <w:ind w:left="5160" w:hanging="360"/>
      </w:pPr>
      <w:rPr>
        <w:rFonts w:ascii="Symbol" w:hAnsi="Symbol" w:hint="default"/>
      </w:rPr>
    </w:lvl>
    <w:lvl w:ilvl="7" w:tplc="0C090003" w:tentative="1">
      <w:start w:val="1"/>
      <w:numFmt w:val="bullet"/>
      <w:lvlText w:val="o"/>
      <w:lvlJc w:val="left"/>
      <w:pPr>
        <w:tabs>
          <w:tab w:val="num" w:pos="5880"/>
        </w:tabs>
        <w:ind w:left="5880" w:hanging="360"/>
      </w:pPr>
      <w:rPr>
        <w:rFonts w:ascii="Courier New" w:hAnsi="Courier New" w:cs="Courier New" w:hint="default"/>
      </w:rPr>
    </w:lvl>
    <w:lvl w:ilvl="8" w:tplc="0C090005" w:tentative="1">
      <w:start w:val="1"/>
      <w:numFmt w:val="bullet"/>
      <w:lvlText w:val=""/>
      <w:lvlJc w:val="left"/>
      <w:pPr>
        <w:tabs>
          <w:tab w:val="num" w:pos="6600"/>
        </w:tabs>
        <w:ind w:left="6600" w:hanging="360"/>
      </w:pPr>
      <w:rPr>
        <w:rFonts w:ascii="Wingdings" w:hAnsi="Wingdings" w:hint="default"/>
      </w:rPr>
    </w:lvl>
  </w:abstractNum>
  <w:abstractNum w:abstractNumId="10" w15:restartNumberingAfterBreak="0">
    <w:nsid w:val="174145AC"/>
    <w:multiLevelType w:val="hybridMultilevel"/>
    <w:tmpl w:val="43F0A7DC"/>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Univers Condensed (W1)"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Univers Condensed (W1)"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Univers Condensed (W1)"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8F07562"/>
    <w:multiLevelType w:val="hybridMultilevel"/>
    <w:tmpl w:val="E0AE106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Univers Condensed (W1)"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Univers Condensed (W1)"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Univers Condensed (W1)"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0F0527"/>
    <w:multiLevelType w:val="hybridMultilevel"/>
    <w:tmpl w:val="920EB500"/>
    <w:lvl w:ilvl="0" w:tplc="0C090001">
      <w:start w:val="1"/>
      <w:numFmt w:val="bullet"/>
      <w:lvlText w:val=""/>
      <w:lvlJc w:val="left"/>
      <w:pPr>
        <w:tabs>
          <w:tab w:val="num" w:pos="1080"/>
        </w:tabs>
        <w:ind w:left="1080" w:hanging="360"/>
      </w:pPr>
      <w:rPr>
        <w:rFonts w:ascii="Symbol" w:hAnsi="Symbol" w:hint="default"/>
      </w:rPr>
    </w:lvl>
    <w:lvl w:ilvl="1" w:tplc="0C090003">
      <w:start w:val="1"/>
      <w:numFmt w:val="bullet"/>
      <w:lvlText w:val="o"/>
      <w:lvlJc w:val="left"/>
      <w:pPr>
        <w:tabs>
          <w:tab w:val="num" w:pos="1800"/>
        </w:tabs>
        <w:ind w:left="1800" w:hanging="360"/>
      </w:pPr>
      <w:rPr>
        <w:rFonts w:ascii="Courier New" w:hAnsi="Courier New" w:cs="Univers Condensed (W1)"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Univers Condensed (W1)"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Univers Condensed (W1)"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7C576EF"/>
    <w:multiLevelType w:val="hybridMultilevel"/>
    <w:tmpl w:val="2682CBFE"/>
    <w:lvl w:ilvl="0" w:tplc="0C090001">
      <w:start w:val="1"/>
      <w:numFmt w:val="bullet"/>
      <w:lvlText w:val=""/>
      <w:lvlJc w:val="left"/>
      <w:pPr>
        <w:tabs>
          <w:tab w:val="num" w:pos="1911"/>
        </w:tabs>
        <w:ind w:left="1911" w:hanging="360"/>
      </w:pPr>
      <w:rPr>
        <w:rFonts w:ascii="Symbol" w:hAnsi="Symbol" w:hint="default"/>
      </w:rPr>
    </w:lvl>
    <w:lvl w:ilvl="1" w:tplc="0C090003" w:tentative="1">
      <w:start w:val="1"/>
      <w:numFmt w:val="bullet"/>
      <w:lvlText w:val="o"/>
      <w:lvlJc w:val="left"/>
      <w:pPr>
        <w:tabs>
          <w:tab w:val="num" w:pos="1560"/>
        </w:tabs>
        <w:ind w:left="1560" w:hanging="360"/>
      </w:pPr>
      <w:rPr>
        <w:rFonts w:ascii="Courier New" w:hAnsi="Courier New" w:cs="Courier New" w:hint="default"/>
      </w:rPr>
    </w:lvl>
    <w:lvl w:ilvl="2" w:tplc="0C090005" w:tentative="1">
      <w:start w:val="1"/>
      <w:numFmt w:val="bullet"/>
      <w:lvlText w:val=""/>
      <w:lvlJc w:val="left"/>
      <w:pPr>
        <w:tabs>
          <w:tab w:val="num" w:pos="2280"/>
        </w:tabs>
        <w:ind w:left="2280" w:hanging="360"/>
      </w:pPr>
      <w:rPr>
        <w:rFonts w:ascii="Wingdings" w:hAnsi="Wingdings" w:hint="default"/>
      </w:rPr>
    </w:lvl>
    <w:lvl w:ilvl="3" w:tplc="0C090001" w:tentative="1">
      <w:start w:val="1"/>
      <w:numFmt w:val="bullet"/>
      <w:lvlText w:val=""/>
      <w:lvlJc w:val="left"/>
      <w:pPr>
        <w:tabs>
          <w:tab w:val="num" w:pos="3000"/>
        </w:tabs>
        <w:ind w:left="3000" w:hanging="360"/>
      </w:pPr>
      <w:rPr>
        <w:rFonts w:ascii="Symbol" w:hAnsi="Symbol" w:hint="default"/>
      </w:rPr>
    </w:lvl>
    <w:lvl w:ilvl="4" w:tplc="0C090003" w:tentative="1">
      <w:start w:val="1"/>
      <w:numFmt w:val="bullet"/>
      <w:lvlText w:val="o"/>
      <w:lvlJc w:val="left"/>
      <w:pPr>
        <w:tabs>
          <w:tab w:val="num" w:pos="3720"/>
        </w:tabs>
        <w:ind w:left="3720" w:hanging="360"/>
      </w:pPr>
      <w:rPr>
        <w:rFonts w:ascii="Courier New" w:hAnsi="Courier New" w:cs="Courier New" w:hint="default"/>
      </w:rPr>
    </w:lvl>
    <w:lvl w:ilvl="5" w:tplc="0C090005" w:tentative="1">
      <w:start w:val="1"/>
      <w:numFmt w:val="bullet"/>
      <w:lvlText w:val=""/>
      <w:lvlJc w:val="left"/>
      <w:pPr>
        <w:tabs>
          <w:tab w:val="num" w:pos="4440"/>
        </w:tabs>
        <w:ind w:left="4440" w:hanging="360"/>
      </w:pPr>
      <w:rPr>
        <w:rFonts w:ascii="Wingdings" w:hAnsi="Wingdings" w:hint="default"/>
      </w:rPr>
    </w:lvl>
    <w:lvl w:ilvl="6" w:tplc="0C090001" w:tentative="1">
      <w:start w:val="1"/>
      <w:numFmt w:val="bullet"/>
      <w:lvlText w:val=""/>
      <w:lvlJc w:val="left"/>
      <w:pPr>
        <w:tabs>
          <w:tab w:val="num" w:pos="5160"/>
        </w:tabs>
        <w:ind w:left="5160" w:hanging="360"/>
      </w:pPr>
      <w:rPr>
        <w:rFonts w:ascii="Symbol" w:hAnsi="Symbol" w:hint="default"/>
      </w:rPr>
    </w:lvl>
    <w:lvl w:ilvl="7" w:tplc="0C090003" w:tentative="1">
      <w:start w:val="1"/>
      <w:numFmt w:val="bullet"/>
      <w:lvlText w:val="o"/>
      <w:lvlJc w:val="left"/>
      <w:pPr>
        <w:tabs>
          <w:tab w:val="num" w:pos="5880"/>
        </w:tabs>
        <w:ind w:left="5880" w:hanging="360"/>
      </w:pPr>
      <w:rPr>
        <w:rFonts w:ascii="Courier New" w:hAnsi="Courier New" w:cs="Courier New" w:hint="default"/>
      </w:rPr>
    </w:lvl>
    <w:lvl w:ilvl="8" w:tplc="0C090005" w:tentative="1">
      <w:start w:val="1"/>
      <w:numFmt w:val="bullet"/>
      <w:lvlText w:val=""/>
      <w:lvlJc w:val="left"/>
      <w:pPr>
        <w:tabs>
          <w:tab w:val="num" w:pos="6600"/>
        </w:tabs>
        <w:ind w:left="6600" w:hanging="360"/>
      </w:pPr>
      <w:rPr>
        <w:rFonts w:ascii="Wingdings" w:hAnsi="Wingdings" w:hint="default"/>
      </w:rPr>
    </w:lvl>
  </w:abstractNum>
  <w:abstractNum w:abstractNumId="14" w15:restartNumberingAfterBreak="0">
    <w:nsid w:val="2B3F4E16"/>
    <w:multiLevelType w:val="hybridMultilevel"/>
    <w:tmpl w:val="BDC817C0"/>
    <w:lvl w:ilvl="0" w:tplc="B44E992A">
      <w:numFmt w:val="bullet"/>
      <w:lvlText w:val="-"/>
      <w:lvlJc w:val="left"/>
      <w:pPr>
        <w:tabs>
          <w:tab w:val="num" w:pos="1080"/>
        </w:tabs>
        <w:ind w:left="1080" w:hanging="720"/>
      </w:pPr>
      <w:rPr>
        <w:rFonts w:ascii="Arial" w:eastAsia="Times New Roman" w:hAnsi="Arial" w:cs="Arial" w:hint="default"/>
      </w:rPr>
    </w:lvl>
    <w:lvl w:ilvl="1" w:tplc="0C090003" w:tentative="1">
      <w:start w:val="1"/>
      <w:numFmt w:val="bullet"/>
      <w:lvlText w:val="o"/>
      <w:lvlJc w:val="left"/>
      <w:pPr>
        <w:tabs>
          <w:tab w:val="num" w:pos="1560"/>
        </w:tabs>
        <w:ind w:left="1560" w:hanging="360"/>
      </w:pPr>
      <w:rPr>
        <w:rFonts w:ascii="Courier New" w:hAnsi="Courier New" w:cs="Courier New" w:hint="default"/>
      </w:rPr>
    </w:lvl>
    <w:lvl w:ilvl="2" w:tplc="0C090005" w:tentative="1">
      <w:start w:val="1"/>
      <w:numFmt w:val="bullet"/>
      <w:lvlText w:val=""/>
      <w:lvlJc w:val="left"/>
      <w:pPr>
        <w:tabs>
          <w:tab w:val="num" w:pos="2280"/>
        </w:tabs>
        <w:ind w:left="2280" w:hanging="360"/>
      </w:pPr>
      <w:rPr>
        <w:rFonts w:ascii="Wingdings" w:hAnsi="Wingdings" w:hint="default"/>
      </w:rPr>
    </w:lvl>
    <w:lvl w:ilvl="3" w:tplc="0C090001" w:tentative="1">
      <w:start w:val="1"/>
      <w:numFmt w:val="bullet"/>
      <w:lvlText w:val=""/>
      <w:lvlJc w:val="left"/>
      <w:pPr>
        <w:tabs>
          <w:tab w:val="num" w:pos="3000"/>
        </w:tabs>
        <w:ind w:left="3000" w:hanging="360"/>
      </w:pPr>
      <w:rPr>
        <w:rFonts w:ascii="Symbol" w:hAnsi="Symbol" w:hint="default"/>
      </w:rPr>
    </w:lvl>
    <w:lvl w:ilvl="4" w:tplc="0C090003" w:tentative="1">
      <w:start w:val="1"/>
      <w:numFmt w:val="bullet"/>
      <w:lvlText w:val="o"/>
      <w:lvlJc w:val="left"/>
      <w:pPr>
        <w:tabs>
          <w:tab w:val="num" w:pos="3720"/>
        </w:tabs>
        <w:ind w:left="3720" w:hanging="360"/>
      </w:pPr>
      <w:rPr>
        <w:rFonts w:ascii="Courier New" w:hAnsi="Courier New" w:cs="Courier New" w:hint="default"/>
      </w:rPr>
    </w:lvl>
    <w:lvl w:ilvl="5" w:tplc="0C090005" w:tentative="1">
      <w:start w:val="1"/>
      <w:numFmt w:val="bullet"/>
      <w:lvlText w:val=""/>
      <w:lvlJc w:val="left"/>
      <w:pPr>
        <w:tabs>
          <w:tab w:val="num" w:pos="4440"/>
        </w:tabs>
        <w:ind w:left="4440" w:hanging="360"/>
      </w:pPr>
      <w:rPr>
        <w:rFonts w:ascii="Wingdings" w:hAnsi="Wingdings" w:hint="default"/>
      </w:rPr>
    </w:lvl>
    <w:lvl w:ilvl="6" w:tplc="0C090001" w:tentative="1">
      <w:start w:val="1"/>
      <w:numFmt w:val="bullet"/>
      <w:lvlText w:val=""/>
      <w:lvlJc w:val="left"/>
      <w:pPr>
        <w:tabs>
          <w:tab w:val="num" w:pos="5160"/>
        </w:tabs>
        <w:ind w:left="5160" w:hanging="360"/>
      </w:pPr>
      <w:rPr>
        <w:rFonts w:ascii="Symbol" w:hAnsi="Symbol" w:hint="default"/>
      </w:rPr>
    </w:lvl>
    <w:lvl w:ilvl="7" w:tplc="0C090003" w:tentative="1">
      <w:start w:val="1"/>
      <w:numFmt w:val="bullet"/>
      <w:lvlText w:val="o"/>
      <w:lvlJc w:val="left"/>
      <w:pPr>
        <w:tabs>
          <w:tab w:val="num" w:pos="5880"/>
        </w:tabs>
        <w:ind w:left="5880" w:hanging="360"/>
      </w:pPr>
      <w:rPr>
        <w:rFonts w:ascii="Courier New" w:hAnsi="Courier New" w:cs="Courier New" w:hint="default"/>
      </w:rPr>
    </w:lvl>
    <w:lvl w:ilvl="8" w:tplc="0C090005" w:tentative="1">
      <w:start w:val="1"/>
      <w:numFmt w:val="bullet"/>
      <w:lvlText w:val=""/>
      <w:lvlJc w:val="left"/>
      <w:pPr>
        <w:tabs>
          <w:tab w:val="num" w:pos="6600"/>
        </w:tabs>
        <w:ind w:left="6600" w:hanging="360"/>
      </w:pPr>
      <w:rPr>
        <w:rFonts w:ascii="Wingdings" w:hAnsi="Wingdings" w:hint="default"/>
      </w:rPr>
    </w:lvl>
  </w:abstractNum>
  <w:abstractNum w:abstractNumId="15" w15:restartNumberingAfterBreak="0">
    <w:nsid w:val="31D3294A"/>
    <w:multiLevelType w:val="hybridMultilevel"/>
    <w:tmpl w:val="7DACCDBC"/>
    <w:lvl w:ilvl="0" w:tplc="0C090001">
      <w:start w:val="1"/>
      <w:numFmt w:val="bullet"/>
      <w:lvlText w:val=""/>
      <w:lvlJc w:val="left"/>
      <w:pPr>
        <w:tabs>
          <w:tab w:val="num" w:pos="1080"/>
        </w:tabs>
        <w:ind w:left="1080" w:hanging="360"/>
      </w:pPr>
      <w:rPr>
        <w:rFonts w:ascii="Symbol" w:hAnsi="Symbol" w:hint="default"/>
      </w:rPr>
    </w:lvl>
    <w:lvl w:ilvl="1" w:tplc="C3DA2584">
      <w:start w:val="1"/>
      <w:numFmt w:val="bullet"/>
      <w:lvlText w:val="-"/>
      <w:lvlJc w:val="left"/>
      <w:pPr>
        <w:tabs>
          <w:tab w:val="num" w:pos="1800"/>
        </w:tabs>
        <w:ind w:left="1800" w:hanging="360"/>
      </w:pPr>
      <w:rPr>
        <w:rFonts w:ascii="Marigold" w:eastAsia="Marigold" w:hAnsi="Marigold" w:cs="Univers Condensed (W1)"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Univers Condensed (W1)"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Univers Condensed (W1)"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80607C0"/>
    <w:multiLevelType w:val="hybridMultilevel"/>
    <w:tmpl w:val="1004A68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Univers Condensed (W1)"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Univers Condensed (W1)"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Univers Condensed (W1)"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0E2208"/>
    <w:multiLevelType w:val="hybridMultilevel"/>
    <w:tmpl w:val="80107776"/>
    <w:lvl w:ilvl="0" w:tplc="B44E992A">
      <w:numFmt w:val="bullet"/>
      <w:lvlText w:val="-"/>
      <w:lvlJc w:val="left"/>
      <w:pPr>
        <w:tabs>
          <w:tab w:val="num" w:pos="2271"/>
        </w:tabs>
        <w:ind w:left="2271" w:hanging="720"/>
      </w:pPr>
      <w:rPr>
        <w:rFonts w:ascii="Arial" w:eastAsia="Times New Roman" w:hAnsi="Arial" w:cs="Arial" w:hint="default"/>
      </w:rPr>
    </w:lvl>
    <w:lvl w:ilvl="1" w:tplc="0C090003">
      <w:start w:val="1"/>
      <w:numFmt w:val="bullet"/>
      <w:lvlText w:val="o"/>
      <w:lvlJc w:val="left"/>
      <w:pPr>
        <w:tabs>
          <w:tab w:val="num" w:pos="2631"/>
        </w:tabs>
        <w:ind w:left="2631" w:hanging="360"/>
      </w:pPr>
      <w:rPr>
        <w:rFonts w:ascii="Courier New" w:hAnsi="Courier New" w:cs="Univers Condensed (W1)" w:hint="default"/>
      </w:rPr>
    </w:lvl>
    <w:lvl w:ilvl="2" w:tplc="0C090005" w:tentative="1">
      <w:start w:val="1"/>
      <w:numFmt w:val="bullet"/>
      <w:lvlText w:val=""/>
      <w:lvlJc w:val="left"/>
      <w:pPr>
        <w:tabs>
          <w:tab w:val="num" w:pos="3351"/>
        </w:tabs>
        <w:ind w:left="3351" w:hanging="360"/>
      </w:pPr>
      <w:rPr>
        <w:rFonts w:ascii="Wingdings" w:hAnsi="Wingdings" w:hint="default"/>
      </w:rPr>
    </w:lvl>
    <w:lvl w:ilvl="3" w:tplc="0C090001" w:tentative="1">
      <w:start w:val="1"/>
      <w:numFmt w:val="bullet"/>
      <w:lvlText w:val=""/>
      <w:lvlJc w:val="left"/>
      <w:pPr>
        <w:tabs>
          <w:tab w:val="num" w:pos="4071"/>
        </w:tabs>
        <w:ind w:left="4071" w:hanging="360"/>
      </w:pPr>
      <w:rPr>
        <w:rFonts w:ascii="Symbol" w:hAnsi="Symbol" w:hint="default"/>
      </w:rPr>
    </w:lvl>
    <w:lvl w:ilvl="4" w:tplc="0C090003" w:tentative="1">
      <w:start w:val="1"/>
      <w:numFmt w:val="bullet"/>
      <w:lvlText w:val="o"/>
      <w:lvlJc w:val="left"/>
      <w:pPr>
        <w:tabs>
          <w:tab w:val="num" w:pos="4791"/>
        </w:tabs>
        <w:ind w:left="4791" w:hanging="360"/>
      </w:pPr>
      <w:rPr>
        <w:rFonts w:ascii="Courier New" w:hAnsi="Courier New" w:cs="Univers Condensed (W1)" w:hint="default"/>
      </w:rPr>
    </w:lvl>
    <w:lvl w:ilvl="5" w:tplc="0C090005" w:tentative="1">
      <w:start w:val="1"/>
      <w:numFmt w:val="bullet"/>
      <w:lvlText w:val=""/>
      <w:lvlJc w:val="left"/>
      <w:pPr>
        <w:tabs>
          <w:tab w:val="num" w:pos="5511"/>
        </w:tabs>
        <w:ind w:left="5511" w:hanging="360"/>
      </w:pPr>
      <w:rPr>
        <w:rFonts w:ascii="Wingdings" w:hAnsi="Wingdings" w:hint="default"/>
      </w:rPr>
    </w:lvl>
    <w:lvl w:ilvl="6" w:tplc="0C090001" w:tentative="1">
      <w:start w:val="1"/>
      <w:numFmt w:val="bullet"/>
      <w:lvlText w:val=""/>
      <w:lvlJc w:val="left"/>
      <w:pPr>
        <w:tabs>
          <w:tab w:val="num" w:pos="6231"/>
        </w:tabs>
        <w:ind w:left="6231" w:hanging="360"/>
      </w:pPr>
      <w:rPr>
        <w:rFonts w:ascii="Symbol" w:hAnsi="Symbol" w:hint="default"/>
      </w:rPr>
    </w:lvl>
    <w:lvl w:ilvl="7" w:tplc="0C090003" w:tentative="1">
      <w:start w:val="1"/>
      <w:numFmt w:val="bullet"/>
      <w:lvlText w:val="o"/>
      <w:lvlJc w:val="left"/>
      <w:pPr>
        <w:tabs>
          <w:tab w:val="num" w:pos="6951"/>
        </w:tabs>
        <w:ind w:left="6951" w:hanging="360"/>
      </w:pPr>
      <w:rPr>
        <w:rFonts w:ascii="Courier New" w:hAnsi="Courier New" w:cs="Univers Condensed (W1)" w:hint="default"/>
      </w:rPr>
    </w:lvl>
    <w:lvl w:ilvl="8" w:tplc="0C090005" w:tentative="1">
      <w:start w:val="1"/>
      <w:numFmt w:val="bullet"/>
      <w:lvlText w:val=""/>
      <w:lvlJc w:val="left"/>
      <w:pPr>
        <w:tabs>
          <w:tab w:val="num" w:pos="7671"/>
        </w:tabs>
        <w:ind w:left="7671" w:hanging="360"/>
      </w:pPr>
      <w:rPr>
        <w:rFonts w:ascii="Wingdings" w:hAnsi="Wingdings" w:hint="default"/>
      </w:rPr>
    </w:lvl>
  </w:abstractNum>
  <w:abstractNum w:abstractNumId="18" w15:restartNumberingAfterBreak="0">
    <w:nsid w:val="3C622D4C"/>
    <w:multiLevelType w:val="hybridMultilevel"/>
    <w:tmpl w:val="F1249486"/>
    <w:lvl w:ilvl="0" w:tplc="C3DA2584">
      <w:start w:val="1"/>
      <w:numFmt w:val="bullet"/>
      <w:lvlText w:val="-"/>
      <w:lvlJc w:val="left"/>
      <w:pPr>
        <w:tabs>
          <w:tab w:val="num" w:pos="1800"/>
        </w:tabs>
        <w:ind w:left="1800" w:hanging="360"/>
      </w:pPr>
      <w:rPr>
        <w:rFonts w:ascii="Times New Roman" w:eastAsia="Times New Roman" w:hAnsi="Times New Roman" w:cs="Times New Roman" w:hint="default"/>
      </w:rPr>
    </w:lvl>
    <w:lvl w:ilvl="1" w:tplc="0C090003">
      <w:start w:val="1"/>
      <w:numFmt w:val="bullet"/>
      <w:lvlText w:val="o"/>
      <w:lvlJc w:val="left"/>
      <w:pPr>
        <w:tabs>
          <w:tab w:val="num" w:pos="2160"/>
        </w:tabs>
        <w:ind w:left="2160" w:hanging="360"/>
      </w:pPr>
      <w:rPr>
        <w:rFonts w:ascii="Courier New" w:hAnsi="Courier New" w:cs="Univers Condensed (W1)"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Univers Condensed (W1)"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Univers Condensed (W1)"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DAA52AE"/>
    <w:multiLevelType w:val="hybridMultilevel"/>
    <w:tmpl w:val="4C64F8DE"/>
    <w:lvl w:ilvl="0" w:tplc="0C090001">
      <w:start w:val="1"/>
      <w:numFmt w:val="bullet"/>
      <w:lvlText w:val=""/>
      <w:lvlJc w:val="left"/>
      <w:pPr>
        <w:tabs>
          <w:tab w:val="num" w:pos="1440"/>
        </w:tabs>
        <w:ind w:left="1440" w:hanging="360"/>
      </w:pPr>
      <w:rPr>
        <w:rFonts w:ascii="Symbol" w:hAnsi="Symbol" w:hint="default"/>
      </w:rPr>
    </w:lvl>
    <w:lvl w:ilvl="1" w:tplc="0C090003">
      <w:start w:val="1"/>
      <w:numFmt w:val="bullet"/>
      <w:lvlText w:val="o"/>
      <w:lvlJc w:val="left"/>
      <w:pPr>
        <w:tabs>
          <w:tab w:val="num" w:pos="2160"/>
        </w:tabs>
        <w:ind w:left="2160" w:hanging="360"/>
      </w:pPr>
      <w:rPr>
        <w:rFonts w:ascii="Courier New" w:hAnsi="Courier New" w:cs="Univers Condensed (W1)" w:hint="default"/>
      </w:rPr>
    </w:lvl>
    <w:lvl w:ilvl="2" w:tplc="0C090005">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Univers Condensed (W1)"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Univers Condensed (W1)"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6432919"/>
    <w:multiLevelType w:val="hybridMultilevel"/>
    <w:tmpl w:val="C5BAFED6"/>
    <w:lvl w:ilvl="0" w:tplc="B44E992A">
      <w:numFmt w:val="bullet"/>
      <w:lvlText w:val="-"/>
      <w:lvlJc w:val="left"/>
      <w:pPr>
        <w:tabs>
          <w:tab w:val="num" w:pos="1080"/>
        </w:tabs>
        <w:ind w:left="1080" w:hanging="72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CB2844"/>
    <w:multiLevelType w:val="hybridMultilevel"/>
    <w:tmpl w:val="88EC38E6"/>
    <w:lvl w:ilvl="0" w:tplc="9EE8A0E0">
      <w:start w:val="1"/>
      <w:numFmt w:val="lowerRoman"/>
      <w:lvlText w:val="(%1)"/>
      <w:lvlJc w:val="left"/>
      <w:pPr>
        <w:ind w:left="1194" w:hanging="400"/>
      </w:pPr>
      <w:rPr>
        <w:rFonts w:hint="default"/>
      </w:rPr>
    </w:lvl>
    <w:lvl w:ilvl="1" w:tplc="9E4E90EA">
      <w:start w:val="1"/>
      <w:numFmt w:val="lowerLetter"/>
      <w:lvlText w:val="(%2)"/>
      <w:lvlJc w:val="left"/>
      <w:pPr>
        <w:ind w:left="1874" w:hanging="360"/>
      </w:pPr>
      <w:rPr>
        <w:rFonts w:hint="default"/>
      </w:rPr>
    </w:lvl>
    <w:lvl w:ilvl="2" w:tplc="0409001B">
      <w:start w:val="1"/>
      <w:numFmt w:val="lowerRoman"/>
      <w:lvlText w:val="%3."/>
      <w:lvlJc w:val="right"/>
      <w:pPr>
        <w:ind w:left="2594" w:hanging="180"/>
      </w:pPr>
    </w:lvl>
    <w:lvl w:ilvl="3" w:tplc="0409000F" w:tentative="1">
      <w:start w:val="1"/>
      <w:numFmt w:val="decimal"/>
      <w:lvlText w:val="%4."/>
      <w:lvlJc w:val="left"/>
      <w:pPr>
        <w:ind w:left="3314" w:hanging="360"/>
      </w:pPr>
    </w:lvl>
    <w:lvl w:ilvl="4" w:tplc="04090019" w:tentative="1">
      <w:start w:val="1"/>
      <w:numFmt w:val="lowerLetter"/>
      <w:lvlText w:val="%5."/>
      <w:lvlJc w:val="left"/>
      <w:pPr>
        <w:ind w:left="4034" w:hanging="360"/>
      </w:pPr>
    </w:lvl>
    <w:lvl w:ilvl="5" w:tplc="0409001B" w:tentative="1">
      <w:start w:val="1"/>
      <w:numFmt w:val="lowerRoman"/>
      <w:lvlText w:val="%6."/>
      <w:lvlJc w:val="right"/>
      <w:pPr>
        <w:ind w:left="4754" w:hanging="180"/>
      </w:pPr>
    </w:lvl>
    <w:lvl w:ilvl="6" w:tplc="0409000F" w:tentative="1">
      <w:start w:val="1"/>
      <w:numFmt w:val="decimal"/>
      <w:lvlText w:val="%7."/>
      <w:lvlJc w:val="left"/>
      <w:pPr>
        <w:ind w:left="5474" w:hanging="360"/>
      </w:pPr>
    </w:lvl>
    <w:lvl w:ilvl="7" w:tplc="04090019" w:tentative="1">
      <w:start w:val="1"/>
      <w:numFmt w:val="lowerLetter"/>
      <w:lvlText w:val="%8."/>
      <w:lvlJc w:val="left"/>
      <w:pPr>
        <w:ind w:left="6194" w:hanging="360"/>
      </w:pPr>
    </w:lvl>
    <w:lvl w:ilvl="8" w:tplc="0409001B" w:tentative="1">
      <w:start w:val="1"/>
      <w:numFmt w:val="lowerRoman"/>
      <w:lvlText w:val="%9."/>
      <w:lvlJc w:val="right"/>
      <w:pPr>
        <w:ind w:left="6914" w:hanging="180"/>
      </w:pPr>
    </w:lvl>
  </w:abstractNum>
  <w:abstractNum w:abstractNumId="22" w15:restartNumberingAfterBreak="0">
    <w:nsid w:val="52250FBD"/>
    <w:multiLevelType w:val="hybridMultilevel"/>
    <w:tmpl w:val="405EB7CA"/>
    <w:lvl w:ilvl="0" w:tplc="0C090001">
      <w:start w:val="1"/>
      <w:numFmt w:val="bullet"/>
      <w:lvlText w:val=""/>
      <w:lvlJc w:val="left"/>
      <w:pPr>
        <w:tabs>
          <w:tab w:val="num" w:pos="720"/>
        </w:tabs>
        <w:ind w:left="720" w:hanging="360"/>
      </w:pPr>
      <w:rPr>
        <w:rFonts w:ascii="Symbol" w:hAnsi="Symbol" w:hint="default"/>
      </w:rPr>
    </w:lvl>
    <w:lvl w:ilvl="1" w:tplc="0F9C31AA">
      <w:numFmt w:val="bullet"/>
      <w:lvlText w:val="-"/>
      <w:lvlJc w:val="left"/>
      <w:pPr>
        <w:tabs>
          <w:tab w:val="num" w:pos="1440"/>
        </w:tabs>
        <w:ind w:left="1440" w:hanging="360"/>
      </w:pPr>
      <w:rPr>
        <w:rFonts w:ascii="Univers Condensed (W1)" w:eastAsia="Univers Condensed (W1)" w:hAnsi="Univers Condensed (W1)" w:cs="Univers Condensed (W1)"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Univers Condensed (W1)"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Univers Condensed (W1)"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784F11"/>
    <w:multiLevelType w:val="hybridMultilevel"/>
    <w:tmpl w:val="9D3C8FA4"/>
    <w:lvl w:ilvl="0" w:tplc="0C090001">
      <w:start w:val="1"/>
      <w:numFmt w:val="bullet"/>
      <w:lvlText w:val=""/>
      <w:lvlJc w:val="left"/>
      <w:pPr>
        <w:tabs>
          <w:tab w:val="num" w:pos="1440"/>
        </w:tabs>
        <w:ind w:left="1440" w:hanging="360"/>
      </w:pPr>
      <w:rPr>
        <w:rFonts w:ascii="Symbol" w:hAnsi="Symbol" w:hint="default"/>
      </w:rPr>
    </w:lvl>
    <w:lvl w:ilvl="1" w:tplc="C3DA2584">
      <w:start w:val="1"/>
      <w:numFmt w:val="bullet"/>
      <w:lvlText w:val="-"/>
      <w:lvlJc w:val="left"/>
      <w:pPr>
        <w:tabs>
          <w:tab w:val="num" w:pos="2160"/>
        </w:tabs>
        <w:ind w:left="2160" w:hanging="360"/>
      </w:pPr>
      <w:rPr>
        <w:rFonts w:ascii="Marigold" w:eastAsia="Marigold" w:hAnsi="Marigold" w:cs="Univers Condensed (W1)"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Univers Condensed (W1)"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Univers Condensed (W1)"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55137AA2"/>
    <w:multiLevelType w:val="hybridMultilevel"/>
    <w:tmpl w:val="ED7EC2F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Univers Condensed (W1)"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Univers Condensed (W1)"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Univers Condensed (W1)"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EF23347"/>
    <w:multiLevelType w:val="hybridMultilevel"/>
    <w:tmpl w:val="C068E434"/>
    <w:lvl w:ilvl="0" w:tplc="0C090001">
      <w:start w:val="1"/>
      <w:numFmt w:val="bullet"/>
      <w:lvlText w:val=""/>
      <w:lvlJc w:val="left"/>
      <w:pPr>
        <w:tabs>
          <w:tab w:val="num" w:pos="1200"/>
        </w:tabs>
        <w:ind w:left="1200" w:hanging="360"/>
      </w:pPr>
      <w:rPr>
        <w:rFonts w:ascii="Symbol" w:hAnsi="Symbol" w:hint="default"/>
      </w:rPr>
    </w:lvl>
    <w:lvl w:ilvl="1" w:tplc="0C090003">
      <w:start w:val="1"/>
      <w:numFmt w:val="bullet"/>
      <w:lvlText w:val="o"/>
      <w:lvlJc w:val="left"/>
      <w:pPr>
        <w:tabs>
          <w:tab w:val="num" w:pos="1920"/>
        </w:tabs>
        <w:ind w:left="1920" w:hanging="360"/>
      </w:pPr>
      <w:rPr>
        <w:rFonts w:ascii="Courier New" w:hAnsi="Courier New" w:cs="Univers Condensed (W1)" w:hint="default"/>
      </w:rPr>
    </w:lvl>
    <w:lvl w:ilvl="2" w:tplc="0C090005" w:tentative="1">
      <w:start w:val="1"/>
      <w:numFmt w:val="bullet"/>
      <w:lvlText w:val=""/>
      <w:lvlJc w:val="left"/>
      <w:pPr>
        <w:tabs>
          <w:tab w:val="num" w:pos="2640"/>
        </w:tabs>
        <w:ind w:left="2640" w:hanging="360"/>
      </w:pPr>
      <w:rPr>
        <w:rFonts w:ascii="Wingdings" w:hAnsi="Wingdings" w:hint="default"/>
      </w:rPr>
    </w:lvl>
    <w:lvl w:ilvl="3" w:tplc="0C090001" w:tentative="1">
      <w:start w:val="1"/>
      <w:numFmt w:val="bullet"/>
      <w:lvlText w:val=""/>
      <w:lvlJc w:val="left"/>
      <w:pPr>
        <w:tabs>
          <w:tab w:val="num" w:pos="3360"/>
        </w:tabs>
        <w:ind w:left="3360" w:hanging="360"/>
      </w:pPr>
      <w:rPr>
        <w:rFonts w:ascii="Symbol" w:hAnsi="Symbol" w:hint="default"/>
      </w:rPr>
    </w:lvl>
    <w:lvl w:ilvl="4" w:tplc="0C090003" w:tentative="1">
      <w:start w:val="1"/>
      <w:numFmt w:val="bullet"/>
      <w:lvlText w:val="o"/>
      <w:lvlJc w:val="left"/>
      <w:pPr>
        <w:tabs>
          <w:tab w:val="num" w:pos="4080"/>
        </w:tabs>
        <w:ind w:left="4080" w:hanging="360"/>
      </w:pPr>
      <w:rPr>
        <w:rFonts w:ascii="Courier New" w:hAnsi="Courier New" w:cs="Univers Condensed (W1)" w:hint="default"/>
      </w:rPr>
    </w:lvl>
    <w:lvl w:ilvl="5" w:tplc="0C090005" w:tentative="1">
      <w:start w:val="1"/>
      <w:numFmt w:val="bullet"/>
      <w:lvlText w:val=""/>
      <w:lvlJc w:val="left"/>
      <w:pPr>
        <w:tabs>
          <w:tab w:val="num" w:pos="4800"/>
        </w:tabs>
        <w:ind w:left="4800" w:hanging="360"/>
      </w:pPr>
      <w:rPr>
        <w:rFonts w:ascii="Wingdings" w:hAnsi="Wingdings" w:hint="default"/>
      </w:rPr>
    </w:lvl>
    <w:lvl w:ilvl="6" w:tplc="0C090001" w:tentative="1">
      <w:start w:val="1"/>
      <w:numFmt w:val="bullet"/>
      <w:lvlText w:val=""/>
      <w:lvlJc w:val="left"/>
      <w:pPr>
        <w:tabs>
          <w:tab w:val="num" w:pos="5520"/>
        </w:tabs>
        <w:ind w:left="5520" w:hanging="360"/>
      </w:pPr>
      <w:rPr>
        <w:rFonts w:ascii="Symbol" w:hAnsi="Symbol" w:hint="default"/>
      </w:rPr>
    </w:lvl>
    <w:lvl w:ilvl="7" w:tplc="0C090003" w:tentative="1">
      <w:start w:val="1"/>
      <w:numFmt w:val="bullet"/>
      <w:lvlText w:val="o"/>
      <w:lvlJc w:val="left"/>
      <w:pPr>
        <w:tabs>
          <w:tab w:val="num" w:pos="6240"/>
        </w:tabs>
        <w:ind w:left="6240" w:hanging="360"/>
      </w:pPr>
      <w:rPr>
        <w:rFonts w:ascii="Courier New" w:hAnsi="Courier New" w:cs="Univers Condensed (W1)" w:hint="default"/>
      </w:rPr>
    </w:lvl>
    <w:lvl w:ilvl="8" w:tplc="0C090005" w:tentative="1">
      <w:start w:val="1"/>
      <w:numFmt w:val="bullet"/>
      <w:lvlText w:val=""/>
      <w:lvlJc w:val="left"/>
      <w:pPr>
        <w:tabs>
          <w:tab w:val="num" w:pos="6960"/>
        </w:tabs>
        <w:ind w:left="6960" w:hanging="360"/>
      </w:pPr>
      <w:rPr>
        <w:rFonts w:ascii="Wingdings" w:hAnsi="Wingdings" w:hint="default"/>
      </w:rPr>
    </w:lvl>
  </w:abstractNum>
  <w:abstractNum w:abstractNumId="26" w15:restartNumberingAfterBreak="0">
    <w:nsid w:val="656D50A8"/>
    <w:multiLevelType w:val="hybridMultilevel"/>
    <w:tmpl w:val="907A432A"/>
    <w:lvl w:ilvl="0" w:tplc="0C090001">
      <w:start w:val="1"/>
      <w:numFmt w:val="bullet"/>
      <w:lvlText w:val=""/>
      <w:lvlJc w:val="left"/>
      <w:pPr>
        <w:tabs>
          <w:tab w:val="num" w:pos="1560"/>
        </w:tabs>
        <w:ind w:left="1560" w:hanging="360"/>
      </w:pPr>
      <w:rPr>
        <w:rFonts w:ascii="Symbol" w:hAnsi="Symbol" w:hint="default"/>
      </w:rPr>
    </w:lvl>
    <w:lvl w:ilvl="1" w:tplc="0C090003" w:tentative="1">
      <w:start w:val="1"/>
      <w:numFmt w:val="bullet"/>
      <w:lvlText w:val="o"/>
      <w:lvlJc w:val="left"/>
      <w:pPr>
        <w:tabs>
          <w:tab w:val="num" w:pos="2280"/>
        </w:tabs>
        <w:ind w:left="2280" w:hanging="360"/>
      </w:pPr>
      <w:rPr>
        <w:rFonts w:ascii="Courier New" w:hAnsi="Courier New" w:cs="Univers Condensed (W1)" w:hint="default"/>
      </w:rPr>
    </w:lvl>
    <w:lvl w:ilvl="2" w:tplc="0C090005">
      <w:start w:val="1"/>
      <w:numFmt w:val="bullet"/>
      <w:lvlText w:val=""/>
      <w:lvlJc w:val="left"/>
      <w:pPr>
        <w:tabs>
          <w:tab w:val="num" w:pos="3000"/>
        </w:tabs>
        <w:ind w:left="3000" w:hanging="360"/>
      </w:pPr>
      <w:rPr>
        <w:rFonts w:ascii="Wingdings" w:hAnsi="Wingdings" w:hint="default"/>
      </w:rPr>
    </w:lvl>
    <w:lvl w:ilvl="3" w:tplc="0C090001" w:tentative="1">
      <w:start w:val="1"/>
      <w:numFmt w:val="bullet"/>
      <w:lvlText w:val=""/>
      <w:lvlJc w:val="left"/>
      <w:pPr>
        <w:tabs>
          <w:tab w:val="num" w:pos="3720"/>
        </w:tabs>
        <w:ind w:left="3720" w:hanging="360"/>
      </w:pPr>
      <w:rPr>
        <w:rFonts w:ascii="Symbol" w:hAnsi="Symbol" w:hint="default"/>
      </w:rPr>
    </w:lvl>
    <w:lvl w:ilvl="4" w:tplc="0C090003" w:tentative="1">
      <w:start w:val="1"/>
      <w:numFmt w:val="bullet"/>
      <w:lvlText w:val="o"/>
      <w:lvlJc w:val="left"/>
      <w:pPr>
        <w:tabs>
          <w:tab w:val="num" w:pos="4440"/>
        </w:tabs>
        <w:ind w:left="4440" w:hanging="360"/>
      </w:pPr>
      <w:rPr>
        <w:rFonts w:ascii="Courier New" w:hAnsi="Courier New" w:cs="Univers Condensed (W1)" w:hint="default"/>
      </w:rPr>
    </w:lvl>
    <w:lvl w:ilvl="5" w:tplc="0C090005" w:tentative="1">
      <w:start w:val="1"/>
      <w:numFmt w:val="bullet"/>
      <w:lvlText w:val=""/>
      <w:lvlJc w:val="left"/>
      <w:pPr>
        <w:tabs>
          <w:tab w:val="num" w:pos="5160"/>
        </w:tabs>
        <w:ind w:left="5160" w:hanging="360"/>
      </w:pPr>
      <w:rPr>
        <w:rFonts w:ascii="Wingdings" w:hAnsi="Wingdings" w:hint="default"/>
      </w:rPr>
    </w:lvl>
    <w:lvl w:ilvl="6" w:tplc="0C090001" w:tentative="1">
      <w:start w:val="1"/>
      <w:numFmt w:val="bullet"/>
      <w:lvlText w:val=""/>
      <w:lvlJc w:val="left"/>
      <w:pPr>
        <w:tabs>
          <w:tab w:val="num" w:pos="5880"/>
        </w:tabs>
        <w:ind w:left="5880" w:hanging="360"/>
      </w:pPr>
      <w:rPr>
        <w:rFonts w:ascii="Symbol" w:hAnsi="Symbol" w:hint="default"/>
      </w:rPr>
    </w:lvl>
    <w:lvl w:ilvl="7" w:tplc="0C090003" w:tentative="1">
      <w:start w:val="1"/>
      <w:numFmt w:val="bullet"/>
      <w:lvlText w:val="o"/>
      <w:lvlJc w:val="left"/>
      <w:pPr>
        <w:tabs>
          <w:tab w:val="num" w:pos="6600"/>
        </w:tabs>
        <w:ind w:left="6600" w:hanging="360"/>
      </w:pPr>
      <w:rPr>
        <w:rFonts w:ascii="Courier New" w:hAnsi="Courier New" w:cs="Univers Condensed (W1)" w:hint="default"/>
      </w:rPr>
    </w:lvl>
    <w:lvl w:ilvl="8" w:tplc="0C090005" w:tentative="1">
      <w:start w:val="1"/>
      <w:numFmt w:val="bullet"/>
      <w:lvlText w:val=""/>
      <w:lvlJc w:val="left"/>
      <w:pPr>
        <w:tabs>
          <w:tab w:val="num" w:pos="7320"/>
        </w:tabs>
        <w:ind w:left="7320" w:hanging="360"/>
      </w:pPr>
      <w:rPr>
        <w:rFonts w:ascii="Wingdings" w:hAnsi="Wingdings" w:hint="default"/>
      </w:rPr>
    </w:lvl>
  </w:abstractNum>
  <w:abstractNum w:abstractNumId="27" w15:restartNumberingAfterBreak="0">
    <w:nsid w:val="69AE0EA4"/>
    <w:multiLevelType w:val="hybridMultilevel"/>
    <w:tmpl w:val="3782CF62"/>
    <w:lvl w:ilvl="0" w:tplc="AFEA1B54">
      <w:start w:val="1"/>
      <w:numFmt w:val="bullet"/>
      <w:lvlText w:val=""/>
      <w:lvlJc w:val="left"/>
      <w:pPr>
        <w:tabs>
          <w:tab w:val="num" w:pos="1911"/>
        </w:tabs>
        <w:ind w:left="1911" w:hanging="360"/>
      </w:pPr>
      <w:rPr>
        <w:rFonts w:ascii="Symbol" w:hAnsi="Symbol" w:hint="default"/>
      </w:rPr>
    </w:lvl>
    <w:lvl w:ilvl="1" w:tplc="0C090003">
      <w:start w:val="1"/>
      <w:numFmt w:val="bullet"/>
      <w:lvlText w:val="o"/>
      <w:lvlJc w:val="left"/>
      <w:pPr>
        <w:tabs>
          <w:tab w:val="num" w:pos="2631"/>
        </w:tabs>
        <w:ind w:left="2631" w:hanging="360"/>
      </w:pPr>
      <w:rPr>
        <w:rFonts w:ascii="Courier New" w:hAnsi="Courier New" w:cs="Univers Condensed (W1)" w:hint="default"/>
      </w:rPr>
    </w:lvl>
    <w:lvl w:ilvl="2" w:tplc="0C090005" w:tentative="1">
      <w:start w:val="1"/>
      <w:numFmt w:val="bullet"/>
      <w:lvlText w:val=""/>
      <w:lvlJc w:val="left"/>
      <w:pPr>
        <w:tabs>
          <w:tab w:val="num" w:pos="3351"/>
        </w:tabs>
        <w:ind w:left="3351" w:hanging="360"/>
      </w:pPr>
      <w:rPr>
        <w:rFonts w:ascii="Wingdings" w:hAnsi="Wingdings" w:hint="default"/>
      </w:rPr>
    </w:lvl>
    <w:lvl w:ilvl="3" w:tplc="0C090001" w:tentative="1">
      <w:start w:val="1"/>
      <w:numFmt w:val="bullet"/>
      <w:lvlText w:val=""/>
      <w:lvlJc w:val="left"/>
      <w:pPr>
        <w:tabs>
          <w:tab w:val="num" w:pos="4071"/>
        </w:tabs>
        <w:ind w:left="4071" w:hanging="360"/>
      </w:pPr>
      <w:rPr>
        <w:rFonts w:ascii="Symbol" w:hAnsi="Symbol" w:hint="default"/>
      </w:rPr>
    </w:lvl>
    <w:lvl w:ilvl="4" w:tplc="0C090003" w:tentative="1">
      <w:start w:val="1"/>
      <w:numFmt w:val="bullet"/>
      <w:lvlText w:val="o"/>
      <w:lvlJc w:val="left"/>
      <w:pPr>
        <w:tabs>
          <w:tab w:val="num" w:pos="4791"/>
        </w:tabs>
        <w:ind w:left="4791" w:hanging="360"/>
      </w:pPr>
      <w:rPr>
        <w:rFonts w:ascii="Courier New" w:hAnsi="Courier New" w:cs="Univers Condensed (W1)" w:hint="default"/>
      </w:rPr>
    </w:lvl>
    <w:lvl w:ilvl="5" w:tplc="0C090005" w:tentative="1">
      <w:start w:val="1"/>
      <w:numFmt w:val="bullet"/>
      <w:lvlText w:val=""/>
      <w:lvlJc w:val="left"/>
      <w:pPr>
        <w:tabs>
          <w:tab w:val="num" w:pos="5511"/>
        </w:tabs>
        <w:ind w:left="5511" w:hanging="360"/>
      </w:pPr>
      <w:rPr>
        <w:rFonts w:ascii="Wingdings" w:hAnsi="Wingdings" w:hint="default"/>
      </w:rPr>
    </w:lvl>
    <w:lvl w:ilvl="6" w:tplc="0C090001" w:tentative="1">
      <w:start w:val="1"/>
      <w:numFmt w:val="bullet"/>
      <w:lvlText w:val=""/>
      <w:lvlJc w:val="left"/>
      <w:pPr>
        <w:tabs>
          <w:tab w:val="num" w:pos="6231"/>
        </w:tabs>
        <w:ind w:left="6231" w:hanging="360"/>
      </w:pPr>
      <w:rPr>
        <w:rFonts w:ascii="Symbol" w:hAnsi="Symbol" w:hint="default"/>
      </w:rPr>
    </w:lvl>
    <w:lvl w:ilvl="7" w:tplc="0C090003" w:tentative="1">
      <w:start w:val="1"/>
      <w:numFmt w:val="bullet"/>
      <w:lvlText w:val="o"/>
      <w:lvlJc w:val="left"/>
      <w:pPr>
        <w:tabs>
          <w:tab w:val="num" w:pos="6951"/>
        </w:tabs>
        <w:ind w:left="6951" w:hanging="360"/>
      </w:pPr>
      <w:rPr>
        <w:rFonts w:ascii="Courier New" w:hAnsi="Courier New" w:cs="Univers Condensed (W1)" w:hint="default"/>
      </w:rPr>
    </w:lvl>
    <w:lvl w:ilvl="8" w:tplc="0C090005" w:tentative="1">
      <w:start w:val="1"/>
      <w:numFmt w:val="bullet"/>
      <w:lvlText w:val=""/>
      <w:lvlJc w:val="left"/>
      <w:pPr>
        <w:tabs>
          <w:tab w:val="num" w:pos="7671"/>
        </w:tabs>
        <w:ind w:left="7671" w:hanging="360"/>
      </w:pPr>
      <w:rPr>
        <w:rFonts w:ascii="Wingdings" w:hAnsi="Wingdings" w:hint="default"/>
      </w:rPr>
    </w:lvl>
  </w:abstractNum>
  <w:abstractNum w:abstractNumId="28" w15:restartNumberingAfterBreak="0">
    <w:nsid w:val="6D801F35"/>
    <w:multiLevelType w:val="hybridMultilevel"/>
    <w:tmpl w:val="D962008C"/>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Univers Condensed (W1)"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Univers Condensed (W1)"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Univers Condensed (W1)"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2E341FC"/>
    <w:multiLevelType w:val="hybridMultilevel"/>
    <w:tmpl w:val="B2224B14"/>
    <w:lvl w:ilvl="0" w:tplc="0C090001">
      <w:start w:val="1"/>
      <w:numFmt w:val="bullet"/>
      <w:lvlText w:val=""/>
      <w:lvlJc w:val="left"/>
      <w:pPr>
        <w:tabs>
          <w:tab w:val="num" w:pos="1440"/>
        </w:tabs>
        <w:ind w:left="1440" w:hanging="360"/>
      </w:pPr>
      <w:rPr>
        <w:rFonts w:ascii="Symbol" w:hAnsi="Symbol" w:hint="default"/>
      </w:rPr>
    </w:lvl>
    <w:lvl w:ilvl="1" w:tplc="C3DA2584">
      <w:start w:val="1"/>
      <w:numFmt w:val="bullet"/>
      <w:lvlText w:val="-"/>
      <w:lvlJc w:val="left"/>
      <w:pPr>
        <w:tabs>
          <w:tab w:val="num" w:pos="2160"/>
        </w:tabs>
        <w:ind w:left="2160" w:hanging="360"/>
      </w:pPr>
      <w:rPr>
        <w:rFonts w:ascii="Marigold" w:eastAsia="Marigold" w:hAnsi="Marigold" w:cs="Univers Condensed (W1)" w:hint="default"/>
      </w:rPr>
    </w:lvl>
    <w:lvl w:ilvl="2" w:tplc="0C090001">
      <w:start w:val="1"/>
      <w:numFmt w:val="bullet"/>
      <w:lvlText w:val=""/>
      <w:lvlJc w:val="left"/>
      <w:pPr>
        <w:tabs>
          <w:tab w:val="num" w:pos="2880"/>
        </w:tabs>
        <w:ind w:left="2880" w:hanging="360"/>
      </w:pPr>
      <w:rPr>
        <w:rFonts w:ascii="Symbol" w:hAnsi="Symbol" w:hint="default"/>
      </w:rPr>
    </w:lvl>
    <w:lvl w:ilvl="3" w:tplc="C3DA2584">
      <w:start w:val="1"/>
      <w:numFmt w:val="bullet"/>
      <w:lvlText w:val="-"/>
      <w:lvlJc w:val="left"/>
      <w:pPr>
        <w:tabs>
          <w:tab w:val="num" w:pos="3600"/>
        </w:tabs>
        <w:ind w:left="3600" w:hanging="360"/>
      </w:pPr>
      <w:rPr>
        <w:rFonts w:ascii="Marigold" w:eastAsia="Marigold" w:hAnsi="Marigold" w:cs="Univers Condensed (W1)" w:hint="default"/>
      </w:rPr>
    </w:lvl>
    <w:lvl w:ilvl="4" w:tplc="0C090003">
      <w:start w:val="1"/>
      <w:numFmt w:val="bullet"/>
      <w:lvlText w:val="o"/>
      <w:lvlJc w:val="left"/>
      <w:pPr>
        <w:tabs>
          <w:tab w:val="num" w:pos="4320"/>
        </w:tabs>
        <w:ind w:left="4320" w:hanging="360"/>
      </w:pPr>
      <w:rPr>
        <w:rFonts w:ascii="Courier New" w:hAnsi="Courier New" w:cs="Univers Condensed (W1)" w:hint="default"/>
      </w:rPr>
    </w:lvl>
    <w:lvl w:ilvl="5" w:tplc="0C090005">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Univers Condensed (W1)"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77460A7A"/>
    <w:multiLevelType w:val="multilevel"/>
    <w:tmpl w:val="C5BAFED6"/>
    <w:lvl w:ilvl="0">
      <w:numFmt w:val="bullet"/>
      <w:lvlText w:val="-"/>
      <w:lvlJc w:val="left"/>
      <w:pPr>
        <w:tabs>
          <w:tab w:val="num" w:pos="1080"/>
        </w:tabs>
        <w:ind w:left="1080" w:hanging="72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BEE3D0F"/>
    <w:multiLevelType w:val="multilevel"/>
    <w:tmpl w:val="D8F23C14"/>
    <w:lvl w:ilvl="0">
      <w:start w:val="1"/>
      <w:numFmt w:val="bullet"/>
      <w:lvlText w:val=""/>
      <w:lvlJc w:val="left"/>
      <w:pPr>
        <w:tabs>
          <w:tab w:val="num" w:pos="1911"/>
        </w:tabs>
        <w:ind w:left="1911" w:hanging="360"/>
      </w:pPr>
      <w:rPr>
        <w:rFonts w:ascii="Symbol" w:hAnsi="Symbol" w:hint="default"/>
      </w:rPr>
    </w:lvl>
    <w:lvl w:ilvl="1">
      <w:start w:val="1"/>
      <w:numFmt w:val="bullet"/>
      <w:lvlText w:val="o"/>
      <w:lvlJc w:val="left"/>
      <w:pPr>
        <w:tabs>
          <w:tab w:val="num" w:pos="2631"/>
        </w:tabs>
        <w:ind w:left="2631" w:hanging="360"/>
      </w:pPr>
      <w:rPr>
        <w:rFonts w:ascii="Courier New" w:hAnsi="Courier New" w:cs="Univers Condensed (W1)" w:hint="default"/>
      </w:rPr>
    </w:lvl>
    <w:lvl w:ilvl="2">
      <w:start w:val="1"/>
      <w:numFmt w:val="bullet"/>
      <w:lvlText w:val=""/>
      <w:lvlJc w:val="left"/>
      <w:pPr>
        <w:tabs>
          <w:tab w:val="num" w:pos="3351"/>
        </w:tabs>
        <w:ind w:left="3351" w:hanging="360"/>
      </w:pPr>
      <w:rPr>
        <w:rFonts w:ascii="Wingdings" w:hAnsi="Wingdings" w:hint="default"/>
      </w:rPr>
    </w:lvl>
    <w:lvl w:ilvl="3">
      <w:start w:val="1"/>
      <w:numFmt w:val="bullet"/>
      <w:lvlText w:val=""/>
      <w:lvlJc w:val="left"/>
      <w:pPr>
        <w:tabs>
          <w:tab w:val="num" w:pos="4071"/>
        </w:tabs>
        <w:ind w:left="4071" w:hanging="360"/>
      </w:pPr>
      <w:rPr>
        <w:rFonts w:ascii="Symbol" w:hAnsi="Symbol" w:hint="default"/>
      </w:rPr>
    </w:lvl>
    <w:lvl w:ilvl="4">
      <w:start w:val="1"/>
      <w:numFmt w:val="bullet"/>
      <w:lvlText w:val="o"/>
      <w:lvlJc w:val="left"/>
      <w:pPr>
        <w:tabs>
          <w:tab w:val="num" w:pos="4791"/>
        </w:tabs>
        <w:ind w:left="4791" w:hanging="360"/>
      </w:pPr>
      <w:rPr>
        <w:rFonts w:ascii="Courier New" w:hAnsi="Courier New" w:cs="Univers Condensed (W1)" w:hint="default"/>
      </w:rPr>
    </w:lvl>
    <w:lvl w:ilvl="5">
      <w:start w:val="1"/>
      <w:numFmt w:val="bullet"/>
      <w:lvlText w:val=""/>
      <w:lvlJc w:val="left"/>
      <w:pPr>
        <w:tabs>
          <w:tab w:val="num" w:pos="5511"/>
        </w:tabs>
        <w:ind w:left="5511" w:hanging="360"/>
      </w:pPr>
      <w:rPr>
        <w:rFonts w:ascii="Wingdings" w:hAnsi="Wingdings" w:hint="default"/>
      </w:rPr>
    </w:lvl>
    <w:lvl w:ilvl="6">
      <w:start w:val="1"/>
      <w:numFmt w:val="bullet"/>
      <w:lvlText w:val=""/>
      <w:lvlJc w:val="left"/>
      <w:pPr>
        <w:tabs>
          <w:tab w:val="num" w:pos="6231"/>
        </w:tabs>
        <w:ind w:left="6231" w:hanging="360"/>
      </w:pPr>
      <w:rPr>
        <w:rFonts w:ascii="Symbol" w:hAnsi="Symbol" w:hint="default"/>
      </w:rPr>
    </w:lvl>
    <w:lvl w:ilvl="7">
      <w:start w:val="1"/>
      <w:numFmt w:val="bullet"/>
      <w:lvlText w:val="o"/>
      <w:lvlJc w:val="left"/>
      <w:pPr>
        <w:tabs>
          <w:tab w:val="num" w:pos="6951"/>
        </w:tabs>
        <w:ind w:left="6951" w:hanging="360"/>
      </w:pPr>
      <w:rPr>
        <w:rFonts w:ascii="Courier New" w:hAnsi="Courier New" w:cs="Univers Condensed (W1)" w:hint="default"/>
      </w:rPr>
    </w:lvl>
    <w:lvl w:ilvl="8">
      <w:start w:val="1"/>
      <w:numFmt w:val="bullet"/>
      <w:lvlText w:val=""/>
      <w:lvlJc w:val="left"/>
      <w:pPr>
        <w:tabs>
          <w:tab w:val="num" w:pos="7671"/>
        </w:tabs>
        <w:ind w:left="7671" w:hanging="360"/>
      </w:pPr>
      <w:rPr>
        <w:rFonts w:ascii="Wingdings" w:hAnsi="Wingdings" w:hint="default"/>
      </w:rPr>
    </w:lvl>
  </w:abstractNum>
  <w:abstractNum w:abstractNumId="32" w15:restartNumberingAfterBreak="0">
    <w:nsid w:val="7CF46B5A"/>
    <w:multiLevelType w:val="hybridMultilevel"/>
    <w:tmpl w:val="695C6A96"/>
    <w:lvl w:ilvl="0" w:tplc="C3DA2584">
      <w:start w:val="1"/>
      <w:numFmt w:val="bullet"/>
      <w:lvlText w:val="-"/>
      <w:lvlJc w:val="left"/>
      <w:pPr>
        <w:tabs>
          <w:tab w:val="num" w:pos="1800"/>
        </w:tabs>
        <w:ind w:left="1800" w:hanging="360"/>
      </w:pPr>
      <w:rPr>
        <w:rFonts w:ascii="Times New Roman" w:eastAsia="Times New Roman" w:hAnsi="Times New Roman" w:cs="Times New Roman" w:hint="default"/>
      </w:rPr>
    </w:lvl>
    <w:lvl w:ilvl="1" w:tplc="0C090003" w:tentative="1">
      <w:start w:val="1"/>
      <w:numFmt w:val="bullet"/>
      <w:lvlText w:val="o"/>
      <w:lvlJc w:val="left"/>
      <w:pPr>
        <w:tabs>
          <w:tab w:val="num" w:pos="2520"/>
        </w:tabs>
        <w:ind w:left="2520" w:hanging="360"/>
      </w:pPr>
      <w:rPr>
        <w:rFonts w:ascii="Courier New" w:hAnsi="Courier New" w:cs="Univers Condensed (W1)"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Univers Condensed (W1)"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Univers Condensed (W1)" w:hint="default"/>
      </w:rPr>
    </w:lvl>
    <w:lvl w:ilvl="8" w:tplc="0C090005" w:tentative="1">
      <w:start w:val="1"/>
      <w:numFmt w:val="bullet"/>
      <w:lvlText w:val=""/>
      <w:lvlJc w:val="left"/>
      <w:pPr>
        <w:tabs>
          <w:tab w:val="num" w:pos="7560"/>
        </w:tabs>
        <w:ind w:left="7560" w:hanging="360"/>
      </w:pPr>
      <w:rPr>
        <w:rFonts w:ascii="Wingdings" w:hAnsi="Wingdings" w:hint="default"/>
      </w:rPr>
    </w:lvl>
  </w:abstractNum>
  <w:num w:numId="1" w16cid:durableId="312608449">
    <w:abstractNumId w:val="27"/>
  </w:num>
  <w:num w:numId="2" w16cid:durableId="1847287293">
    <w:abstractNumId w:val="12"/>
  </w:num>
  <w:num w:numId="3" w16cid:durableId="987975597">
    <w:abstractNumId w:val="3"/>
  </w:num>
  <w:num w:numId="4" w16cid:durableId="1644193525">
    <w:abstractNumId w:val="10"/>
  </w:num>
  <w:num w:numId="5" w16cid:durableId="800995231">
    <w:abstractNumId w:val="26"/>
  </w:num>
  <w:num w:numId="6" w16cid:durableId="438838363">
    <w:abstractNumId w:val="32"/>
  </w:num>
  <w:num w:numId="7" w16cid:durableId="1213807838">
    <w:abstractNumId w:val="14"/>
  </w:num>
  <w:num w:numId="8" w16cid:durableId="1323041440">
    <w:abstractNumId w:val="21"/>
  </w:num>
  <w:num w:numId="9" w16cid:durableId="2143037182">
    <w:abstractNumId w:val="19"/>
  </w:num>
  <w:num w:numId="10" w16cid:durableId="691420149">
    <w:abstractNumId w:val="18"/>
  </w:num>
  <w:num w:numId="11" w16cid:durableId="2105421063">
    <w:abstractNumId w:val="20"/>
  </w:num>
  <w:num w:numId="12" w16cid:durableId="1028143346">
    <w:abstractNumId w:val="30"/>
  </w:num>
  <w:num w:numId="13" w16cid:durableId="1971738438">
    <w:abstractNumId w:val="5"/>
  </w:num>
  <w:num w:numId="14" w16cid:durableId="2067220950">
    <w:abstractNumId w:val="23"/>
  </w:num>
  <w:num w:numId="15" w16cid:durableId="1262566921">
    <w:abstractNumId w:val="2"/>
  </w:num>
  <w:num w:numId="16" w16cid:durableId="511995444">
    <w:abstractNumId w:val="29"/>
  </w:num>
  <w:num w:numId="17" w16cid:durableId="1933010968">
    <w:abstractNumId w:val="16"/>
  </w:num>
  <w:num w:numId="18" w16cid:durableId="1785537025">
    <w:abstractNumId w:val="28"/>
  </w:num>
  <w:num w:numId="19" w16cid:durableId="1148547382">
    <w:abstractNumId w:val="7"/>
  </w:num>
  <w:num w:numId="20" w16cid:durableId="627858901">
    <w:abstractNumId w:val="25"/>
  </w:num>
  <w:num w:numId="21" w16cid:durableId="483276632">
    <w:abstractNumId w:val="15"/>
  </w:num>
  <w:num w:numId="22" w16cid:durableId="506363632">
    <w:abstractNumId w:val="4"/>
  </w:num>
  <w:num w:numId="23" w16cid:durableId="967318697">
    <w:abstractNumId w:val="24"/>
  </w:num>
  <w:num w:numId="24" w16cid:durableId="351538792">
    <w:abstractNumId w:val="11"/>
  </w:num>
  <w:num w:numId="25" w16cid:durableId="318773049">
    <w:abstractNumId w:val="22"/>
  </w:num>
  <w:num w:numId="26" w16cid:durableId="441539235">
    <w:abstractNumId w:val="31"/>
  </w:num>
  <w:num w:numId="27" w16cid:durableId="165560297">
    <w:abstractNumId w:val="17"/>
  </w:num>
  <w:num w:numId="28" w16cid:durableId="4216928">
    <w:abstractNumId w:val="1"/>
  </w:num>
  <w:num w:numId="29" w16cid:durableId="1551962338">
    <w:abstractNumId w:val="8"/>
  </w:num>
  <w:num w:numId="30" w16cid:durableId="1746606066">
    <w:abstractNumId w:val="9"/>
  </w:num>
  <w:num w:numId="31" w16cid:durableId="537207567">
    <w:abstractNumId w:val="6"/>
  </w:num>
  <w:num w:numId="32" w16cid:durableId="157113593">
    <w:abstractNumId w:val="13"/>
  </w:num>
  <w:num w:numId="33" w16cid:durableId="4024875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CDF"/>
    <w:rsid w:val="0000051E"/>
    <w:rsid w:val="000067A6"/>
    <w:rsid w:val="0001082E"/>
    <w:rsid w:val="00013485"/>
    <w:rsid w:val="0003001C"/>
    <w:rsid w:val="00031AEF"/>
    <w:rsid w:val="00033F93"/>
    <w:rsid w:val="000355B0"/>
    <w:rsid w:val="00035CDA"/>
    <w:rsid w:val="00056966"/>
    <w:rsid w:val="0006634E"/>
    <w:rsid w:val="00067108"/>
    <w:rsid w:val="00071693"/>
    <w:rsid w:val="000816E0"/>
    <w:rsid w:val="00093701"/>
    <w:rsid w:val="000C2566"/>
    <w:rsid w:val="000F2F26"/>
    <w:rsid w:val="0010279D"/>
    <w:rsid w:val="001039B3"/>
    <w:rsid w:val="00114ADE"/>
    <w:rsid w:val="0012587A"/>
    <w:rsid w:val="0013514E"/>
    <w:rsid w:val="00164778"/>
    <w:rsid w:val="001863F5"/>
    <w:rsid w:val="00186F27"/>
    <w:rsid w:val="00197F2C"/>
    <w:rsid w:val="001A654F"/>
    <w:rsid w:val="001D267F"/>
    <w:rsid w:val="001D5170"/>
    <w:rsid w:val="0020008C"/>
    <w:rsid w:val="00252145"/>
    <w:rsid w:val="00261714"/>
    <w:rsid w:val="002672BA"/>
    <w:rsid w:val="0027617B"/>
    <w:rsid w:val="0029648B"/>
    <w:rsid w:val="002B1FFC"/>
    <w:rsid w:val="002B5CDA"/>
    <w:rsid w:val="002B5F13"/>
    <w:rsid w:val="002E7BED"/>
    <w:rsid w:val="002F4266"/>
    <w:rsid w:val="00300BCE"/>
    <w:rsid w:val="0031268B"/>
    <w:rsid w:val="00312BFD"/>
    <w:rsid w:val="0032329E"/>
    <w:rsid w:val="00344E29"/>
    <w:rsid w:val="00367D51"/>
    <w:rsid w:val="00385CA4"/>
    <w:rsid w:val="003A07B8"/>
    <w:rsid w:val="003B42CE"/>
    <w:rsid w:val="003B550E"/>
    <w:rsid w:val="003D514C"/>
    <w:rsid w:val="003D72EF"/>
    <w:rsid w:val="003E0701"/>
    <w:rsid w:val="003F414D"/>
    <w:rsid w:val="00416B81"/>
    <w:rsid w:val="004517C3"/>
    <w:rsid w:val="00457D2D"/>
    <w:rsid w:val="0046205D"/>
    <w:rsid w:val="00464D83"/>
    <w:rsid w:val="00476F5A"/>
    <w:rsid w:val="00491A9E"/>
    <w:rsid w:val="00496371"/>
    <w:rsid w:val="00496729"/>
    <w:rsid w:val="004C244E"/>
    <w:rsid w:val="004C564C"/>
    <w:rsid w:val="004C79FC"/>
    <w:rsid w:val="004D5722"/>
    <w:rsid w:val="004D6205"/>
    <w:rsid w:val="004D7A84"/>
    <w:rsid w:val="004E2B68"/>
    <w:rsid w:val="00535C90"/>
    <w:rsid w:val="0056345A"/>
    <w:rsid w:val="00577C3D"/>
    <w:rsid w:val="00577FA7"/>
    <w:rsid w:val="0058499A"/>
    <w:rsid w:val="00585FD5"/>
    <w:rsid w:val="005A1DB9"/>
    <w:rsid w:val="005A6E1E"/>
    <w:rsid w:val="005A7887"/>
    <w:rsid w:val="005A7E31"/>
    <w:rsid w:val="005D1019"/>
    <w:rsid w:val="005E14CB"/>
    <w:rsid w:val="005E200F"/>
    <w:rsid w:val="006144DC"/>
    <w:rsid w:val="00624761"/>
    <w:rsid w:val="00630AEF"/>
    <w:rsid w:val="00630D19"/>
    <w:rsid w:val="00634DA1"/>
    <w:rsid w:val="0064656F"/>
    <w:rsid w:val="00647A44"/>
    <w:rsid w:val="0069034F"/>
    <w:rsid w:val="006C43BC"/>
    <w:rsid w:val="006F0474"/>
    <w:rsid w:val="006F5121"/>
    <w:rsid w:val="007001AD"/>
    <w:rsid w:val="007531CA"/>
    <w:rsid w:val="00765C15"/>
    <w:rsid w:val="00787097"/>
    <w:rsid w:val="007A5DB9"/>
    <w:rsid w:val="007B6F9D"/>
    <w:rsid w:val="007F0C1A"/>
    <w:rsid w:val="008203A2"/>
    <w:rsid w:val="008207D2"/>
    <w:rsid w:val="00845403"/>
    <w:rsid w:val="0084611E"/>
    <w:rsid w:val="0086354C"/>
    <w:rsid w:val="00867A3D"/>
    <w:rsid w:val="00872962"/>
    <w:rsid w:val="00877EB9"/>
    <w:rsid w:val="008C262C"/>
    <w:rsid w:val="008E2099"/>
    <w:rsid w:val="008F2078"/>
    <w:rsid w:val="00911B09"/>
    <w:rsid w:val="00913F4B"/>
    <w:rsid w:val="00923818"/>
    <w:rsid w:val="0094042E"/>
    <w:rsid w:val="00987232"/>
    <w:rsid w:val="00990B9F"/>
    <w:rsid w:val="00993B30"/>
    <w:rsid w:val="00995129"/>
    <w:rsid w:val="009B2B80"/>
    <w:rsid w:val="009D39CA"/>
    <w:rsid w:val="009E258F"/>
    <w:rsid w:val="009E7DBF"/>
    <w:rsid w:val="00A11762"/>
    <w:rsid w:val="00A1439D"/>
    <w:rsid w:val="00A15868"/>
    <w:rsid w:val="00A22ED8"/>
    <w:rsid w:val="00A31656"/>
    <w:rsid w:val="00A31DB3"/>
    <w:rsid w:val="00A34B3B"/>
    <w:rsid w:val="00A36FF7"/>
    <w:rsid w:val="00A50F38"/>
    <w:rsid w:val="00A52852"/>
    <w:rsid w:val="00A84BF9"/>
    <w:rsid w:val="00A84DF3"/>
    <w:rsid w:val="00AD3914"/>
    <w:rsid w:val="00B12D4D"/>
    <w:rsid w:val="00B359B2"/>
    <w:rsid w:val="00B413EA"/>
    <w:rsid w:val="00B57B01"/>
    <w:rsid w:val="00B70B38"/>
    <w:rsid w:val="00B77D56"/>
    <w:rsid w:val="00B8311B"/>
    <w:rsid w:val="00B9633B"/>
    <w:rsid w:val="00B96ED0"/>
    <w:rsid w:val="00BA0AC8"/>
    <w:rsid w:val="00BA3F4C"/>
    <w:rsid w:val="00BD73BC"/>
    <w:rsid w:val="00BE4687"/>
    <w:rsid w:val="00BE4C19"/>
    <w:rsid w:val="00BE51FB"/>
    <w:rsid w:val="00BF27CF"/>
    <w:rsid w:val="00BF3BEA"/>
    <w:rsid w:val="00C16EBC"/>
    <w:rsid w:val="00C27E23"/>
    <w:rsid w:val="00C425B8"/>
    <w:rsid w:val="00C4313B"/>
    <w:rsid w:val="00C50E9C"/>
    <w:rsid w:val="00C62BFE"/>
    <w:rsid w:val="00C74582"/>
    <w:rsid w:val="00C751BF"/>
    <w:rsid w:val="00C85600"/>
    <w:rsid w:val="00C979FA"/>
    <w:rsid w:val="00CA6924"/>
    <w:rsid w:val="00CC0561"/>
    <w:rsid w:val="00CC1C54"/>
    <w:rsid w:val="00CE676B"/>
    <w:rsid w:val="00D021FD"/>
    <w:rsid w:val="00D05E11"/>
    <w:rsid w:val="00D17479"/>
    <w:rsid w:val="00D203E2"/>
    <w:rsid w:val="00D34156"/>
    <w:rsid w:val="00D34B06"/>
    <w:rsid w:val="00D40A6A"/>
    <w:rsid w:val="00D41362"/>
    <w:rsid w:val="00D519C6"/>
    <w:rsid w:val="00D62740"/>
    <w:rsid w:val="00D87295"/>
    <w:rsid w:val="00D92CD7"/>
    <w:rsid w:val="00D9519C"/>
    <w:rsid w:val="00DB0937"/>
    <w:rsid w:val="00DC0F1D"/>
    <w:rsid w:val="00DC3BB6"/>
    <w:rsid w:val="00DC775C"/>
    <w:rsid w:val="00DD538A"/>
    <w:rsid w:val="00DD7A69"/>
    <w:rsid w:val="00DE1CBE"/>
    <w:rsid w:val="00DE3B00"/>
    <w:rsid w:val="00DF0778"/>
    <w:rsid w:val="00DF1CE4"/>
    <w:rsid w:val="00E004A8"/>
    <w:rsid w:val="00E33145"/>
    <w:rsid w:val="00E3599D"/>
    <w:rsid w:val="00E47106"/>
    <w:rsid w:val="00E62445"/>
    <w:rsid w:val="00E8455D"/>
    <w:rsid w:val="00EA0CDF"/>
    <w:rsid w:val="00EB0F32"/>
    <w:rsid w:val="00EC6BFF"/>
    <w:rsid w:val="00ED1166"/>
    <w:rsid w:val="00EE202D"/>
    <w:rsid w:val="00EF4BA0"/>
    <w:rsid w:val="00F24543"/>
    <w:rsid w:val="00F35325"/>
    <w:rsid w:val="00F44FA0"/>
    <w:rsid w:val="00F50AB7"/>
    <w:rsid w:val="00F5272F"/>
    <w:rsid w:val="00F5529F"/>
    <w:rsid w:val="00F65AF9"/>
    <w:rsid w:val="00F67A33"/>
    <w:rsid w:val="00F708BD"/>
    <w:rsid w:val="00F76C14"/>
    <w:rsid w:val="00FA3D46"/>
    <w:rsid w:val="00FB7B25"/>
    <w:rsid w:val="00FC3F4A"/>
    <w:rsid w:val="00FF2D40"/>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029F2CF"/>
  <w15:docId w15:val="{FCDB8F8F-C159-4E62-A613-14216513A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0CDF"/>
    <w:rPr>
      <w:sz w:val="24"/>
      <w:szCs w:val="24"/>
      <w:lang w:val="en-GB"/>
    </w:rPr>
  </w:style>
  <w:style w:type="paragraph" w:styleId="Heading1">
    <w:name w:val="heading 1"/>
    <w:next w:val="Normal"/>
    <w:qFormat/>
    <w:rsid w:val="005E200F"/>
    <w:pPr>
      <w:keepNext/>
      <w:spacing w:after="160" w:line="276" w:lineRule="auto"/>
      <w:outlineLvl w:val="0"/>
    </w:pPr>
    <w:rPr>
      <w:rFonts w:ascii="Arial" w:hAnsi="Arial"/>
      <w:b/>
      <w:bCs/>
      <w:color w:val="280070"/>
      <w:kern w:val="32"/>
      <w:sz w:val="40"/>
      <w:szCs w:val="40"/>
      <w:lang w:val="en-GB"/>
    </w:rPr>
  </w:style>
  <w:style w:type="paragraph" w:styleId="Heading2">
    <w:name w:val="heading 2"/>
    <w:basedOn w:val="Normal"/>
    <w:next w:val="Normal"/>
    <w:qFormat/>
    <w:rsid w:val="00630D19"/>
    <w:pPr>
      <w:spacing w:after="160" w:line="276" w:lineRule="auto"/>
      <w:outlineLvl w:val="1"/>
    </w:pPr>
    <w:rPr>
      <w:rFonts w:ascii="Arial" w:hAnsi="Arial" w:cs="Arial"/>
      <w:b/>
      <w:bCs/>
      <w:color w:val="280070"/>
      <w:sz w:val="28"/>
      <w:szCs w:val="28"/>
      <w:lang w:val="en-AU"/>
    </w:rPr>
  </w:style>
  <w:style w:type="paragraph" w:styleId="Heading3">
    <w:name w:val="heading 3"/>
    <w:basedOn w:val="Normal"/>
    <w:next w:val="Normal"/>
    <w:qFormat/>
    <w:rsid w:val="00EA0CDF"/>
    <w:pPr>
      <w:keepNext/>
      <w:outlineLvl w:val="2"/>
    </w:pPr>
    <w:rPr>
      <w:rFonts w:ascii="Arial" w:hAnsi="Arial" w:cs="Arial"/>
      <w:b/>
      <w:bCs/>
      <w:sz w:val="20"/>
      <w:lang w:val="en-AU"/>
    </w:rPr>
  </w:style>
  <w:style w:type="paragraph" w:styleId="Heading4">
    <w:name w:val="heading 4"/>
    <w:next w:val="Normal"/>
    <w:qFormat/>
    <w:rsid w:val="00923818"/>
    <w:pPr>
      <w:keepNext/>
      <w:tabs>
        <w:tab w:val="num" w:pos="1701"/>
      </w:tabs>
      <w:spacing w:before="240" w:after="60"/>
      <w:ind w:left="1701" w:hanging="907"/>
      <w:outlineLvl w:val="3"/>
    </w:pPr>
    <w:rPr>
      <w:rFonts w:ascii="Arial" w:hAnsi="Arial"/>
      <w:b/>
      <w:bCs/>
      <w:szCs w:val="28"/>
      <w:lang w:val="en-GB"/>
    </w:rPr>
  </w:style>
  <w:style w:type="paragraph" w:styleId="Heading5">
    <w:name w:val="heading 5"/>
    <w:basedOn w:val="Normal"/>
    <w:next w:val="Normal"/>
    <w:qFormat/>
    <w:rsid w:val="00923818"/>
    <w:pPr>
      <w:spacing w:before="240" w:after="60" w:line="280" w:lineRule="exact"/>
      <w:ind w:left="851"/>
      <w:outlineLvl w:val="4"/>
    </w:pPr>
    <w:rPr>
      <w:rFonts w:ascii="Cambria" w:hAnsi="Cambria"/>
      <w:b/>
      <w:bCs/>
      <w:i/>
      <w:iCs/>
      <w:sz w:val="26"/>
      <w:szCs w:val="26"/>
    </w:rPr>
  </w:style>
  <w:style w:type="paragraph" w:styleId="Heading6">
    <w:name w:val="heading 6"/>
    <w:basedOn w:val="Normal"/>
    <w:next w:val="Normal"/>
    <w:qFormat/>
    <w:rsid w:val="00EA0CDF"/>
    <w:pPr>
      <w:keepNext/>
      <w:spacing w:before="60"/>
      <w:jc w:val="center"/>
      <w:outlineLvl w:val="5"/>
    </w:pPr>
    <w:rPr>
      <w:rFonts w:ascii="Arial" w:hAnsi="Arial" w:cs="Arial"/>
      <w:b/>
      <w:bCs/>
      <w:sz w:val="14"/>
      <w:lang w:val="en-AU"/>
    </w:rPr>
  </w:style>
  <w:style w:type="paragraph" w:styleId="Heading7">
    <w:name w:val="heading 7"/>
    <w:basedOn w:val="Normal"/>
    <w:next w:val="Normal"/>
    <w:qFormat/>
    <w:rsid w:val="00EA0CDF"/>
    <w:pPr>
      <w:keepNext/>
      <w:spacing w:before="60"/>
      <w:ind w:left="-135" w:firstLine="135"/>
      <w:jc w:val="center"/>
      <w:outlineLvl w:val="6"/>
    </w:pPr>
    <w:rPr>
      <w:rFonts w:ascii="Arial" w:hAnsi="Arial" w:cs="Arial"/>
      <w:b/>
      <w:bCs/>
      <w:sz w:val="18"/>
      <w:lang w:val="en-AU"/>
    </w:rPr>
  </w:style>
  <w:style w:type="paragraph" w:styleId="Heading8">
    <w:name w:val="heading 8"/>
    <w:basedOn w:val="Normal"/>
    <w:next w:val="Normal"/>
    <w:qFormat/>
    <w:rsid w:val="00923818"/>
    <w:pPr>
      <w:spacing w:before="240" w:after="60" w:line="280" w:lineRule="exact"/>
      <w:ind w:left="1440" w:hanging="1440"/>
      <w:outlineLvl w:val="7"/>
    </w:pPr>
    <w:rPr>
      <w:rFonts w:ascii="Cambria" w:hAnsi="Cambria"/>
      <w:i/>
      <w:iCs/>
    </w:rPr>
  </w:style>
  <w:style w:type="paragraph" w:styleId="Heading9">
    <w:name w:val="heading 9"/>
    <w:basedOn w:val="Normal"/>
    <w:next w:val="Normal"/>
    <w:qFormat/>
    <w:rsid w:val="00923818"/>
    <w:pPr>
      <w:spacing w:before="240" w:after="60" w:line="280" w:lineRule="exact"/>
      <w:ind w:left="1584" w:hanging="1584"/>
      <w:outlineLvl w:val="8"/>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EA0CDF"/>
    <w:rPr>
      <w:sz w:val="20"/>
      <w:szCs w:val="20"/>
      <w:lang w:val="en-US"/>
    </w:rPr>
  </w:style>
  <w:style w:type="character" w:styleId="FootnoteReference">
    <w:name w:val="footnote reference"/>
    <w:semiHidden/>
    <w:rsid w:val="00EA0CDF"/>
    <w:rPr>
      <w:vertAlign w:val="superscript"/>
    </w:rPr>
  </w:style>
  <w:style w:type="character" w:customStyle="1" w:styleId="bodybold">
    <w:name w:val="body bold"/>
    <w:rsid w:val="00923818"/>
    <w:rPr>
      <w:rFonts w:ascii="Arial" w:eastAsia="Helvetica Neue" w:hAnsi="Arial"/>
      <w:b/>
      <w:noProof w:val="0"/>
      <w:lang w:val="en-GB"/>
    </w:rPr>
  </w:style>
  <w:style w:type="paragraph" w:styleId="Header">
    <w:name w:val="header"/>
    <w:basedOn w:val="Normal"/>
    <w:rsid w:val="008203A2"/>
    <w:pPr>
      <w:tabs>
        <w:tab w:val="center" w:pos="4153"/>
        <w:tab w:val="right" w:pos="8306"/>
      </w:tabs>
    </w:pPr>
  </w:style>
  <w:style w:type="paragraph" w:styleId="Footer">
    <w:name w:val="footer"/>
    <w:basedOn w:val="Normal"/>
    <w:link w:val="FooterChar"/>
    <w:uiPriority w:val="99"/>
    <w:rsid w:val="008203A2"/>
    <w:pPr>
      <w:tabs>
        <w:tab w:val="center" w:pos="4153"/>
        <w:tab w:val="right" w:pos="8306"/>
      </w:tabs>
    </w:pPr>
  </w:style>
  <w:style w:type="paragraph" w:styleId="Title">
    <w:name w:val="Title"/>
    <w:basedOn w:val="Normal"/>
    <w:qFormat/>
    <w:rsid w:val="0003001C"/>
    <w:pPr>
      <w:jc w:val="center"/>
    </w:pPr>
    <w:rPr>
      <w:b/>
      <w:bCs/>
    </w:rPr>
  </w:style>
  <w:style w:type="character" w:customStyle="1" w:styleId="FooterChar">
    <w:name w:val="Footer Char"/>
    <w:link w:val="Footer"/>
    <w:uiPriority w:val="99"/>
    <w:rsid w:val="0000051E"/>
    <w:rPr>
      <w:sz w:val="24"/>
      <w:szCs w:val="24"/>
      <w:lang w:val="en-GB" w:eastAsia="en-US"/>
    </w:rPr>
  </w:style>
  <w:style w:type="paragraph" w:styleId="BalloonText">
    <w:name w:val="Balloon Text"/>
    <w:basedOn w:val="Normal"/>
    <w:link w:val="BalloonTextChar"/>
    <w:rsid w:val="0000051E"/>
    <w:rPr>
      <w:rFonts w:ascii="Tahoma" w:hAnsi="Tahoma" w:cs="Tahoma"/>
      <w:sz w:val="16"/>
      <w:szCs w:val="16"/>
    </w:rPr>
  </w:style>
  <w:style w:type="character" w:customStyle="1" w:styleId="BalloonTextChar">
    <w:name w:val="Balloon Text Char"/>
    <w:link w:val="BalloonText"/>
    <w:rsid w:val="0000051E"/>
    <w:rPr>
      <w:rFonts w:ascii="Tahoma" w:hAnsi="Tahoma" w:cs="Tahoma"/>
      <w:sz w:val="16"/>
      <w:szCs w:val="16"/>
      <w:lang w:val="en-GB" w:eastAsia="en-US"/>
    </w:rPr>
  </w:style>
  <w:style w:type="character" w:styleId="CommentReference">
    <w:name w:val="annotation reference"/>
    <w:rsid w:val="00AD3914"/>
    <w:rPr>
      <w:sz w:val="18"/>
      <w:szCs w:val="18"/>
    </w:rPr>
  </w:style>
  <w:style w:type="paragraph" w:styleId="CommentText">
    <w:name w:val="annotation text"/>
    <w:basedOn w:val="Normal"/>
    <w:link w:val="CommentTextChar"/>
    <w:rsid w:val="00AD3914"/>
  </w:style>
  <w:style w:type="character" w:customStyle="1" w:styleId="CommentTextChar">
    <w:name w:val="Comment Text Char"/>
    <w:link w:val="CommentText"/>
    <w:rsid w:val="00AD3914"/>
    <w:rPr>
      <w:sz w:val="24"/>
      <w:szCs w:val="24"/>
      <w:lang w:val="en-GB" w:eastAsia="en-US"/>
    </w:rPr>
  </w:style>
  <w:style w:type="paragraph" w:styleId="CommentSubject">
    <w:name w:val="annotation subject"/>
    <w:basedOn w:val="CommentText"/>
    <w:next w:val="CommentText"/>
    <w:link w:val="CommentSubjectChar"/>
    <w:rsid w:val="00AD3914"/>
    <w:rPr>
      <w:b/>
      <w:bCs/>
      <w:sz w:val="20"/>
      <w:szCs w:val="20"/>
    </w:rPr>
  </w:style>
  <w:style w:type="character" w:customStyle="1" w:styleId="CommentSubjectChar">
    <w:name w:val="Comment Subject Char"/>
    <w:link w:val="CommentSubject"/>
    <w:rsid w:val="00AD3914"/>
    <w:rPr>
      <w:b/>
      <w:bCs/>
      <w:sz w:val="24"/>
      <w:szCs w:val="24"/>
      <w:lang w:val="en-GB" w:eastAsia="en-US"/>
    </w:rPr>
  </w:style>
  <w:style w:type="paragraph" w:customStyle="1" w:styleId="Answers">
    <w:name w:val="Answers"/>
    <w:basedOn w:val="Normal"/>
    <w:qFormat/>
    <w:rsid w:val="006F5121"/>
    <w:rPr>
      <w:rFonts w:ascii="Arial" w:hAnsi="Arial" w:cs="Arial"/>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262A7-3A46-4A52-AEBA-6BDB7265F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13</Pages>
  <Words>2650</Words>
  <Characters>15110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Proforma for document audit for Initial Approval of a school provider</vt:lpstr>
    </vt:vector>
  </TitlesOfParts>
  <Company>NSW Education Standards Authority</Company>
  <LinksUpToDate>false</LinksUpToDate>
  <CharactersWithSpaces>17725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Proforma for document audit for Initial Approval of a school provider</dc:title>
  <dc:creator>NSW Education Standards Authority</dc:creator>
  <cp:lastModifiedBy>Magy Bestawros</cp:lastModifiedBy>
  <cp:revision>4</cp:revision>
  <cp:lastPrinted>2023-09-27T02:31:00Z</cp:lastPrinted>
  <dcterms:created xsi:type="dcterms:W3CDTF">2023-09-27T02:30:00Z</dcterms:created>
  <dcterms:modified xsi:type="dcterms:W3CDTF">2023-09-27T02:34:00Z</dcterms:modified>
</cp:coreProperties>
</file>