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BED4826" w:rsidR="003D3A72" w:rsidRDefault="00357EB0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Computing Technology 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BD6B014" w:rsidR="00994734" w:rsidRDefault="00501AF0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01AF0" w14:paraId="259F83B9" w14:textId="77777777" w:rsidTr="00344570">
        <w:tc>
          <w:tcPr>
            <w:tcW w:w="5042" w:type="dxa"/>
            <w:shd w:val="clear" w:color="auto" w:fill="auto"/>
          </w:tcPr>
          <w:p w14:paraId="288CD58C" w14:textId="77777777" w:rsidR="00501AF0" w:rsidRPr="00C04B41" w:rsidRDefault="00501AF0" w:rsidP="00C04B41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C04B41">
              <w:rPr>
                <w:b/>
                <w:bCs/>
                <w:noProof/>
              </w:rPr>
              <w:t>Enterprise information systems: Modelling networks and social connections</w:t>
            </w:r>
          </w:p>
          <w:p w14:paraId="3DE93480" w14:textId="77777777" w:rsidR="00501AF0" w:rsidRPr="008016CB" w:rsidRDefault="00501AF0" w:rsidP="00C04B41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3CA7DDC0" w14:textId="77777777" w:rsidR="006B1C99" w:rsidRDefault="00501AF0" w:rsidP="00C04B41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49BB3F2A" w14:textId="69AD6927" w:rsidR="00501AF0" w:rsidRPr="008016CB" w:rsidRDefault="00501AF0" w:rsidP="00C04B41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087AFA45" w14:textId="2F731CDA" w:rsidR="00501AF0" w:rsidRDefault="00501AF0" w:rsidP="00C04B41">
            <w:pPr>
              <w:autoSpaceDE w:val="0"/>
              <w:autoSpaceDN w:val="0"/>
              <w:ind w:left="57"/>
            </w:pPr>
            <w:r w:rsidRPr="008016CB">
              <w:rPr>
                <w:rFonts w:eastAsia="Arial" w:cs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70DFD80B" w14:textId="6E26B4EE" w:rsidR="00501AF0" w:rsidRDefault="00501AF0" w:rsidP="00501AF0"/>
        </w:tc>
        <w:tc>
          <w:tcPr>
            <w:tcW w:w="5042" w:type="dxa"/>
          </w:tcPr>
          <w:p w14:paraId="567019ED" w14:textId="5DF7F137" w:rsidR="00501AF0" w:rsidRDefault="00501AF0" w:rsidP="00501AF0"/>
        </w:tc>
      </w:tr>
      <w:tr w:rsidR="00501AF0" w14:paraId="7F8A24DE" w14:textId="77777777" w:rsidTr="00344570">
        <w:tc>
          <w:tcPr>
            <w:tcW w:w="5042" w:type="dxa"/>
            <w:shd w:val="clear" w:color="auto" w:fill="auto"/>
          </w:tcPr>
          <w:p w14:paraId="392EC310" w14:textId="77777777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b/>
                <w:bCs/>
                <w:noProof/>
              </w:rPr>
              <w:t>Enterprise information systems: Designing for user experience</w:t>
            </w:r>
          </w:p>
          <w:p w14:paraId="51FE0904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19ACADE1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109758E6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2E445E17" w14:textId="193A1FF6" w:rsidR="00501AF0" w:rsidRPr="00561EC5" w:rsidRDefault="00501AF0" w:rsidP="00501AF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0FDA5906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01AF0" w14:paraId="6D35430C" w14:textId="77777777" w:rsidTr="00344570">
        <w:tc>
          <w:tcPr>
            <w:tcW w:w="5042" w:type="dxa"/>
            <w:shd w:val="clear" w:color="auto" w:fill="auto"/>
          </w:tcPr>
          <w:p w14:paraId="320800A4" w14:textId="77777777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b/>
                <w:bCs/>
                <w:noProof/>
              </w:rPr>
              <w:t>Enterprise information systems: Analysing data</w:t>
            </w:r>
          </w:p>
          <w:p w14:paraId="780D5271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3220A21A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28F78C66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6DBEE384" w14:textId="5926B40A" w:rsidR="00501AF0" w:rsidRPr="00C04B41" w:rsidRDefault="00501AF0" w:rsidP="00C04B41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C04B41">
              <w:rPr>
                <w:rFonts w:eastAsia="Arial" w:cs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7F8EA6FE" w14:textId="77777777" w:rsidR="00501AF0" w:rsidRPr="00FC16A9" w:rsidRDefault="00501AF0" w:rsidP="00501AF0">
            <w:pPr>
              <w:rPr>
                <w:lang w:val="en-US"/>
              </w:rPr>
            </w:pPr>
          </w:p>
          <w:p w14:paraId="1EA95F27" w14:textId="77777777" w:rsidR="00501AF0" w:rsidRDefault="00501AF0" w:rsidP="00501AF0">
            <w:pPr>
              <w:rPr>
                <w:noProof/>
                <w:lang w:val="en-US"/>
              </w:rPr>
            </w:pPr>
          </w:p>
          <w:p w14:paraId="4F2B3185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01AF0" w14:paraId="0C89A7BA" w14:textId="77777777" w:rsidTr="00344570">
        <w:tc>
          <w:tcPr>
            <w:tcW w:w="5042" w:type="dxa"/>
            <w:shd w:val="clear" w:color="auto" w:fill="auto"/>
          </w:tcPr>
          <w:p w14:paraId="17F43356" w14:textId="77777777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b/>
                <w:bCs/>
                <w:noProof/>
              </w:rPr>
              <w:t>Software development: Building mechatronic and automated systems</w:t>
            </w:r>
          </w:p>
          <w:p w14:paraId="0E621687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6406F9EE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lastRenderedPageBreak/>
              <w:t>Researching and planning</w:t>
            </w:r>
          </w:p>
          <w:p w14:paraId="7AAF04D6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058518A0" w14:textId="27597CBB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rFonts w:eastAsia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5E0E5E1B" w14:textId="77777777" w:rsidR="00501AF0" w:rsidRPr="00FC16A9" w:rsidRDefault="00501AF0" w:rsidP="00501AF0">
            <w:pPr>
              <w:rPr>
                <w:lang w:val="en-US"/>
              </w:rPr>
            </w:pPr>
          </w:p>
        </w:tc>
        <w:tc>
          <w:tcPr>
            <w:tcW w:w="5042" w:type="dxa"/>
          </w:tcPr>
          <w:p w14:paraId="683D238C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01AF0" w14:paraId="7E5290BC" w14:textId="77777777" w:rsidTr="00344570">
        <w:tc>
          <w:tcPr>
            <w:tcW w:w="5042" w:type="dxa"/>
            <w:shd w:val="clear" w:color="auto" w:fill="auto"/>
          </w:tcPr>
          <w:p w14:paraId="40877E73" w14:textId="77777777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b/>
                <w:bCs/>
                <w:noProof/>
              </w:rPr>
              <w:t>Software development: Creating games and simulations</w:t>
            </w:r>
          </w:p>
          <w:p w14:paraId="290AC8E3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1DC96E67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539D3943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7D478CE1" w14:textId="51AAA2FE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rFonts w:eastAsia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3CF4940E" w14:textId="77777777" w:rsidR="00501AF0" w:rsidRPr="00FC16A9" w:rsidRDefault="00501AF0" w:rsidP="00501AF0">
            <w:pPr>
              <w:rPr>
                <w:lang w:val="en-US"/>
              </w:rPr>
            </w:pPr>
          </w:p>
        </w:tc>
        <w:tc>
          <w:tcPr>
            <w:tcW w:w="5042" w:type="dxa"/>
          </w:tcPr>
          <w:p w14:paraId="0DE0A625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01AF0" w14:paraId="10396D1C" w14:textId="77777777" w:rsidTr="00344570">
        <w:tc>
          <w:tcPr>
            <w:tcW w:w="5042" w:type="dxa"/>
            <w:shd w:val="clear" w:color="auto" w:fill="auto"/>
          </w:tcPr>
          <w:p w14:paraId="061B81F3" w14:textId="77777777" w:rsidR="00501AF0" w:rsidRPr="008016CB" w:rsidRDefault="00501AF0" w:rsidP="00501AF0">
            <w:pPr>
              <w:spacing w:after="120"/>
              <w:rPr>
                <w:b/>
                <w:bCs/>
                <w:noProof/>
              </w:rPr>
            </w:pPr>
            <w:r w:rsidRPr="008016CB">
              <w:rPr>
                <w:b/>
                <w:bCs/>
                <w:noProof/>
              </w:rPr>
              <w:t>Software development: Developing apps and web software</w:t>
            </w:r>
          </w:p>
          <w:p w14:paraId="6854F249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1DDFBE67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2B982DC4" w14:textId="77777777" w:rsidR="00501AF0" w:rsidRPr="008016CB" w:rsidRDefault="00501AF0" w:rsidP="00501AF0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8016CB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614B1497" w14:textId="08208276" w:rsidR="00501AF0" w:rsidRPr="008016CB" w:rsidRDefault="00501AF0" w:rsidP="00501AF0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016CB">
              <w:rPr>
                <w:rFonts w:eastAsia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1861C956" w14:textId="77777777" w:rsidR="00501AF0" w:rsidRPr="00FC16A9" w:rsidRDefault="00501AF0" w:rsidP="00501AF0">
            <w:pPr>
              <w:rPr>
                <w:lang w:val="en-US"/>
              </w:rPr>
            </w:pPr>
          </w:p>
        </w:tc>
        <w:tc>
          <w:tcPr>
            <w:tcW w:w="5042" w:type="dxa"/>
          </w:tcPr>
          <w:p w14:paraId="7A75B1F8" w14:textId="77777777" w:rsidR="00501AF0" w:rsidRPr="00A716A6" w:rsidRDefault="00501AF0" w:rsidP="00501AF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2D9C8" w14:textId="77777777" w:rsidR="00505891" w:rsidRDefault="00505891" w:rsidP="005C306E">
      <w:pPr>
        <w:spacing w:after="0" w:line="240" w:lineRule="auto"/>
      </w:pPr>
      <w:r>
        <w:separator/>
      </w:r>
    </w:p>
  </w:endnote>
  <w:endnote w:type="continuationSeparator" w:id="0">
    <w:p w14:paraId="7D8EC619" w14:textId="77777777" w:rsidR="00505891" w:rsidRDefault="0050589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73E3890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357EB0">
          <w:t>Computing Technology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CCF58AC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357EB0">
          <w:rPr>
            <w:rFonts w:asciiTheme="minorHAnsi" w:hAnsiTheme="minorHAnsi" w:cstheme="minorHAnsi"/>
            <w:color w:val="002664"/>
            <w:sz w:val="20"/>
            <w:szCs w:val="20"/>
          </w:rPr>
          <w:t>Computing Technology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61649C" w14:textId="77777777" w:rsidR="00505891" w:rsidRDefault="00505891" w:rsidP="005C306E">
      <w:pPr>
        <w:spacing w:after="0" w:line="240" w:lineRule="auto"/>
      </w:pPr>
      <w:r>
        <w:separator/>
      </w:r>
    </w:p>
  </w:footnote>
  <w:footnote w:type="continuationSeparator" w:id="0">
    <w:p w14:paraId="05B7CC2B" w14:textId="77777777" w:rsidR="00505891" w:rsidRDefault="0050589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90F00B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13AF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57EB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AF0"/>
    <w:rsid w:val="00501E9B"/>
    <w:rsid w:val="005046FB"/>
    <w:rsid w:val="00505891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B1C99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308D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04B41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E5D37"/>
    <w:rsid w:val="003706D9"/>
    <w:rsid w:val="0051242A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S5 Record of learning and achievement using syllabus content</dc:title>
  <dc:subject/>
  <cp:keywords/>
  <dc:description/>
  <cp:lastModifiedBy>Diane Twomey</cp:lastModifiedBy>
  <cp:revision>2</cp:revision>
  <dcterms:created xsi:type="dcterms:W3CDTF">2024-02-15T02:53:00Z</dcterms:created>
  <dcterms:modified xsi:type="dcterms:W3CDTF">2024-02-15T22:06:00Z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