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56DA4F0C" w:rsidR="003D3A72" w:rsidRDefault="00B62BAB" w:rsidP="003D3A72">
          <w:pPr>
            <w:pStyle w:val="Title"/>
          </w:pPr>
          <w:r w:rsidRPr="00B62BAB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Auslan S2 Record of learning and achievement using syllabus 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1C9A0647" w14:textId="2332C81A" w:rsidR="00496C6F" w:rsidRDefault="003D3A72" w:rsidP="00AA1987">
      <w:pPr>
        <w:tabs>
          <w:tab w:val="left" w:pos="5103"/>
        </w:tabs>
      </w:pPr>
      <w:r>
        <w:t>Child:</w:t>
      </w:r>
      <w:r>
        <w:tab/>
        <w:t>Year:</w:t>
      </w:r>
    </w:p>
    <w:p w14:paraId="408D810D" w14:textId="77777777" w:rsidR="00E35F3F" w:rsidRPr="000A79DA" w:rsidRDefault="00E35F3F" w:rsidP="00E35F3F">
      <w:pPr>
        <w:tabs>
          <w:tab w:val="left" w:pos="5103"/>
        </w:tabs>
      </w:pPr>
      <w:r w:rsidRPr="000A79DA">
        <w:t xml:space="preserve">Content addressed: </w:t>
      </w:r>
      <w:r w:rsidRPr="000A79DA">
        <w:tab/>
        <w:t>Additional / Prior / First</w:t>
      </w:r>
    </w:p>
    <w:p w14:paraId="6E33493C" w14:textId="77777777" w:rsidR="00E35F3F" w:rsidRDefault="00E35F3F" w:rsidP="00AA1987">
      <w:pPr>
        <w:tabs>
          <w:tab w:val="left" w:pos="5103"/>
        </w:tabs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496C6F" w14:paraId="7C6B4424" w14:textId="77777777" w:rsidTr="00E36A4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06D680A2" w:rsidR="00496C6F" w:rsidRDefault="008E2908" w:rsidP="00496C6F">
            <w:r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274976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6202F42B" w:rsidR="00496C6F" w:rsidRDefault="00496C6F" w:rsidP="00496C6F">
            <w:r w:rsidRPr="00274976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265DEFFD" w:rsidR="00496C6F" w:rsidRDefault="00496C6F" w:rsidP="00496C6F">
            <w:r w:rsidRPr="00274976">
              <w:rPr>
                <w:bCs/>
              </w:rPr>
              <w:t>How did your child go?</w:t>
            </w:r>
          </w:p>
        </w:tc>
      </w:tr>
      <w:tr w:rsidR="00496C6F" w14:paraId="5E373F0F" w14:textId="77777777" w:rsidTr="00E36A4C">
        <w:tc>
          <w:tcPr>
            <w:tcW w:w="5042" w:type="dxa"/>
            <w:shd w:val="clear" w:color="auto" w:fill="E7E6E6" w:themeFill="background2"/>
          </w:tcPr>
          <w:p w14:paraId="3A220713" w14:textId="7CCC72A1" w:rsidR="00496C6F" w:rsidRDefault="00496C6F" w:rsidP="00496C6F">
            <w:r w:rsidRPr="00274976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4A5693C2" w:rsidR="00496C6F" w:rsidRDefault="00496C6F" w:rsidP="00496C6F">
            <w:r w:rsidRPr="00274976">
              <w:rPr>
                <w:bCs/>
                <w:i/>
                <w:iCs/>
              </w:rPr>
              <w:t>You may choose to include learning activities, experiences and/or resources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766F4A52" w:rsidR="00496C6F" w:rsidRDefault="00496C6F" w:rsidP="00496C6F">
            <w:r w:rsidRPr="00274976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274976">
              <w:rPr>
                <w:b/>
                <w:bCs/>
                <w:i/>
                <w:iCs/>
              </w:rPr>
              <w:t>.</w:t>
            </w:r>
          </w:p>
        </w:tc>
      </w:tr>
      <w:tr w:rsidR="0027532F" w14:paraId="123B246F" w14:textId="77777777" w:rsidTr="00601258">
        <w:tc>
          <w:tcPr>
            <w:tcW w:w="5042" w:type="dxa"/>
          </w:tcPr>
          <w:p w14:paraId="04621FE6" w14:textId="77777777" w:rsidR="0027532F" w:rsidRPr="00F5642C" w:rsidRDefault="0027532F" w:rsidP="0027532F">
            <w:pPr>
              <w:rPr>
                <w:b/>
                <w:bCs/>
              </w:rPr>
            </w:pPr>
            <w:r w:rsidRPr="00F5642C">
              <w:rPr>
                <w:b/>
                <w:bCs/>
              </w:rPr>
              <w:t>AU2-INT-01</w:t>
            </w:r>
          </w:p>
          <w:p w14:paraId="732AE6D9" w14:textId="436E5D3F" w:rsidR="0027532F" w:rsidRPr="00D42848" w:rsidRDefault="0027532F" w:rsidP="0027532F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lang w:eastAsia="en-AU"/>
              </w:rPr>
            </w:pPr>
            <w:r w:rsidRPr="00F5642C">
              <w:t>exchanges meaning and information in guided interactions using familiar signs and common protocols</w:t>
            </w:r>
          </w:p>
        </w:tc>
        <w:tc>
          <w:tcPr>
            <w:tcW w:w="5042" w:type="dxa"/>
          </w:tcPr>
          <w:p w14:paraId="4FE707A5" w14:textId="77777777" w:rsidR="0027532F" w:rsidRPr="00274976" w:rsidRDefault="0027532F" w:rsidP="0027532F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D1D25AC" w14:textId="77777777" w:rsidR="0027532F" w:rsidRPr="00274976" w:rsidRDefault="0027532F" w:rsidP="0027532F">
            <w:pPr>
              <w:rPr>
                <w:rFonts w:eastAsia="Times New Roman" w:cs="Arial"/>
                <w:lang w:eastAsia="en-AU"/>
              </w:rPr>
            </w:pPr>
          </w:p>
        </w:tc>
      </w:tr>
      <w:tr w:rsidR="0027532F" w14:paraId="59183646" w14:textId="77777777" w:rsidTr="00E36A4C">
        <w:tc>
          <w:tcPr>
            <w:tcW w:w="5042" w:type="dxa"/>
          </w:tcPr>
          <w:p w14:paraId="112031A6" w14:textId="77777777" w:rsidR="0027532F" w:rsidRPr="00F5642C" w:rsidRDefault="0027532F" w:rsidP="0027532F">
            <w:pPr>
              <w:rPr>
                <w:b/>
                <w:bCs/>
              </w:rPr>
            </w:pPr>
            <w:r w:rsidRPr="00F5642C">
              <w:rPr>
                <w:b/>
                <w:bCs/>
              </w:rPr>
              <w:t>AU2-UND-01</w:t>
            </w:r>
          </w:p>
          <w:p w14:paraId="0FEA886F" w14:textId="1B1D746A" w:rsidR="0027532F" w:rsidRDefault="0027532F" w:rsidP="0027532F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F5642C">
              <w:t>identifies key information and some details in simple texts and responds in Auslan and/or English</w:t>
            </w:r>
          </w:p>
        </w:tc>
        <w:tc>
          <w:tcPr>
            <w:tcW w:w="5042" w:type="dxa"/>
          </w:tcPr>
          <w:p w14:paraId="3380C718" w14:textId="77777777" w:rsidR="0027532F" w:rsidRPr="00274976" w:rsidRDefault="0027532F" w:rsidP="0027532F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E62A31B" w14:textId="77777777" w:rsidR="0027532F" w:rsidRPr="00274976" w:rsidRDefault="0027532F" w:rsidP="0027532F">
            <w:pPr>
              <w:rPr>
                <w:rFonts w:eastAsia="Times New Roman" w:cs="Arial"/>
                <w:lang w:eastAsia="en-AU"/>
              </w:rPr>
            </w:pPr>
          </w:p>
        </w:tc>
      </w:tr>
      <w:tr w:rsidR="0027532F" w14:paraId="3FE63D4F" w14:textId="77777777" w:rsidTr="00E36A4C">
        <w:tc>
          <w:tcPr>
            <w:tcW w:w="5042" w:type="dxa"/>
          </w:tcPr>
          <w:p w14:paraId="49A19142" w14:textId="77777777" w:rsidR="0027532F" w:rsidRPr="00F5642C" w:rsidRDefault="0027532F" w:rsidP="0027532F">
            <w:pPr>
              <w:rPr>
                <w:b/>
                <w:bCs/>
              </w:rPr>
            </w:pPr>
            <w:r w:rsidRPr="00F5642C">
              <w:rPr>
                <w:b/>
                <w:bCs/>
              </w:rPr>
              <w:t>AU2-CRE-01</w:t>
            </w:r>
          </w:p>
          <w:p w14:paraId="3A98CEF7" w14:textId="564E74A1" w:rsidR="0027532F" w:rsidRPr="00DD5846" w:rsidRDefault="0027532F" w:rsidP="0027532F">
            <w:pPr>
              <w:ind w:left="30"/>
              <w:textAlignment w:val="baseline"/>
              <w:rPr>
                <w:rFonts w:eastAsia="Times New Roman" w:cs="Arial"/>
                <w:b/>
                <w:bCs/>
                <w:lang w:eastAsia="en-AU"/>
              </w:rPr>
            </w:pPr>
            <w:r w:rsidRPr="00F5642C">
              <w:t>creates simple informative and imaginative texts on known topics using familiar language</w:t>
            </w:r>
          </w:p>
        </w:tc>
        <w:tc>
          <w:tcPr>
            <w:tcW w:w="5042" w:type="dxa"/>
          </w:tcPr>
          <w:p w14:paraId="13489D18" w14:textId="77777777" w:rsidR="0027532F" w:rsidRPr="00274976" w:rsidRDefault="0027532F" w:rsidP="0027532F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63BF6082" w14:textId="77777777" w:rsidR="0027532F" w:rsidRPr="00274976" w:rsidRDefault="0027532F" w:rsidP="0027532F">
            <w:pPr>
              <w:rPr>
                <w:rFonts w:eastAsia="Times New Roman" w:cs="Arial"/>
                <w:lang w:eastAsia="en-AU"/>
              </w:rPr>
            </w:pPr>
          </w:p>
        </w:tc>
      </w:tr>
      <w:tr w:rsidR="0027532F" w14:paraId="7483C3C6" w14:textId="77777777" w:rsidTr="00E36A4C">
        <w:tc>
          <w:tcPr>
            <w:tcW w:w="5042" w:type="dxa"/>
          </w:tcPr>
          <w:p w14:paraId="3339E7A6" w14:textId="77777777" w:rsidR="0027532F" w:rsidRPr="00F5642C" w:rsidRDefault="0027532F" w:rsidP="0027532F">
            <w:pPr>
              <w:rPr>
                <w:b/>
                <w:bCs/>
              </w:rPr>
            </w:pPr>
            <w:r w:rsidRPr="00F5642C">
              <w:rPr>
                <w:b/>
                <w:bCs/>
              </w:rPr>
              <w:t>AU2-RLC-01</w:t>
            </w:r>
          </w:p>
          <w:p w14:paraId="288C6983" w14:textId="4F78A43E" w:rsidR="0027532F" w:rsidRPr="00D946C0" w:rsidRDefault="0027532F" w:rsidP="0027532F">
            <w:pPr>
              <w:ind w:left="30"/>
              <w:textAlignment w:val="baseline"/>
              <w:rPr>
                <w:rFonts w:asciiTheme="minorHAnsi" w:eastAsia="Times New Roman" w:hAnsiTheme="minorHAnsi" w:cstheme="minorHAnsi"/>
                <w:b/>
                <w:bCs/>
                <w:lang w:eastAsia="en-AU"/>
              </w:rPr>
            </w:pPr>
            <w:r w:rsidRPr="00F5642C">
              <w:t>identifies connections between language, culture and identity</w:t>
            </w:r>
          </w:p>
        </w:tc>
        <w:tc>
          <w:tcPr>
            <w:tcW w:w="5042" w:type="dxa"/>
          </w:tcPr>
          <w:p w14:paraId="2DB88CE0" w14:textId="77777777" w:rsidR="0027532F" w:rsidRPr="00274976" w:rsidRDefault="0027532F" w:rsidP="0027532F">
            <w:pPr>
              <w:rPr>
                <w:rFonts w:eastAsia="Times New Roman" w:cs="Arial"/>
                <w:lang w:eastAsia="en-AU"/>
              </w:rPr>
            </w:pPr>
          </w:p>
        </w:tc>
        <w:tc>
          <w:tcPr>
            <w:tcW w:w="5042" w:type="dxa"/>
          </w:tcPr>
          <w:p w14:paraId="1C012F64" w14:textId="77777777" w:rsidR="0027532F" w:rsidRPr="00274976" w:rsidRDefault="0027532F" w:rsidP="0027532F">
            <w:pPr>
              <w:rPr>
                <w:rFonts w:eastAsia="Times New Roman" w:cs="Arial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AA1987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284F87" w14:textId="77777777" w:rsidR="00350502" w:rsidRDefault="00350502" w:rsidP="005C306E">
      <w:pPr>
        <w:spacing w:after="0" w:line="240" w:lineRule="auto"/>
      </w:pPr>
      <w:r>
        <w:separator/>
      </w:r>
    </w:p>
  </w:endnote>
  <w:endnote w:type="continuationSeparator" w:id="0">
    <w:p w14:paraId="6126581D" w14:textId="77777777" w:rsidR="00350502" w:rsidRDefault="00350502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1170748D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B62BAB">
          <w:t>Auslan S2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</w:sdtPr>
      <w:sdtContent>
        <w:sdt>
          <w:sdtPr>
            <w:id w:val="-195002773"/>
          </w:sdtPr>
          <w:sdtContent>
            <w:r w:rsidR="0000602A">
              <w:t>February 2024</w:t>
            </w:r>
          </w:sdtContent>
        </w:sdt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42B2B057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B62BAB">
          <w:rPr>
            <w:rFonts w:asciiTheme="minorHAnsi" w:hAnsiTheme="minorHAnsi" w:cstheme="minorHAnsi"/>
            <w:color w:val="002664"/>
            <w:sz w:val="20"/>
            <w:szCs w:val="20"/>
          </w:rPr>
          <w:t>Auslan S2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23B372" w14:textId="77777777" w:rsidR="00350502" w:rsidRDefault="00350502" w:rsidP="005C306E">
      <w:pPr>
        <w:spacing w:after="0" w:line="240" w:lineRule="auto"/>
      </w:pPr>
      <w:r>
        <w:separator/>
      </w:r>
    </w:p>
  </w:footnote>
  <w:footnote w:type="continuationSeparator" w:id="0">
    <w:p w14:paraId="077DB34E" w14:textId="77777777" w:rsidR="00350502" w:rsidRDefault="00350502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4C60E040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0602A"/>
    <w:rsid w:val="0003494F"/>
    <w:rsid w:val="00041883"/>
    <w:rsid w:val="000621A2"/>
    <w:rsid w:val="00077566"/>
    <w:rsid w:val="00090147"/>
    <w:rsid w:val="000E1BE9"/>
    <w:rsid w:val="000F6695"/>
    <w:rsid w:val="00152C9A"/>
    <w:rsid w:val="00152FDC"/>
    <w:rsid w:val="00166496"/>
    <w:rsid w:val="00195D51"/>
    <w:rsid w:val="001A3B79"/>
    <w:rsid w:val="001A7943"/>
    <w:rsid w:val="001C7AF7"/>
    <w:rsid w:val="001D6956"/>
    <w:rsid w:val="001E0403"/>
    <w:rsid w:val="001E74C9"/>
    <w:rsid w:val="0023259E"/>
    <w:rsid w:val="002443D3"/>
    <w:rsid w:val="0024572E"/>
    <w:rsid w:val="00247898"/>
    <w:rsid w:val="0026171F"/>
    <w:rsid w:val="00264577"/>
    <w:rsid w:val="0027532F"/>
    <w:rsid w:val="002904B0"/>
    <w:rsid w:val="00291300"/>
    <w:rsid w:val="00296B5B"/>
    <w:rsid w:val="002B08A5"/>
    <w:rsid w:val="002C1CB3"/>
    <w:rsid w:val="002C3C44"/>
    <w:rsid w:val="002D7DF6"/>
    <w:rsid w:val="002E048F"/>
    <w:rsid w:val="00306A28"/>
    <w:rsid w:val="00350502"/>
    <w:rsid w:val="003672AB"/>
    <w:rsid w:val="00371B2F"/>
    <w:rsid w:val="00395F9C"/>
    <w:rsid w:val="003A573B"/>
    <w:rsid w:val="003D3A72"/>
    <w:rsid w:val="003D6C49"/>
    <w:rsid w:val="003E29AA"/>
    <w:rsid w:val="003F1B22"/>
    <w:rsid w:val="004101AB"/>
    <w:rsid w:val="00413F17"/>
    <w:rsid w:val="004306CF"/>
    <w:rsid w:val="00496C6F"/>
    <w:rsid w:val="004F1E49"/>
    <w:rsid w:val="004F2B20"/>
    <w:rsid w:val="00507067"/>
    <w:rsid w:val="005120EA"/>
    <w:rsid w:val="005209F0"/>
    <w:rsid w:val="005267EA"/>
    <w:rsid w:val="00533113"/>
    <w:rsid w:val="00535244"/>
    <w:rsid w:val="00574662"/>
    <w:rsid w:val="005761C3"/>
    <w:rsid w:val="00584BE0"/>
    <w:rsid w:val="005A08FA"/>
    <w:rsid w:val="005C306E"/>
    <w:rsid w:val="005C577F"/>
    <w:rsid w:val="00614FB1"/>
    <w:rsid w:val="00635155"/>
    <w:rsid w:val="00636DFB"/>
    <w:rsid w:val="00641A10"/>
    <w:rsid w:val="00684880"/>
    <w:rsid w:val="00696A1B"/>
    <w:rsid w:val="006B1C5E"/>
    <w:rsid w:val="006C6FBA"/>
    <w:rsid w:val="006D49D1"/>
    <w:rsid w:val="006F77FB"/>
    <w:rsid w:val="00703CEF"/>
    <w:rsid w:val="00707B6C"/>
    <w:rsid w:val="00713709"/>
    <w:rsid w:val="007138DA"/>
    <w:rsid w:val="007245B2"/>
    <w:rsid w:val="007565F9"/>
    <w:rsid w:val="0078247F"/>
    <w:rsid w:val="007D5ED6"/>
    <w:rsid w:val="007E3FC9"/>
    <w:rsid w:val="0080222E"/>
    <w:rsid w:val="008112C7"/>
    <w:rsid w:val="00855A01"/>
    <w:rsid w:val="00870C9A"/>
    <w:rsid w:val="008715C0"/>
    <w:rsid w:val="00883F65"/>
    <w:rsid w:val="008864B6"/>
    <w:rsid w:val="008B5284"/>
    <w:rsid w:val="008E2908"/>
    <w:rsid w:val="00900E13"/>
    <w:rsid w:val="00906115"/>
    <w:rsid w:val="009C2DEC"/>
    <w:rsid w:val="009F1A90"/>
    <w:rsid w:val="00A00991"/>
    <w:rsid w:val="00A05452"/>
    <w:rsid w:val="00A240BA"/>
    <w:rsid w:val="00A37890"/>
    <w:rsid w:val="00A418AC"/>
    <w:rsid w:val="00A609AC"/>
    <w:rsid w:val="00AA1987"/>
    <w:rsid w:val="00AA7F9D"/>
    <w:rsid w:val="00AF4EAB"/>
    <w:rsid w:val="00B04051"/>
    <w:rsid w:val="00B06793"/>
    <w:rsid w:val="00B60835"/>
    <w:rsid w:val="00B62BAB"/>
    <w:rsid w:val="00B87C98"/>
    <w:rsid w:val="00B93F15"/>
    <w:rsid w:val="00BB2733"/>
    <w:rsid w:val="00BB50BA"/>
    <w:rsid w:val="00BC3845"/>
    <w:rsid w:val="00BC4B35"/>
    <w:rsid w:val="00BD7E43"/>
    <w:rsid w:val="00BF4202"/>
    <w:rsid w:val="00C34946"/>
    <w:rsid w:val="00C50586"/>
    <w:rsid w:val="00C506E0"/>
    <w:rsid w:val="00C81F39"/>
    <w:rsid w:val="00C85106"/>
    <w:rsid w:val="00CB7C33"/>
    <w:rsid w:val="00CE1642"/>
    <w:rsid w:val="00D42848"/>
    <w:rsid w:val="00D450EF"/>
    <w:rsid w:val="00D6247F"/>
    <w:rsid w:val="00D802F2"/>
    <w:rsid w:val="00DC2138"/>
    <w:rsid w:val="00DC2D29"/>
    <w:rsid w:val="00DF2816"/>
    <w:rsid w:val="00E07FDB"/>
    <w:rsid w:val="00E1162B"/>
    <w:rsid w:val="00E3418F"/>
    <w:rsid w:val="00E35F3F"/>
    <w:rsid w:val="00E36A4C"/>
    <w:rsid w:val="00E421D0"/>
    <w:rsid w:val="00E6697D"/>
    <w:rsid w:val="00E724A5"/>
    <w:rsid w:val="00EA2573"/>
    <w:rsid w:val="00ED4DD7"/>
    <w:rsid w:val="00EF7B40"/>
    <w:rsid w:val="00F072F0"/>
    <w:rsid w:val="00F37584"/>
    <w:rsid w:val="00F633EB"/>
    <w:rsid w:val="00F646AE"/>
    <w:rsid w:val="00F70BA7"/>
    <w:rsid w:val="00F7691D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  <w:style w:type="table" w:customStyle="1" w:styleId="NESATable1">
    <w:name w:val="NESA Table1"/>
    <w:basedOn w:val="TableNormal"/>
    <w:uiPriority w:val="99"/>
    <w:rsid w:val="00E36A4C"/>
    <w:pPr>
      <w:spacing w:after="0" w:line="240" w:lineRule="auto"/>
      <w:ind w:left="40" w:right="40"/>
    </w:pPr>
    <w:rPr>
      <w:sz w:val="20"/>
    </w:rPr>
    <w:tblPr>
      <w:tblInd w:w="0" w:type="nil"/>
      <w:tblBorders>
        <w:top w:val="single" w:sz="4" w:space="0" w:color="041E42"/>
        <w:left w:val="single" w:sz="4" w:space="0" w:color="041E42"/>
        <w:bottom w:val="single" w:sz="4" w:space="0" w:color="041E42"/>
        <w:right w:val="single" w:sz="4" w:space="0" w:color="041E42"/>
        <w:insideH w:val="single" w:sz="4" w:space="0" w:color="041E42"/>
        <w:insideV w:val="single" w:sz="4" w:space="0" w:color="041E42"/>
      </w:tblBorders>
      <w:tblCellMar>
        <w:top w:w="113" w:type="dxa"/>
        <w:left w:w="113" w:type="dxa"/>
        <w:bottom w:w="57" w:type="dxa"/>
        <w:right w:w="113" w:type="dxa"/>
      </w:tblCellMar>
    </w:tblPr>
    <w:tblStylePr w:type="firstRow">
      <w:pPr>
        <w:keepLines w:val="0"/>
        <w:widowControl/>
        <w:suppressLineNumbers w:val="0"/>
        <w:wordWrap/>
      </w:pPr>
      <w:rPr>
        <w:rFonts w:ascii="Arial" w:hAnsi="Arial" w:cs="Arial" w:hint="default"/>
        <w:b/>
      </w:rPr>
      <w:tblPr/>
      <w:tcPr>
        <w:shd w:val="clear" w:color="auto" w:fill="041E42"/>
      </w:tcPr>
    </w:tblStylePr>
    <w:tblStylePr w:type="firstCol">
      <w:rPr>
        <w:b w:val="0"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03371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2D2F31" w:rsidRDefault="002D2F31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2D2F31" w:rsidRDefault="002D2F31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2D2F31" w:rsidRDefault="002D2F31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2F31"/>
    <w:rsid w:val="000F3CFE"/>
    <w:rsid w:val="002D2F31"/>
    <w:rsid w:val="00FB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2</TotalTime>
  <Pages>1</Pages>
  <Words>115</Words>
  <Characters>659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Auslan S2 Record of learning and achievement using syllabus outcomes</dc:title>
  <dc:subject/>
  <cp:keywords/>
  <dc:description/>
  <cp:lastModifiedBy>Diane Twomey</cp:lastModifiedBy>
  <cp:revision>2</cp:revision>
  <dcterms:created xsi:type="dcterms:W3CDTF">2024-02-15T03:05:00Z</dcterms:created>
  <dcterms:modified xsi:type="dcterms:W3CDTF">2024-02-15T22:45:00Z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