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8D4786F" w:rsidR="003D3A72" w:rsidRDefault="0095547A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A94789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S3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6916BD00" w14:textId="77777777" w:rsidR="0091318F" w:rsidRPr="000A79DA" w:rsidRDefault="0091318F" w:rsidP="0091318F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046FB" w14:paraId="259F83B9" w14:textId="77777777" w:rsidTr="00950D45">
        <w:tc>
          <w:tcPr>
            <w:tcW w:w="5042" w:type="dxa"/>
          </w:tcPr>
          <w:p w14:paraId="022D8C7B" w14:textId="77777777" w:rsidR="005046FB" w:rsidRPr="00904AAA" w:rsidRDefault="005046FB" w:rsidP="005046FB">
            <w:pPr>
              <w:spacing w:before="40"/>
              <w:ind w:left="30" w:righ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904AAA">
              <w:rPr>
                <w:rFonts w:eastAsia="Times New Roman" w:cs="Arial"/>
                <w:b/>
                <w:bCs/>
                <w:lang w:eastAsia="en-AU"/>
              </w:rPr>
              <w:t>AU3-INT-01</w:t>
            </w:r>
            <w:r w:rsidRPr="00904AAA">
              <w:rPr>
                <w:rFonts w:eastAsia="Times New Roman" w:cs="Arial"/>
                <w:lang w:eastAsia="en-AU"/>
              </w:rPr>
              <w:t> </w:t>
            </w:r>
          </w:p>
          <w:p w14:paraId="087AFA45" w14:textId="2872EA4E" w:rsidR="005046FB" w:rsidRDefault="005046FB" w:rsidP="005046FB">
            <w:r w:rsidRPr="00904AAA">
              <w:rPr>
                <w:rFonts w:eastAsia="Times New Roman" w:cs="Arial"/>
                <w:lang w:eastAsia="en-AU"/>
              </w:rPr>
              <w:t>exchanges information and opinions using familiar language and protocols for known audiences </w:t>
            </w:r>
          </w:p>
        </w:tc>
        <w:tc>
          <w:tcPr>
            <w:tcW w:w="5042" w:type="dxa"/>
          </w:tcPr>
          <w:p w14:paraId="70DFD80B" w14:textId="6B65DE48" w:rsidR="005046FB" w:rsidRDefault="005046FB" w:rsidP="005046FB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5046FB" w:rsidRDefault="005046FB" w:rsidP="005046FB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5046FB" w14:paraId="217F072A" w14:textId="77777777" w:rsidTr="00950D45">
        <w:tc>
          <w:tcPr>
            <w:tcW w:w="5042" w:type="dxa"/>
          </w:tcPr>
          <w:p w14:paraId="4475DA0B" w14:textId="77777777" w:rsidR="005046FB" w:rsidRPr="00904AAA" w:rsidRDefault="005046FB" w:rsidP="005046FB">
            <w:pPr>
              <w:spacing w:before="40"/>
              <w:ind w:left="30" w:righ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904AAA">
              <w:rPr>
                <w:rFonts w:eastAsia="Times New Roman" w:cs="Arial"/>
                <w:b/>
                <w:bCs/>
                <w:lang w:eastAsia="en-AU"/>
              </w:rPr>
              <w:t>AU3-UND-01</w:t>
            </w:r>
            <w:r w:rsidRPr="00904AAA">
              <w:rPr>
                <w:rFonts w:eastAsia="Times New Roman" w:cs="Arial"/>
                <w:lang w:eastAsia="en-AU"/>
              </w:rPr>
              <w:t> </w:t>
            </w:r>
          </w:p>
          <w:p w14:paraId="738D15E3" w14:textId="783AACF6" w:rsidR="005046FB" w:rsidRDefault="005046FB" w:rsidP="005046FB">
            <w:r w:rsidRPr="00904AAA">
              <w:rPr>
                <w:rFonts w:eastAsia="Times New Roman" w:cs="Arial"/>
                <w:lang w:eastAsia="en-AU"/>
              </w:rPr>
              <w:t>identifies information, opinions and ideas in texts and responds in Auslan and/or English </w:t>
            </w:r>
          </w:p>
        </w:tc>
        <w:tc>
          <w:tcPr>
            <w:tcW w:w="5042" w:type="dxa"/>
          </w:tcPr>
          <w:p w14:paraId="068DA2D3" w14:textId="276D95F5" w:rsidR="005046FB" w:rsidRDefault="005046FB" w:rsidP="005046FB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5046FB" w:rsidRDefault="005046FB" w:rsidP="005046FB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5046FB" w14:paraId="7DDCDF69" w14:textId="77777777" w:rsidTr="00950D45">
        <w:tc>
          <w:tcPr>
            <w:tcW w:w="5042" w:type="dxa"/>
          </w:tcPr>
          <w:p w14:paraId="6DFE4914" w14:textId="77777777" w:rsidR="005046FB" w:rsidRPr="00904AAA" w:rsidRDefault="005046FB" w:rsidP="005046FB">
            <w:pPr>
              <w:spacing w:before="40"/>
              <w:ind w:left="30" w:righ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904AAA">
              <w:rPr>
                <w:rFonts w:eastAsia="Times New Roman" w:cs="Arial"/>
                <w:b/>
                <w:bCs/>
                <w:lang w:eastAsia="en-AU"/>
              </w:rPr>
              <w:t>AU3-CRE-01</w:t>
            </w:r>
            <w:r w:rsidRPr="00904AAA">
              <w:rPr>
                <w:rFonts w:eastAsia="Times New Roman" w:cs="Arial"/>
                <w:lang w:eastAsia="en-AU"/>
              </w:rPr>
              <w:t> </w:t>
            </w:r>
          </w:p>
          <w:p w14:paraId="21429221" w14:textId="4F46678C" w:rsidR="005046FB" w:rsidRDefault="005046FB" w:rsidP="005046FB">
            <w:r w:rsidRPr="00904AAA">
              <w:rPr>
                <w:rFonts w:eastAsia="Times New Roman" w:cs="Arial"/>
                <w:lang w:eastAsia="en-AU"/>
              </w:rPr>
              <w:t>creates informative and imaginative texts for different audiences using a range of familiar language </w:t>
            </w:r>
          </w:p>
        </w:tc>
        <w:tc>
          <w:tcPr>
            <w:tcW w:w="5042" w:type="dxa"/>
          </w:tcPr>
          <w:p w14:paraId="11ECCB7E" w14:textId="2383D156" w:rsidR="005046FB" w:rsidRDefault="005046FB" w:rsidP="005046FB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5046FB" w:rsidRDefault="005046FB" w:rsidP="005046FB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5046FB" w14:paraId="16AA3A76" w14:textId="77777777" w:rsidTr="00950D45">
        <w:tc>
          <w:tcPr>
            <w:tcW w:w="5042" w:type="dxa"/>
          </w:tcPr>
          <w:p w14:paraId="0B5E5D2C" w14:textId="77777777" w:rsidR="005046FB" w:rsidRPr="00904AAA" w:rsidRDefault="005046FB" w:rsidP="005046FB">
            <w:pPr>
              <w:spacing w:before="40"/>
              <w:ind w:left="30" w:righ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904AAA">
              <w:rPr>
                <w:rFonts w:eastAsia="Times New Roman" w:cs="Arial"/>
                <w:b/>
                <w:bCs/>
                <w:lang w:eastAsia="en-AU"/>
              </w:rPr>
              <w:t>AU3-RLC-01</w:t>
            </w:r>
            <w:r w:rsidRPr="00904AAA">
              <w:rPr>
                <w:rFonts w:eastAsia="Times New Roman" w:cs="Arial"/>
                <w:lang w:eastAsia="en-AU"/>
              </w:rPr>
              <w:t> </w:t>
            </w:r>
          </w:p>
          <w:p w14:paraId="17DB0455" w14:textId="3E290D91" w:rsidR="005046FB" w:rsidRPr="00782053" w:rsidRDefault="005046FB" w:rsidP="005046FB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904AAA">
              <w:rPr>
                <w:rFonts w:eastAsia="Times New Roman" w:cs="Arial"/>
                <w:lang w:eastAsia="en-AU"/>
              </w:rPr>
              <w:t>describes connections between language, culture and identity </w:t>
            </w:r>
          </w:p>
        </w:tc>
        <w:tc>
          <w:tcPr>
            <w:tcW w:w="5042" w:type="dxa"/>
          </w:tcPr>
          <w:p w14:paraId="4841F823" w14:textId="77777777" w:rsidR="005046FB" w:rsidRPr="00630BBA" w:rsidRDefault="005046FB" w:rsidP="005046FB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5D92697" w14:textId="77777777" w:rsidR="005046FB" w:rsidRPr="00630BBA" w:rsidRDefault="005046FB" w:rsidP="005046FB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CA282" w14:textId="77777777" w:rsidR="008B1D48" w:rsidRDefault="008B1D48" w:rsidP="005C306E">
      <w:pPr>
        <w:spacing w:after="0" w:line="240" w:lineRule="auto"/>
      </w:pPr>
      <w:r>
        <w:separator/>
      </w:r>
    </w:p>
  </w:endnote>
  <w:endnote w:type="continuationSeparator" w:id="0">
    <w:p w14:paraId="767854DB" w14:textId="77777777" w:rsidR="008B1D48" w:rsidRDefault="008B1D48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D2A6C6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95547A">
          <w:t>Auslan S3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224A2D1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95547A">
          <w:rPr>
            <w:rFonts w:asciiTheme="minorHAnsi" w:hAnsiTheme="minorHAnsi" w:cstheme="minorHAnsi"/>
            <w:color w:val="002664"/>
            <w:sz w:val="20"/>
            <w:szCs w:val="20"/>
          </w:rPr>
          <w:t>Auslan S3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96829" w14:textId="77777777" w:rsidR="008B1D48" w:rsidRDefault="008B1D48" w:rsidP="005C306E">
      <w:pPr>
        <w:spacing w:after="0" w:line="240" w:lineRule="auto"/>
      </w:pPr>
      <w:r>
        <w:separator/>
      </w:r>
    </w:p>
  </w:footnote>
  <w:footnote w:type="continuationSeparator" w:id="0">
    <w:p w14:paraId="78D625E7" w14:textId="77777777" w:rsidR="008B1D48" w:rsidRDefault="008B1D48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4F6CC69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D0ACB"/>
    <w:rsid w:val="004F2B20"/>
    <w:rsid w:val="005046FB"/>
    <w:rsid w:val="005120EA"/>
    <w:rsid w:val="005209F0"/>
    <w:rsid w:val="005267EA"/>
    <w:rsid w:val="00533113"/>
    <w:rsid w:val="00535244"/>
    <w:rsid w:val="005761C3"/>
    <w:rsid w:val="00584BE0"/>
    <w:rsid w:val="005A08FA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40061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93227"/>
    <w:rsid w:val="008B1D48"/>
    <w:rsid w:val="008B5284"/>
    <w:rsid w:val="00900E13"/>
    <w:rsid w:val="00906115"/>
    <w:rsid w:val="0091318F"/>
    <w:rsid w:val="0095547A"/>
    <w:rsid w:val="009662E4"/>
    <w:rsid w:val="00994734"/>
    <w:rsid w:val="009C2DEC"/>
    <w:rsid w:val="009F1A90"/>
    <w:rsid w:val="00A00991"/>
    <w:rsid w:val="00A05452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4465C"/>
    <w:rsid w:val="00C50586"/>
    <w:rsid w:val="00C506E0"/>
    <w:rsid w:val="00C85106"/>
    <w:rsid w:val="00C86CFC"/>
    <w:rsid w:val="00C9323F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5C4A67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S3 Record of learning and achievement using syllabus outcomes</dc:title>
  <dc:subject/>
  <cp:keywords/>
  <dc:description/>
  <cp:lastModifiedBy>Diane Twomey</cp:lastModifiedBy>
  <cp:revision>2</cp:revision>
  <dcterms:created xsi:type="dcterms:W3CDTF">2024-02-15T03:16:00Z</dcterms:created>
  <dcterms:modified xsi:type="dcterms:W3CDTF">2024-02-15T22:33:00Z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