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501A6810" w:rsidR="003D3A72" w:rsidRDefault="001D0CA3" w:rsidP="003D3A72">
          <w:pPr>
            <w:pStyle w:val="Title"/>
          </w:pPr>
          <w:r w:rsidRPr="001D0CA3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Classical Languages S2 Record of learning and achievement using syllabus </w:t>
          </w: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content</w:t>
          </w:r>
        </w:p>
      </w:sdtContent>
    </w:sdt>
    <w:p w14:paraId="3B6EE52D" w14:textId="77777777" w:rsidR="003D3A72" w:rsidRDefault="003D3A72" w:rsidP="003D3A72">
      <w:pPr>
        <w:tabs>
          <w:tab w:val="left" w:pos="5103"/>
        </w:tabs>
      </w:pPr>
    </w:p>
    <w:p w14:paraId="1C9A0647" w14:textId="07627BAB" w:rsidR="00496C6F" w:rsidRDefault="003D3A72" w:rsidP="00AA1987">
      <w:pPr>
        <w:tabs>
          <w:tab w:val="left" w:pos="5103"/>
        </w:tabs>
      </w:pPr>
      <w:r>
        <w:t>Child:</w:t>
      </w:r>
      <w:r>
        <w:tab/>
        <w:t>Year: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496C6F" w14:paraId="7C6B4424" w14:textId="77777777" w:rsidTr="00E36A4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6C230624" w:rsidR="00496C6F" w:rsidRDefault="005D0CE9" w:rsidP="00496C6F">
            <w:r>
              <w:rPr>
                <w:rFonts w:eastAsia="Times New Roman" w:cs="Arial"/>
                <w:bCs/>
                <w:lang w:val="en-US" w:eastAsia="en-AU"/>
              </w:rPr>
              <w:t>Focus areas and content</w:t>
            </w:r>
          </w:p>
        </w:tc>
        <w:tc>
          <w:tcPr>
            <w:tcW w:w="5042" w:type="dxa"/>
          </w:tcPr>
          <w:p w14:paraId="0BF99AF9" w14:textId="6202F42B" w:rsidR="00496C6F" w:rsidRDefault="00496C6F" w:rsidP="00496C6F">
            <w:r w:rsidRPr="00274976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265DEFFD" w:rsidR="00496C6F" w:rsidRDefault="00496C6F" w:rsidP="00496C6F">
            <w:r w:rsidRPr="00274976">
              <w:rPr>
                <w:bCs/>
              </w:rPr>
              <w:t>How did your child go?</w:t>
            </w:r>
          </w:p>
        </w:tc>
      </w:tr>
      <w:tr w:rsidR="00496C6F" w14:paraId="5E373F0F" w14:textId="77777777" w:rsidTr="00E36A4C">
        <w:tc>
          <w:tcPr>
            <w:tcW w:w="5042" w:type="dxa"/>
            <w:shd w:val="clear" w:color="auto" w:fill="E7E6E6" w:themeFill="background2"/>
          </w:tcPr>
          <w:p w14:paraId="3A220713" w14:textId="7CCC72A1" w:rsidR="00496C6F" w:rsidRDefault="00496C6F" w:rsidP="00496C6F">
            <w:r w:rsidRPr="00274976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4A5693C2" w:rsidR="00496C6F" w:rsidRDefault="00496C6F" w:rsidP="00496C6F">
            <w:r w:rsidRPr="00274976">
              <w:rPr>
                <w:bCs/>
                <w:i/>
                <w:iCs/>
              </w:rPr>
              <w:t>You may choose to include learning activities, experiences and/or resources</w:t>
            </w:r>
            <w:r w:rsidRPr="00274976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766F4A52" w:rsidR="00496C6F" w:rsidRDefault="00496C6F" w:rsidP="00496C6F">
            <w:r w:rsidRPr="00274976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274976">
              <w:rPr>
                <w:b/>
                <w:bCs/>
                <w:i/>
                <w:iCs/>
              </w:rPr>
              <w:t>.</w:t>
            </w:r>
          </w:p>
        </w:tc>
      </w:tr>
      <w:tr w:rsidR="00942001" w14:paraId="123B246F" w14:textId="77777777" w:rsidTr="00601258">
        <w:tc>
          <w:tcPr>
            <w:tcW w:w="5042" w:type="dxa"/>
          </w:tcPr>
          <w:p w14:paraId="6F0C2768" w14:textId="77777777" w:rsidR="00942001" w:rsidRPr="00930DCB" w:rsidRDefault="00942001" w:rsidP="00942001">
            <w:pPr>
              <w:rPr>
                <w:rFonts w:asciiTheme="minorHAnsi" w:hAnsiTheme="minorHAnsi" w:cstheme="minorHAnsi"/>
                <w:b/>
                <w:bCs/>
              </w:rPr>
            </w:pPr>
            <w:r w:rsidRPr="00930DCB">
              <w:rPr>
                <w:rFonts w:asciiTheme="minorHAnsi" w:hAnsiTheme="minorHAnsi" w:cstheme="minorHAnsi"/>
                <w:b/>
                <w:bCs/>
              </w:rPr>
              <w:t>Understanding texts</w:t>
            </w:r>
          </w:p>
          <w:p w14:paraId="4050C315" w14:textId="77777777" w:rsidR="00942001" w:rsidRPr="00930DCB" w:rsidRDefault="00942001" w:rsidP="00942001">
            <w:pPr>
              <w:rPr>
                <w:rFonts w:asciiTheme="minorHAnsi" w:hAnsiTheme="minorHAnsi" w:cstheme="minorHAnsi"/>
              </w:rPr>
            </w:pPr>
            <w:r w:rsidRPr="00930DCB">
              <w:rPr>
                <w:rFonts w:asciiTheme="minorHAnsi" w:hAnsiTheme="minorHAnsi" w:cstheme="minorHAnsi"/>
              </w:rPr>
              <w:t>Understanding and responding to target language texts</w:t>
            </w:r>
          </w:p>
          <w:p w14:paraId="7558D1AB" w14:textId="77777777" w:rsidR="00942001" w:rsidRPr="00930DCB" w:rsidRDefault="00942001" w:rsidP="00942001">
            <w:pPr>
              <w:rPr>
                <w:rFonts w:asciiTheme="minorHAnsi" w:hAnsiTheme="minorHAnsi" w:cstheme="minorHAnsi"/>
              </w:rPr>
            </w:pPr>
            <w:r w:rsidRPr="00930DCB">
              <w:rPr>
                <w:rFonts w:asciiTheme="minorHAnsi" w:hAnsiTheme="minorHAnsi" w:cstheme="minorHAnsi"/>
              </w:rPr>
              <w:t>Applying knowledge of language systems to understand and respond to target language texts</w:t>
            </w:r>
          </w:p>
          <w:p w14:paraId="732AE6D9" w14:textId="6B70938A" w:rsidR="00942001" w:rsidRPr="006F6DD0" w:rsidRDefault="00942001" w:rsidP="00942001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930DCB">
              <w:rPr>
                <w:rFonts w:asciiTheme="minorHAnsi" w:hAnsiTheme="minorHAnsi" w:cstheme="minorHAnsi"/>
              </w:rPr>
              <w:t>Translating target language texts</w:t>
            </w:r>
          </w:p>
        </w:tc>
        <w:tc>
          <w:tcPr>
            <w:tcW w:w="5042" w:type="dxa"/>
          </w:tcPr>
          <w:p w14:paraId="4FE707A5" w14:textId="77777777" w:rsidR="00942001" w:rsidRPr="00274976" w:rsidRDefault="00942001" w:rsidP="00942001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6D1D25AC" w14:textId="77777777" w:rsidR="00942001" w:rsidRPr="00274976" w:rsidRDefault="00942001" w:rsidP="00942001">
            <w:pPr>
              <w:rPr>
                <w:rFonts w:eastAsia="Times New Roman" w:cs="Arial"/>
                <w:lang w:eastAsia="en-AU"/>
              </w:rPr>
            </w:pPr>
          </w:p>
        </w:tc>
      </w:tr>
      <w:tr w:rsidR="00942001" w14:paraId="59183646" w14:textId="77777777" w:rsidTr="00DD1EBF">
        <w:tc>
          <w:tcPr>
            <w:tcW w:w="5042" w:type="dxa"/>
            <w:tcBorders>
              <w:top w:val="single" w:sz="4" w:space="0" w:color="041E42"/>
              <w:left w:val="single" w:sz="4" w:space="0" w:color="041E42"/>
              <w:bottom w:val="single" w:sz="4" w:space="0" w:color="041E42"/>
              <w:right w:val="single" w:sz="4" w:space="0" w:color="041E42"/>
            </w:tcBorders>
          </w:tcPr>
          <w:p w14:paraId="1A50DEC9" w14:textId="77777777" w:rsidR="00942001" w:rsidRPr="00930DCB" w:rsidRDefault="00942001" w:rsidP="00942001">
            <w:pPr>
              <w:rPr>
                <w:rFonts w:asciiTheme="minorHAnsi" w:hAnsiTheme="minorHAnsi" w:cstheme="minorHAnsi"/>
                <w:b/>
              </w:rPr>
            </w:pPr>
            <w:r w:rsidRPr="00930DCB">
              <w:rPr>
                <w:rFonts w:asciiTheme="minorHAnsi" w:eastAsia="Arial" w:hAnsiTheme="minorHAnsi" w:cstheme="minorHAnsi"/>
                <w:b/>
              </w:rPr>
              <w:t>Intercultural understanding</w:t>
            </w:r>
          </w:p>
          <w:p w14:paraId="2B7F8AB4" w14:textId="77777777" w:rsidR="00942001" w:rsidRPr="00930DCB" w:rsidRDefault="00942001" w:rsidP="00942001">
            <w:pPr>
              <w:rPr>
                <w:rFonts w:asciiTheme="minorHAnsi" w:hAnsiTheme="minorHAnsi" w:cstheme="minorHAnsi"/>
              </w:rPr>
            </w:pPr>
            <w:r w:rsidRPr="00930DCB">
              <w:rPr>
                <w:rFonts w:asciiTheme="minorHAnsi" w:hAnsiTheme="minorHAnsi" w:cstheme="minorHAnsi"/>
              </w:rPr>
              <w:t xml:space="preserve">Understanding the world of the target language </w:t>
            </w:r>
          </w:p>
          <w:p w14:paraId="0FEA886F" w14:textId="56F8F262" w:rsidR="00942001" w:rsidRPr="006F6DD0" w:rsidRDefault="00942001" w:rsidP="00942001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930DCB">
              <w:rPr>
                <w:rFonts w:asciiTheme="minorHAnsi" w:hAnsiTheme="minorHAnsi" w:cstheme="minorHAnsi"/>
              </w:rPr>
              <w:t>Reflecting on language, culture and identity</w:t>
            </w:r>
          </w:p>
        </w:tc>
        <w:tc>
          <w:tcPr>
            <w:tcW w:w="5042" w:type="dxa"/>
          </w:tcPr>
          <w:p w14:paraId="3380C718" w14:textId="77777777" w:rsidR="00942001" w:rsidRPr="00274976" w:rsidRDefault="00942001" w:rsidP="00942001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6E62A31B" w14:textId="77777777" w:rsidR="00942001" w:rsidRPr="00274976" w:rsidRDefault="00942001" w:rsidP="00942001">
            <w:pPr>
              <w:rPr>
                <w:rFonts w:eastAsia="Times New Roman" w:cs="Arial"/>
                <w:lang w:eastAsia="en-AU"/>
              </w:rPr>
            </w:pPr>
          </w:p>
        </w:tc>
      </w:tr>
      <w:bookmarkEnd w:id="0"/>
    </w:tbl>
    <w:p w14:paraId="6E248F9A" w14:textId="1CCE7AAC" w:rsidR="00584BE0" w:rsidRPr="00584BE0" w:rsidRDefault="00584BE0" w:rsidP="00AA1987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5595CA" w14:textId="77777777" w:rsidR="00496C6F" w:rsidRDefault="00496C6F" w:rsidP="005C306E">
      <w:pPr>
        <w:spacing w:after="0" w:line="240" w:lineRule="auto"/>
      </w:pPr>
      <w:r>
        <w:separator/>
      </w:r>
    </w:p>
  </w:endnote>
  <w:endnote w:type="continuationSeparator" w:id="0">
    <w:p w14:paraId="3C02F99B" w14:textId="77777777" w:rsidR="00496C6F" w:rsidRDefault="00496C6F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2E7F03FD" w:rsidR="007565F9" w:rsidRPr="00F646AE" w:rsidRDefault="001D0CA3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t>Classical Languages S2 Record of learning and achievement using syllabus content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</w:sdtPr>
      <w:sdtEndPr/>
      <w:sdtContent>
        <w:sdt>
          <w:sdtPr>
            <w:id w:val="-195002773"/>
          </w:sdtPr>
          <w:sdtEndPr/>
          <w:sdtContent>
            <w:r w:rsidR="0000602A">
              <w:t>February 2024</w:t>
            </w:r>
          </w:sdtContent>
        </w:sdt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06C248DA" w:rsidR="00696A1B" w:rsidRPr="00152C9A" w:rsidRDefault="001D0CA3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rPr>
            <w:rFonts w:asciiTheme="minorHAnsi" w:hAnsiTheme="minorHAnsi" w:cstheme="minorHAnsi"/>
            <w:color w:val="002664"/>
            <w:sz w:val="20"/>
            <w:szCs w:val="20"/>
          </w:rPr>
          <w:t>Classical Languages S2 Record of learning and achievement using syllabus content</w:t>
        </w:r>
      </w:sdtContent>
    </w:sdt>
    <w:r w:rsidR="00152C9A" w:rsidRPr="00F646AE">
      <w:t xml:space="preserve">, </w:t>
    </w:r>
    <w:sdt>
      <w:sdtPr>
        <w:id w:val="-977228452"/>
      </w:sdtPr>
      <w:sdtEndPr/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A6037B" w14:textId="77777777" w:rsidR="00496C6F" w:rsidRDefault="00496C6F" w:rsidP="005C306E">
      <w:pPr>
        <w:spacing w:after="0" w:line="240" w:lineRule="auto"/>
      </w:pPr>
      <w:r>
        <w:separator/>
      </w:r>
    </w:p>
  </w:footnote>
  <w:footnote w:type="continuationSeparator" w:id="0">
    <w:p w14:paraId="065CB2D0" w14:textId="77777777" w:rsidR="00496C6F" w:rsidRDefault="00496C6F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323230FC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0602A"/>
    <w:rsid w:val="00041883"/>
    <w:rsid w:val="000621A2"/>
    <w:rsid w:val="00077566"/>
    <w:rsid w:val="00090147"/>
    <w:rsid w:val="000E1BE9"/>
    <w:rsid w:val="000F6695"/>
    <w:rsid w:val="00152C9A"/>
    <w:rsid w:val="00152FDC"/>
    <w:rsid w:val="00166496"/>
    <w:rsid w:val="00195D51"/>
    <w:rsid w:val="001A3063"/>
    <w:rsid w:val="001A3B79"/>
    <w:rsid w:val="001A7943"/>
    <w:rsid w:val="001C7AF7"/>
    <w:rsid w:val="001D0CA3"/>
    <w:rsid w:val="001D6956"/>
    <w:rsid w:val="001E0403"/>
    <w:rsid w:val="001E74C9"/>
    <w:rsid w:val="002115E2"/>
    <w:rsid w:val="0023259E"/>
    <w:rsid w:val="002443D3"/>
    <w:rsid w:val="0024572E"/>
    <w:rsid w:val="00247898"/>
    <w:rsid w:val="0026171F"/>
    <w:rsid w:val="00264577"/>
    <w:rsid w:val="0027532F"/>
    <w:rsid w:val="002904B0"/>
    <w:rsid w:val="00291300"/>
    <w:rsid w:val="00291D49"/>
    <w:rsid w:val="00296B5B"/>
    <w:rsid w:val="002B08A5"/>
    <w:rsid w:val="002C1CB3"/>
    <w:rsid w:val="002C3C44"/>
    <w:rsid w:val="002D7DF6"/>
    <w:rsid w:val="002E048F"/>
    <w:rsid w:val="00306A28"/>
    <w:rsid w:val="003672AB"/>
    <w:rsid w:val="00371B2F"/>
    <w:rsid w:val="00395F9C"/>
    <w:rsid w:val="003A573B"/>
    <w:rsid w:val="003D3A72"/>
    <w:rsid w:val="003D6C49"/>
    <w:rsid w:val="003E29AA"/>
    <w:rsid w:val="003F1B22"/>
    <w:rsid w:val="004101AB"/>
    <w:rsid w:val="00413F17"/>
    <w:rsid w:val="004306CF"/>
    <w:rsid w:val="00496C6F"/>
    <w:rsid w:val="004F1E49"/>
    <w:rsid w:val="004F2B20"/>
    <w:rsid w:val="00507067"/>
    <w:rsid w:val="005120EA"/>
    <w:rsid w:val="005209F0"/>
    <w:rsid w:val="00523C22"/>
    <w:rsid w:val="005267EA"/>
    <w:rsid w:val="00533113"/>
    <w:rsid w:val="00535244"/>
    <w:rsid w:val="00574662"/>
    <w:rsid w:val="005761C3"/>
    <w:rsid w:val="00584BE0"/>
    <w:rsid w:val="005A08FA"/>
    <w:rsid w:val="005C306E"/>
    <w:rsid w:val="005C577F"/>
    <w:rsid w:val="005D0CE9"/>
    <w:rsid w:val="00614FB1"/>
    <w:rsid w:val="00635155"/>
    <w:rsid w:val="00636DFB"/>
    <w:rsid w:val="00651AD7"/>
    <w:rsid w:val="00684880"/>
    <w:rsid w:val="00696A1B"/>
    <w:rsid w:val="006B1C5E"/>
    <w:rsid w:val="006C6FBA"/>
    <w:rsid w:val="006D49D1"/>
    <w:rsid w:val="006F6DD0"/>
    <w:rsid w:val="006F77FB"/>
    <w:rsid w:val="00703CEF"/>
    <w:rsid w:val="00707B6C"/>
    <w:rsid w:val="00713709"/>
    <w:rsid w:val="007138DA"/>
    <w:rsid w:val="007245B2"/>
    <w:rsid w:val="007367E4"/>
    <w:rsid w:val="007565F9"/>
    <w:rsid w:val="0078247F"/>
    <w:rsid w:val="007D5ED6"/>
    <w:rsid w:val="007E3FC9"/>
    <w:rsid w:val="0080222E"/>
    <w:rsid w:val="008112C7"/>
    <w:rsid w:val="00845D45"/>
    <w:rsid w:val="00855A01"/>
    <w:rsid w:val="00870C9A"/>
    <w:rsid w:val="008715C0"/>
    <w:rsid w:val="00883F65"/>
    <w:rsid w:val="008864B6"/>
    <w:rsid w:val="008B5284"/>
    <w:rsid w:val="00900E13"/>
    <w:rsid w:val="00906115"/>
    <w:rsid w:val="00942001"/>
    <w:rsid w:val="00954540"/>
    <w:rsid w:val="009C2DEC"/>
    <w:rsid w:val="009F1A90"/>
    <w:rsid w:val="00A00991"/>
    <w:rsid w:val="00A05452"/>
    <w:rsid w:val="00A240BA"/>
    <w:rsid w:val="00A37890"/>
    <w:rsid w:val="00A418AC"/>
    <w:rsid w:val="00A609AC"/>
    <w:rsid w:val="00AA1987"/>
    <w:rsid w:val="00AA7F9D"/>
    <w:rsid w:val="00AD7D57"/>
    <w:rsid w:val="00AF4EAB"/>
    <w:rsid w:val="00B04051"/>
    <w:rsid w:val="00B06793"/>
    <w:rsid w:val="00B06B91"/>
    <w:rsid w:val="00B50074"/>
    <w:rsid w:val="00B60835"/>
    <w:rsid w:val="00B87C98"/>
    <w:rsid w:val="00B93F15"/>
    <w:rsid w:val="00BB2733"/>
    <w:rsid w:val="00BB50BA"/>
    <w:rsid w:val="00BC3845"/>
    <w:rsid w:val="00BC4B35"/>
    <w:rsid w:val="00BD7E43"/>
    <w:rsid w:val="00BF4202"/>
    <w:rsid w:val="00C34946"/>
    <w:rsid w:val="00C50586"/>
    <w:rsid w:val="00C506E0"/>
    <w:rsid w:val="00C81F39"/>
    <w:rsid w:val="00C85106"/>
    <w:rsid w:val="00CB7C33"/>
    <w:rsid w:val="00CE1642"/>
    <w:rsid w:val="00D14D5C"/>
    <w:rsid w:val="00D42848"/>
    <w:rsid w:val="00D450EF"/>
    <w:rsid w:val="00D6247F"/>
    <w:rsid w:val="00D802F2"/>
    <w:rsid w:val="00DC2138"/>
    <w:rsid w:val="00DC2D29"/>
    <w:rsid w:val="00DF2816"/>
    <w:rsid w:val="00E07FDB"/>
    <w:rsid w:val="00E1162B"/>
    <w:rsid w:val="00E3418F"/>
    <w:rsid w:val="00E36A4C"/>
    <w:rsid w:val="00E421D0"/>
    <w:rsid w:val="00E6697D"/>
    <w:rsid w:val="00E724A5"/>
    <w:rsid w:val="00EA11E3"/>
    <w:rsid w:val="00EA2573"/>
    <w:rsid w:val="00ED4DD7"/>
    <w:rsid w:val="00EF7B40"/>
    <w:rsid w:val="00F072F0"/>
    <w:rsid w:val="00F37584"/>
    <w:rsid w:val="00F633EB"/>
    <w:rsid w:val="00F646AE"/>
    <w:rsid w:val="00F70BA7"/>
    <w:rsid w:val="00F7691D"/>
    <w:rsid w:val="00FB2E85"/>
    <w:rsid w:val="00FC6BD0"/>
    <w:rsid w:val="00FE1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  <w:style w:type="table" w:customStyle="1" w:styleId="NESATable1">
    <w:name w:val="NESA Table1"/>
    <w:basedOn w:val="TableNormal"/>
    <w:uiPriority w:val="99"/>
    <w:rsid w:val="00E36A4C"/>
    <w:pPr>
      <w:spacing w:after="0" w:line="240" w:lineRule="auto"/>
      <w:ind w:left="40" w:right="40"/>
    </w:pPr>
    <w:rPr>
      <w:sz w:val="20"/>
    </w:rPr>
    <w:tblPr>
      <w:tblInd w:w="0" w:type="nil"/>
      <w:tblBorders>
        <w:top w:val="single" w:sz="4" w:space="0" w:color="041E42"/>
        <w:left w:val="single" w:sz="4" w:space="0" w:color="041E42"/>
        <w:bottom w:val="single" w:sz="4" w:space="0" w:color="041E42"/>
        <w:right w:val="single" w:sz="4" w:space="0" w:color="041E42"/>
        <w:insideH w:val="single" w:sz="4" w:space="0" w:color="041E42"/>
        <w:insideV w:val="single" w:sz="4" w:space="0" w:color="041E42"/>
      </w:tblBorders>
      <w:tblCellMar>
        <w:top w:w="113" w:type="dxa"/>
        <w:left w:w="113" w:type="dxa"/>
        <w:bottom w:w="57" w:type="dxa"/>
        <w:right w:w="113" w:type="dxa"/>
      </w:tblCellMar>
    </w:tblPr>
    <w:tblStylePr w:type="firstRow">
      <w:pPr>
        <w:keepLines w:val="0"/>
        <w:widowControl/>
        <w:suppressLineNumbers w:val="0"/>
        <w:wordWrap/>
      </w:pPr>
      <w:rPr>
        <w:rFonts w:ascii="Arial" w:hAnsi="Arial" w:cs="Arial" w:hint="default"/>
        <w:b/>
      </w:rPr>
      <w:tblPr/>
      <w:tcPr>
        <w:shd w:val="clear" w:color="auto" w:fill="041E42"/>
      </w:tcPr>
    </w:tblStylePr>
    <w:tblStylePr w:type="firstCol">
      <w:rPr>
        <w:b w:val="0"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5003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6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58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371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2D2F31" w:rsidRDefault="002D2F31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2D2F31" w:rsidRDefault="002D2F31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2D2F31" w:rsidRDefault="002D2F31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2F31"/>
    <w:rsid w:val="002D2F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3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0</TotalTime>
  <Pages>1</Pages>
  <Words>100</Words>
  <Characters>573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Classical Languages S2 Record of learning and achievement using syllabus content</dc:title>
  <dc:subject/>
  <cp:keywords/>
  <dc:description/>
  <cp:lastModifiedBy>Diane Twomey</cp:lastModifiedBy>
  <cp:revision>2</cp:revision>
  <dcterms:created xsi:type="dcterms:W3CDTF">2024-02-15T03:15:00Z</dcterms:created>
  <dcterms:modified xsi:type="dcterms:W3CDTF">2024-02-15T22:41:00Z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