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3123B" w14:textId="7058FAA9" w:rsidR="0090211C" w:rsidRPr="00663EE6" w:rsidRDefault="00F32D84" w:rsidP="001529B0">
      <w:pPr>
        <w:spacing w:after="120" w:line="240" w:lineRule="auto"/>
        <w:jc w:val="center"/>
        <w:rPr>
          <w:rFonts w:ascii="Arial" w:hAnsi="Arial" w:cs="Arial"/>
          <w:b/>
          <w:color w:val="041E42"/>
          <w:szCs w:val="20"/>
        </w:rPr>
      </w:pPr>
      <w:r w:rsidRPr="00663EE6">
        <w:rPr>
          <w:rFonts w:ascii="Arial" w:hAnsi="Arial" w:cs="Arial"/>
          <w:b/>
          <w:color w:val="041E42"/>
          <w:szCs w:val="20"/>
        </w:rPr>
        <w:t xml:space="preserve">Course </w:t>
      </w:r>
      <w:r w:rsidR="0090211C" w:rsidRPr="00663EE6">
        <w:rPr>
          <w:rFonts w:ascii="Arial" w:hAnsi="Arial" w:cs="Arial"/>
          <w:b/>
          <w:color w:val="041E42"/>
          <w:szCs w:val="20"/>
        </w:rPr>
        <w:t>planning template</w:t>
      </w:r>
    </w:p>
    <w:p w14:paraId="4A2CB5D5" w14:textId="3D0641A3" w:rsidR="00260659" w:rsidRPr="001529B0" w:rsidRDefault="009D62D7" w:rsidP="001529B0">
      <w:pPr>
        <w:spacing w:after="160" w:line="240" w:lineRule="auto"/>
        <w:jc w:val="center"/>
        <w:rPr>
          <w:rFonts w:ascii="Arial" w:hAnsi="Arial" w:cs="Arial"/>
          <w:color w:val="041E42"/>
        </w:rPr>
      </w:pPr>
      <w:r>
        <w:rPr>
          <w:rFonts w:ascii="Arial" w:hAnsi="Arial" w:cs="Arial"/>
          <w:b/>
          <w:color w:val="041E42"/>
          <w:szCs w:val="20"/>
        </w:rPr>
        <w:t>SIT20</w:t>
      </w:r>
      <w:r w:rsidR="002A3789">
        <w:rPr>
          <w:rFonts w:ascii="Arial" w:hAnsi="Arial" w:cs="Arial"/>
          <w:b/>
          <w:color w:val="041E42"/>
          <w:szCs w:val="20"/>
        </w:rPr>
        <w:t>421</w:t>
      </w:r>
      <w:r w:rsidR="00E45CFE" w:rsidRPr="00E45CFE">
        <w:rPr>
          <w:rFonts w:ascii="Arial" w:hAnsi="Arial" w:cs="Arial"/>
          <w:b/>
          <w:color w:val="041E42"/>
          <w:szCs w:val="20"/>
        </w:rPr>
        <w:t xml:space="preserve"> Certificate II in </w:t>
      </w:r>
      <w:r w:rsidR="002A3789">
        <w:rPr>
          <w:rFonts w:ascii="Arial" w:hAnsi="Arial" w:cs="Arial"/>
          <w:b/>
          <w:color w:val="041E42"/>
          <w:szCs w:val="20"/>
        </w:rPr>
        <w:t>Cookery</w:t>
      </w:r>
      <w:r w:rsidR="00E45CFE" w:rsidRPr="00E45CFE">
        <w:rPr>
          <w:rFonts w:ascii="Arial" w:hAnsi="Arial" w:cs="Arial"/>
          <w:b/>
          <w:color w:val="041E42"/>
          <w:szCs w:val="20"/>
        </w:rPr>
        <w:t xml:space="preserve"> through the </w:t>
      </w:r>
      <w:r>
        <w:rPr>
          <w:rFonts w:ascii="Arial" w:hAnsi="Arial" w:cs="Arial"/>
          <w:b/>
          <w:color w:val="041E42"/>
          <w:szCs w:val="20"/>
        </w:rPr>
        <w:t>Hospitality</w:t>
      </w:r>
      <w:r w:rsidR="00E45CFE" w:rsidRPr="00E45CFE">
        <w:rPr>
          <w:rFonts w:ascii="Arial" w:hAnsi="Arial" w:cs="Arial"/>
          <w:b/>
          <w:color w:val="041E42"/>
          <w:szCs w:val="20"/>
        </w:rPr>
        <w:t xml:space="preserve"> (240 indicative hours) </w:t>
      </w:r>
      <w:r w:rsidR="00026DA1" w:rsidRPr="00663EE6">
        <w:rPr>
          <w:rFonts w:ascii="Arial" w:hAnsi="Arial" w:cs="Arial"/>
          <w:b/>
          <w:color w:val="041E42"/>
          <w:szCs w:val="20"/>
        </w:rPr>
        <w:t>course</w:t>
      </w: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1901F2" w:rsidRPr="006629DE" w14:paraId="52780693" w14:textId="77777777" w:rsidTr="001A66CA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A71FD63" w14:textId="4BBEF7E4" w:rsidR="001901F2" w:rsidRPr="006629DE" w:rsidRDefault="009D62D7" w:rsidP="006629DE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bookmarkStart w:id="0" w:name="_Hlk79487253"/>
            <w:r>
              <w:rPr>
                <w:rFonts w:ascii="Arial" w:hAnsi="Arial" w:cs="Arial"/>
                <w:b/>
                <w:color w:val="041E42"/>
                <w:sz w:val="20"/>
              </w:rPr>
              <w:t>Hospitality</w:t>
            </w:r>
            <w:r w:rsidR="001901F2" w:rsidRPr="006629DE">
              <w:rPr>
                <w:rFonts w:ascii="Arial" w:hAnsi="Arial" w:cs="Arial"/>
                <w:b/>
                <w:color w:val="041E42"/>
                <w:sz w:val="20"/>
              </w:rPr>
              <w:t xml:space="preserve"> 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B04CEA3" w14:textId="569F9367" w:rsidR="001901F2" w:rsidRPr="006629DE" w:rsidRDefault="009D62D7" w:rsidP="006629DE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>
              <w:rPr>
                <w:rFonts w:ascii="Arial" w:hAnsi="Arial" w:cs="Arial"/>
                <w:b/>
                <w:color w:val="041E42"/>
                <w:sz w:val="20"/>
              </w:rPr>
              <w:t>SIT</w:t>
            </w:r>
            <w:r w:rsidR="00026DA1" w:rsidRPr="006629DE">
              <w:rPr>
                <w:rFonts w:ascii="Arial" w:hAnsi="Arial" w:cs="Arial"/>
                <w:b/>
                <w:color w:val="041E42"/>
                <w:sz w:val="20"/>
              </w:rPr>
              <w:t xml:space="preserve"> Training Package and qualification</w:t>
            </w:r>
          </w:p>
        </w:tc>
      </w:tr>
      <w:tr w:rsidR="001901F2" w:rsidRPr="006629DE" w14:paraId="042E7498" w14:textId="77777777" w:rsidTr="00F37A25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7B20B3B" w14:textId="77777777" w:rsidR="001901F2" w:rsidRPr="006629DE" w:rsidRDefault="001901F2" w:rsidP="00456ABD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66BA079" w14:textId="320FCC76" w:rsidR="001901F2" w:rsidRPr="006629DE" w:rsidRDefault="009D62D7" w:rsidP="006629DE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Hospitality</w:t>
            </w:r>
            <w:r w:rsidR="00026DA1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 w:rsidR="00F37A25"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="00026DA1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(240</w:t>
            </w:r>
            <w:r w:rsidR="006629DE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 w:rsidR="00026DA1"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indicative hours)</w:t>
            </w:r>
          </w:p>
          <w:p w14:paraId="09F8052C" w14:textId="1A153EC2" w:rsidR="00026DA1" w:rsidRDefault="009D62D7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4</w:t>
            </w:r>
            <w:r w:rsidR="00026DA1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mandatory units</w:t>
            </w:r>
          </w:p>
          <w:p w14:paraId="3C15467C" w14:textId="33566A19" w:rsidR="009D62D7" w:rsidRPr="0038023C" w:rsidRDefault="009D62D7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3 HSC </w:t>
            </w:r>
            <w:r w:rsidR="001B3414">
              <w:rPr>
                <w:rFonts w:ascii="Arial" w:hAnsi="Arial" w:cs="Arial"/>
                <w:i/>
                <w:iCs/>
                <w:sz w:val="16"/>
                <w:szCs w:val="16"/>
              </w:rPr>
              <w:t>Kitchen Operations ad Cookery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stream units</w:t>
            </w:r>
          </w:p>
          <w:p w14:paraId="0AEB19D7" w14:textId="22751285" w:rsidR="00026DA1" w:rsidRPr="0038023C" w:rsidRDefault="00026DA1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 units</w:t>
            </w:r>
          </w:p>
          <w:p w14:paraId="54657C45" w14:textId="4AF14EDF" w:rsidR="00026DA1" w:rsidRPr="006629DE" w:rsidRDefault="00026DA1" w:rsidP="00456ABD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545D58DA" w14:textId="77777777" w:rsidR="001901F2" w:rsidRPr="006629DE" w:rsidRDefault="001901F2" w:rsidP="00456ABD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1C2691B8" w14:textId="77777777" w:rsidR="001901F2" w:rsidRPr="006629DE" w:rsidRDefault="001901F2" w:rsidP="00456ABD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EB0F040" w14:textId="617ED55F" w:rsidR="001901F2" w:rsidRPr="00F37A25" w:rsidRDefault="00026DA1" w:rsidP="00F37A25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 w:rsidR="009D62D7">
              <w:rPr>
                <w:rFonts w:ascii="Arial" w:hAnsi="Arial" w:cs="Arial"/>
                <w:b/>
                <w:color w:val="041E42"/>
                <w:sz w:val="20"/>
                <w:szCs w:val="20"/>
              </w:rPr>
              <w:t>SIT</w:t>
            </w:r>
            <w:r w:rsidR="002A3789">
              <w:rPr>
                <w:rFonts w:ascii="Arial" w:hAnsi="Arial" w:cs="Arial"/>
                <w:b/>
                <w:color w:val="041E42"/>
                <w:sz w:val="20"/>
                <w:szCs w:val="20"/>
              </w:rPr>
              <w:t>20421</w:t>
            </w:r>
            <w:r w:rsidR="00E45CFE"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="00E45CFE" w:rsidRPr="00E45CFE">
              <w:rPr>
                <w:rFonts w:ascii="Arial" w:hAnsi="Arial" w:cs="Arial"/>
                <w:b/>
                <w:color w:val="041E42"/>
                <w:sz w:val="20"/>
                <w:szCs w:val="20"/>
              </w:rPr>
              <w:t>Certificate</w:t>
            </w:r>
            <w:r w:rsidR="008931EF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 w:rsidR="00E45CFE" w:rsidRPr="00E45CF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II in </w:t>
            </w:r>
            <w:r w:rsidR="002A3789">
              <w:rPr>
                <w:rFonts w:ascii="Arial" w:hAnsi="Arial" w:cs="Arial"/>
                <w:b/>
                <w:color w:val="041E42"/>
                <w:sz w:val="20"/>
                <w:szCs w:val="20"/>
              </w:rPr>
              <w:t>Cookery</w:t>
            </w:r>
            <w:r w:rsidR="00E45CFE" w:rsidRPr="00E45CF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</w:p>
          <w:p w14:paraId="34FD87C4" w14:textId="17BD3ED2" w:rsidR="001901F2" w:rsidRPr="0038023C" w:rsidRDefault="002A3789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7</w:t>
            </w:r>
            <w:r w:rsidR="001901F2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core unit</w:t>
            </w:r>
            <w:r w:rsidR="00026DA1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s</w:t>
            </w:r>
          </w:p>
          <w:p w14:paraId="7D4E2CBC" w14:textId="06FF18B4" w:rsidR="001901F2" w:rsidRPr="0038023C" w:rsidRDefault="009D62D7" w:rsidP="0038023C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6</w:t>
            </w:r>
            <w:r w:rsidR="001901F2"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elective units</w:t>
            </w:r>
          </w:p>
          <w:p w14:paraId="11B725CD" w14:textId="59707BCC" w:rsidR="00F37A25" w:rsidRPr="00F37A25" w:rsidRDefault="002A3789" w:rsidP="00F37A2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4 units from</w:t>
            </w:r>
            <w:r w:rsidR="009D62D7">
              <w:rPr>
                <w:rFonts w:ascii="Arial" w:hAnsi="Arial" w:cs="Arial"/>
                <w:i/>
                <w:iCs/>
                <w:sz w:val="14"/>
                <w:szCs w:val="14"/>
              </w:rPr>
              <w:t xml:space="preserve"> Group A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, Group B or Group C</w:t>
            </w:r>
          </w:p>
          <w:p w14:paraId="3B1733E4" w14:textId="51C05BED" w:rsidR="009D62D7" w:rsidRPr="00F37A25" w:rsidRDefault="002A3789" w:rsidP="00F37A25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2 units from Group A, Group B, Group C or Group D</w:t>
            </w:r>
          </w:p>
        </w:tc>
      </w:tr>
      <w:tr w:rsidR="00E45CFE" w:rsidRPr="006629DE" w14:paraId="24BC4C3F" w14:textId="77777777" w:rsidTr="009D62D7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053B98A1" w14:textId="2CEA8FFA" w:rsidR="00E45CFE" w:rsidRPr="001529B0" w:rsidRDefault="00E45CFE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45CFE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14:paraId="5A5B0ECF" w14:textId="664C4892" w:rsidR="00E45CFE" w:rsidRPr="001529B0" w:rsidRDefault="00E45CFE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72540F7C" w14:textId="4191F734" w:rsidR="00E45CFE" w:rsidRPr="001529B0" w:rsidRDefault="009D62D7" w:rsidP="00E45CFE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</w:t>
            </w:r>
            <w:r w:rsidR="005235CC">
              <w:rPr>
                <w:rFonts w:ascii="Arial" w:hAnsi="Arial" w:cs="Arial"/>
                <w:sz w:val="20"/>
                <w:szCs w:val="20"/>
              </w:rPr>
              <w:t>X</w:t>
            </w:r>
            <w:r>
              <w:rPr>
                <w:rFonts w:ascii="Arial" w:hAnsi="Arial" w:cs="Arial"/>
                <w:sz w:val="20"/>
                <w:szCs w:val="20"/>
              </w:rPr>
              <w:t>FSA005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1DE304A8" w14:textId="2CEDC355" w:rsidR="00E45CFE" w:rsidRPr="001529B0" w:rsidRDefault="009D62D7" w:rsidP="00E45CFE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Use hygienic practices for food safety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vAlign w:val="center"/>
          </w:tcPr>
          <w:p w14:paraId="29365735" w14:textId="63D9BF00" w:rsidR="00E45CFE" w:rsidRPr="001529B0" w:rsidRDefault="002A3789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E45CFE" w:rsidRPr="006629DE" w14:paraId="20AD8B4E" w14:textId="77777777" w:rsidTr="008931EF">
        <w:tc>
          <w:tcPr>
            <w:tcW w:w="1163" w:type="dxa"/>
            <w:tcBorders>
              <w:top w:val="single" w:sz="4" w:space="0" w:color="auto"/>
            </w:tcBorders>
          </w:tcPr>
          <w:p w14:paraId="66C5C502" w14:textId="154F78F7" w:rsidR="00E45CFE" w:rsidRPr="001529B0" w:rsidRDefault="00E45CFE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45CFE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4C23B970" w14:textId="3A648819" w:rsidR="00E45CFE" w:rsidRPr="001529B0" w:rsidRDefault="00E45CFE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</w:tcPr>
          <w:p w14:paraId="118DE41E" w14:textId="4349BA94" w:rsidR="00E45CFE" w:rsidRPr="001529B0" w:rsidRDefault="005235CC" w:rsidP="00E45CFE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SITXFSA006</w:t>
            </w:r>
          </w:p>
        </w:tc>
        <w:tc>
          <w:tcPr>
            <w:tcW w:w="5699" w:type="dxa"/>
            <w:tcBorders>
              <w:top w:val="single" w:sz="4" w:space="0" w:color="auto"/>
            </w:tcBorders>
          </w:tcPr>
          <w:p w14:paraId="0B7511FE" w14:textId="0994DF36" w:rsidR="00E45CFE" w:rsidRPr="001529B0" w:rsidRDefault="005235CC" w:rsidP="00E45CFE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Participate in safe food handling practices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</w:tcPr>
          <w:p w14:paraId="253FEE81" w14:textId="00F66B0C" w:rsidR="00E45CFE" w:rsidRPr="001529B0" w:rsidRDefault="005235CC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elective – Group </w:t>
            </w:r>
            <w:r w:rsidR="002A3789">
              <w:rPr>
                <w:rFonts w:ascii="Arial" w:hAnsi="Arial" w:cs="Arial"/>
                <w:sz w:val="20"/>
                <w:szCs w:val="20"/>
              </w:rPr>
              <w:t>A</w:t>
            </w:r>
          </w:p>
        </w:tc>
      </w:tr>
      <w:tr w:rsidR="00E45CFE" w:rsidRPr="006629DE" w14:paraId="77A3E976" w14:textId="77777777" w:rsidTr="008931EF">
        <w:tc>
          <w:tcPr>
            <w:tcW w:w="1163" w:type="dxa"/>
            <w:tcBorders>
              <w:bottom w:val="single" w:sz="4" w:space="0" w:color="auto"/>
            </w:tcBorders>
          </w:tcPr>
          <w:p w14:paraId="3CC5EAE8" w14:textId="72F14BA2" w:rsidR="00E45CFE" w:rsidRPr="001529B0" w:rsidRDefault="005235CC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</w:tcPr>
          <w:p w14:paraId="0FD18945" w14:textId="350FF213" w:rsidR="00E45CFE" w:rsidRPr="001529B0" w:rsidRDefault="00E45CFE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</w:tcPr>
          <w:p w14:paraId="748BDE60" w14:textId="4AFFC453" w:rsidR="00E45CFE" w:rsidRPr="001529B0" w:rsidRDefault="005235CC" w:rsidP="00E45CFE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SITXWHS005</w:t>
            </w:r>
          </w:p>
        </w:tc>
        <w:tc>
          <w:tcPr>
            <w:tcW w:w="5699" w:type="dxa"/>
            <w:tcBorders>
              <w:bottom w:val="single" w:sz="4" w:space="0" w:color="auto"/>
            </w:tcBorders>
          </w:tcPr>
          <w:p w14:paraId="34DEFF90" w14:textId="5D5545BD" w:rsidR="00E45CFE" w:rsidRPr="001529B0" w:rsidRDefault="005235CC" w:rsidP="00E45CFE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Participate in safe work practices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</w:tcPr>
          <w:p w14:paraId="69FF065C" w14:textId="0BF5CB52" w:rsidR="00E45CFE" w:rsidRPr="001529B0" w:rsidRDefault="00E45CFE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710B85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E45CFE" w:rsidRPr="006629DE" w14:paraId="627A10EB" w14:textId="77777777" w:rsidTr="008931EF">
        <w:tc>
          <w:tcPr>
            <w:tcW w:w="1163" w:type="dxa"/>
          </w:tcPr>
          <w:p w14:paraId="66403F3D" w14:textId="42CF03CA" w:rsidR="00E45CFE" w:rsidRPr="001529B0" w:rsidRDefault="005235CC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right w:val="double" w:sz="4" w:space="0" w:color="auto"/>
            </w:tcBorders>
          </w:tcPr>
          <w:p w14:paraId="49C6EC3D" w14:textId="3EB0E2ED" w:rsidR="00E45CFE" w:rsidRPr="001529B0" w:rsidRDefault="00E45CFE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sz w:val="20"/>
                <w:szCs w:val="20"/>
              </w:rPr>
              <w:t>mandatory</w:t>
            </w:r>
          </w:p>
        </w:tc>
        <w:tc>
          <w:tcPr>
            <w:tcW w:w="1559" w:type="dxa"/>
            <w:shd w:val="clear" w:color="auto" w:fill="auto"/>
          </w:tcPr>
          <w:p w14:paraId="6F61BB45" w14:textId="134EED72" w:rsidR="00E45CFE" w:rsidRPr="001529B0" w:rsidRDefault="005235CC" w:rsidP="00E45CFE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SITXCCS011</w:t>
            </w:r>
          </w:p>
        </w:tc>
        <w:tc>
          <w:tcPr>
            <w:tcW w:w="5699" w:type="dxa"/>
          </w:tcPr>
          <w:p w14:paraId="135A417A" w14:textId="4AFFFF87" w:rsidR="00E45CFE" w:rsidRPr="001529B0" w:rsidRDefault="005235CC" w:rsidP="00E45CFE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Interact with customers</w:t>
            </w:r>
          </w:p>
        </w:tc>
        <w:tc>
          <w:tcPr>
            <w:tcW w:w="3411" w:type="dxa"/>
            <w:shd w:val="clear" w:color="auto" w:fill="auto"/>
          </w:tcPr>
          <w:p w14:paraId="088E9F18" w14:textId="2B867448" w:rsidR="00E45CFE" w:rsidRPr="001529B0" w:rsidRDefault="002A3789" w:rsidP="00E45CFE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 – Group D</w:t>
            </w:r>
          </w:p>
        </w:tc>
      </w:tr>
      <w:tr w:rsidR="005235CC" w:rsidRPr="006629DE" w14:paraId="3034D193" w14:textId="77777777" w:rsidTr="00C37CCF">
        <w:tc>
          <w:tcPr>
            <w:tcW w:w="1163" w:type="dxa"/>
            <w:vAlign w:val="center"/>
          </w:tcPr>
          <w:p w14:paraId="7FE7DFDC" w14:textId="300F8AA9" w:rsidR="005235CC" w:rsidRPr="001529B0" w:rsidRDefault="002A3789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7D83E89D" w14:textId="4FD4BB8B" w:rsidR="005235CC" w:rsidRPr="001529B0" w:rsidRDefault="002A3789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Kitchen Operations and Cookery</w:t>
            </w:r>
            <w:r w:rsidR="005235CC">
              <w:rPr>
                <w:rFonts w:ascii="Arial" w:hAnsi="Arial" w:cs="Arial"/>
                <w:sz w:val="20"/>
                <w:szCs w:val="20"/>
              </w:rPr>
              <w:t xml:space="preserve"> stream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487FCC3D" w14:textId="32C8CFA1" w:rsidR="005235CC" w:rsidRPr="001529B0" w:rsidRDefault="005235CC" w:rsidP="005235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SITH</w:t>
            </w:r>
            <w:r w:rsidR="002A3789">
              <w:rPr>
                <w:rFonts w:ascii="Arial" w:hAnsi="Arial" w:cs="Arial"/>
                <w:sz w:val="20"/>
                <w:szCs w:val="20"/>
              </w:rPr>
              <w:t>CCC023</w:t>
            </w:r>
          </w:p>
        </w:tc>
        <w:tc>
          <w:tcPr>
            <w:tcW w:w="5699" w:type="dxa"/>
            <w:shd w:val="clear" w:color="auto" w:fill="auto"/>
            <w:vAlign w:val="center"/>
          </w:tcPr>
          <w:p w14:paraId="69CB2E14" w14:textId="7B8AA22C" w:rsidR="005235CC" w:rsidRPr="001529B0" w:rsidRDefault="002A3789" w:rsidP="005235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Use food </w:t>
            </w:r>
            <w:r w:rsidR="008B6B5A">
              <w:rPr>
                <w:rFonts w:ascii="Arial" w:hAnsi="Arial" w:cs="Arial"/>
                <w:sz w:val="20"/>
                <w:szCs w:val="20"/>
              </w:rPr>
              <w:t>p</w:t>
            </w:r>
            <w:r>
              <w:rPr>
                <w:rFonts w:ascii="Arial" w:hAnsi="Arial" w:cs="Arial"/>
                <w:sz w:val="20"/>
                <w:szCs w:val="20"/>
              </w:rPr>
              <w:t>reparation equipment</w:t>
            </w: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2B3A103" w14:textId="3FC08917" w:rsidR="005235CC" w:rsidRPr="001529B0" w:rsidRDefault="002A3789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2A3789" w:rsidRPr="006629DE" w14:paraId="6348C02F" w14:textId="77777777" w:rsidTr="00C37CCF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8B3F0" w14:textId="2DE6A9C7" w:rsidR="002A3789" w:rsidRPr="001529B0" w:rsidRDefault="002A3789" w:rsidP="002A378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66FBFF96" w14:textId="45906F23" w:rsidR="002A3789" w:rsidRPr="001529B0" w:rsidRDefault="002A3789" w:rsidP="002A378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56BB">
              <w:rPr>
                <w:rFonts w:ascii="Arial" w:hAnsi="Arial" w:cs="Arial"/>
                <w:sz w:val="20"/>
                <w:szCs w:val="20"/>
              </w:rPr>
              <w:t>Kitchen Operations and Cookery stream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91201" w14:textId="45D8FDD8" w:rsidR="002A3789" w:rsidRPr="001529B0" w:rsidRDefault="002A3789" w:rsidP="002A378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SITHCCC027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49B82" w14:textId="086121C3" w:rsidR="002A3789" w:rsidRPr="001529B0" w:rsidRDefault="002A3789" w:rsidP="002A378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Prepare dishes using basic methods of cookery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4EC0D7" w14:textId="1E0F6511" w:rsidR="002A3789" w:rsidRPr="001529B0" w:rsidRDefault="002A3789" w:rsidP="002A378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2A3789" w:rsidRPr="006629DE" w14:paraId="010E0404" w14:textId="77777777" w:rsidTr="00C37CCF"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1C13C" w14:textId="709BCB7F" w:rsidR="002A3789" w:rsidRPr="001529B0" w:rsidRDefault="002A3789" w:rsidP="002A378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535F05CB" w14:textId="3131BD2C" w:rsidR="002A3789" w:rsidRPr="001529B0" w:rsidRDefault="002A3789" w:rsidP="002A378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D56BB">
              <w:rPr>
                <w:rFonts w:ascii="Arial" w:hAnsi="Arial" w:cs="Arial"/>
                <w:sz w:val="20"/>
                <w:szCs w:val="20"/>
              </w:rPr>
              <w:t>Kitchen Operations and Cookery stream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6E2544" w14:textId="027D38C3" w:rsidR="002A3789" w:rsidRPr="001529B0" w:rsidRDefault="002A3789" w:rsidP="002A378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SITHKOP009</w:t>
            </w:r>
          </w:p>
        </w:tc>
        <w:tc>
          <w:tcPr>
            <w:tcW w:w="5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8B0D1" w14:textId="4C7E3FF9" w:rsidR="002A3789" w:rsidRPr="001529B0" w:rsidRDefault="002A3789" w:rsidP="002A3789">
            <w:pPr>
              <w:spacing w:before="60" w:after="6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Clean kitchen premises and equipment</w:t>
            </w:r>
          </w:p>
        </w:tc>
        <w:tc>
          <w:tcPr>
            <w:tcW w:w="3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4195E" w14:textId="60052097" w:rsidR="002A3789" w:rsidRPr="001529B0" w:rsidRDefault="002A3789" w:rsidP="002A378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1901F2" w:rsidRPr="006629DE" w14:paraId="1CFFF569" w14:textId="77777777" w:rsidTr="00456ABD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11BCD144" w14:textId="581B3159" w:rsidR="001901F2" w:rsidRPr="001529B0" w:rsidRDefault="001901F2" w:rsidP="00456ABD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2A3789">
              <w:rPr>
                <w:rFonts w:ascii="Arial" w:hAnsi="Arial" w:cs="Arial"/>
                <w:b/>
                <w:sz w:val="20"/>
                <w:szCs w:val="20"/>
              </w:rPr>
              <w:t>45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3B4DFF2" w14:textId="77777777" w:rsidR="001901F2" w:rsidRPr="001529B0" w:rsidRDefault="001901F2" w:rsidP="00456ABD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>Sub-total – HSC indicative hours (HSC mandatory units of competency)</w:t>
            </w:r>
          </w:p>
        </w:tc>
      </w:tr>
    </w:tbl>
    <w:p w14:paraId="65A27958" w14:textId="5168DBDE" w:rsidR="001901F2" w:rsidRPr="006629DE" w:rsidRDefault="001901F2" w:rsidP="00456ABD">
      <w:pPr>
        <w:tabs>
          <w:tab w:val="left" w:pos="1384"/>
        </w:tabs>
        <w:spacing w:after="0"/>
        <w:ind w:left="221"/>
        <w:rPr>
          <w:rFonts w:ascii="Arial" w:hAnsi="Arial" w:cs="Arial"/>
          <w:b/>
          <w:color w:val="041E42"/>
        </w:rPr>
      </w:pPr>
      <w:r w:rsidRPr="006629DE">
        <w:rPr>
          <w:rFonts w:ascii="Arial" w:hAnsi="Arial" w:cs="Arial"/>
          <w:b/>
          <w:color w:val="041E42"/>
        </w:rPr>
        <w:tab/>
      </w:r>
      <w:r w:rsidRPr="006629DE">
        <w:rPr>
          <w:rFonts w:ascii="Arial" w:hAnsi="Arial" w:cs="Arial"/>
          <w:b/>
          <w:color w:val="041E42"/>
        </w:rPr>
        <w:br w:type="page"/>
      </w:r>
    </w:p>
    <w:bookmarkEnd w:id="0"/>
    <w:p w14:paraId="733488E8" w14:textId="292B90E7" w:rsidR="00AD4D89" w:rsidRPr="006629DE" w:rsidRDefault="00AD4D89" w:rsidP="00AD4D89">
      <w:pPr>
        <w:spacing w:after="0" w:line="240" w:lineRule="auto"/>
        <w:rPr>
          <w:rFonts w:ascii="Arial" w:hAnsi="Arial" w:cs="Arial"/>
        </w:rPr>
      </w:pPr>
      <w:r w:rsidRPr="006629DE">
        <w:rPr>
          <w:rFonts w:ascii="Arial" w:hAnsi="Arial" w:cs="Arial"/>
        </w:rPr>
        <w:lastRenderedPageBreak/>
        <w:t xml:space="preserve">Students must undertake another </w:t>
      </w:r>
      <w:r w:rsidR="005235CC">
        <w:rPr>
          <w:rFonts w:ascii="Arial" w:hAnsi="Arial" w:cs="Arial"/>
          <w:b/>
          <w:bCs/>
        </w:rPr>
        <w:t>9</w:t>
      </w:r>
      <w:r w:rsidR="002A3789">
        <w:rPr>
          <w:rFonts w:ascii="Arial" w:hAnsi="Arial" w:cs="Arial"/>
          <w:b/>
          <w:bCs/>
        </w:rPr>
        <w:t>5</w:t>
      </w:r>
      <w:r w:rsidRPr="001529B0">
        <w:rPr>
          <w:rFonts w:ascii="Arial" w:hAnsi="Arial" w:cs="Arial"/>
          <w:b/>
          <w:bCs/>
        </w:rPr>
        <w:t xml:space="preserve"> HSC indicative hours</w:t>
      </w:r>
      <w:r w:rsidRPr="006629DE">
        <w:rPr>
          <w:rFonts w:ascii="Arial" w:hAnsi="Arial" w:cs="Arial"/>
        </w:rPr>
        <w:t xml:space="preserve"> of units of competency from the HSC elective pool to meet the requirements of the </w:t>
      </w:r>
      <w:r w:rsidR="009D62D7">
        <w:rPr>
          <w:rFonts w:ascii="Arial" w:hAnsi="Arial" w:cs="Arial"/>
        </w:rPr>
        <w:t>Hospitality</w:t>
      </w:r>
      <w:r w:rsidRPr="006629DE">
        <w:rPr>
          <w:rFonts w:ascii="Arial" w:hAnsi="Arial" w:cs="Arial"/>
        </w:rPr>
        <w:t xml:space="preserve"> (240 indicative hours) course.</w:t>
      </w:r>
    </w:p>
    <w:p w14:paraId="4175182E" w14:textId="77777777" w:rsidR="00AD4D89" w:rsidRPr="006629DE" w:rsidRDefault="00AD4D89" w:rsidP="00AD4D89">
      <w:pPr>
        <w:spacing w:after="0" w:line="240" w:lineRule="auto"/>
        <w:rPr>
          <w:rFonts w:ascii="Arial" w:hAnsi="Arial" w:cs="Arial"/>
        </w:rPr>
      </w:pPr>
    </w:p>
    <w:p w14:paraId="442D65C4" w14:textId="4A07018B" w:rsidR="00AD4D89" w:rsidRDefault="00AD4D89" w:rsidP="00AD4D89">
      <w:pPr>
        <w:spacing w:after="0" w:line="240" w:lineRule="auto"/>
        <w:rPr>
          <w:rFonts w:ascii="Arial" w:hAnsi="Arial" w:cs="Arial"/>
        </w:rPr>
      </w:pPr>
      <w:r w:rsidRPr="006629DE">
        <w:rPr>
          <w:rFonts w:ascii="Arial" w:hAnsi="Arial" w:cs="Arial"/>
        </w:rPr>
        <w:t xml:space="preserve">To be eligible for </w:t>
      </w:r>
      <w:r w:rsidR="009D62D7">
        <w:rPr>
          <w:rFonts w:ascii="Arial" w:hAnsi="Arial" w:cs="Arial"/>
        </w:rPr>
        <w:t>SIT</w:t>
      </w:r>
      <w:r w:rsidR="00C37CCF">
        <w:rPr>
          <w:rFonts w:ascii="Arial" w:hAnsi="Arial" w:cs="Arial"/>
        </w:rPr>
        <w:t>20421</w:t>
      </w:r>
      <w:r w:rsidR="009D62D7">
        <w:rPr>
          <w:rFonts w:ascii="Arial" w:hAnsi="Arial" w:cs="Arial"/>
        </w:rPr>
        <w:t xml:space="preserve"> Certificate II in </w:t>
      </w:r>
      <w:r w:rsidR="00C37CCF">
        <w:rPr>
          <w:rFonts w:ascii="Arial" w:hAnsi="Arial" w:cs="Arial"/>
        </w:rPr>
        <w:t>Cookery</w:t>
      </w:r>
      <w:r w:rsidR="00ED6C79" w:rsidRPr="00ED6C79">
        <w:rPr>
          <w:rFonts w:ascii="Arial" w:hAnsi="Arial" w:cs="Arial"/>
        </w:rPr>
        <w:t xml:space="preserve"> </w:t>
      </w:r>
      <w:r w:rsidRPr="006629DE">
        <w:rPr>
          <w:rFonts w:ascii="Arial" w:hAnsi="Arial" w:cs="Arial"/>
        </w:rPr>
        <w:t>students need to undertake</w:t>
      </w:r>
      <w:r w:rsidR="00C37CCF">
        <w:rPr>
          <w:rFonts w:ascii="Arial" w:hAnsi="Arial" w:cs="Arial"/>
        </w:rPr>
        <w:t xml:space="preserve"> 2 core units and</w:t>
      </w:r>
      <w:r w:rsidRPr="006629DE">
        <w:rPr>
          <w:rFonts w:ascii="Arial" w:hAnsi="Arial" w:cs="Arial"/>
        </w:rPr>
        <w:t xml:space="preserve"> </w:t>
      </w:r>
      <w:r w:rsidR="00C37CCF">
        <w:rPr>
          <w:rFonts w:ascii="Arial" w:hAnsi="Arial" w:cs="Arial"/>
        </w:rPr>
        <w:t>4 listed</w:t>
      </w:r>
      <w:r w:rsidRPr="006629DE">
        <w:rPr>
          <w:rFonts w:ascii="Arial" w:hAnsi="Arial" w:cs="Arial"/>
        </w:rPr>
        <w:t xml:space="preserve"> elective units of competency</w:t>
      </w:r>
      <w:r w:rsidR="00C37CCF">
        <w:rPr>
          <w:rFonts w:ascii="Arial" w:hAnsi="Arial" w:cs="Arial"/>
        </w:rPr>
        <w:t>.</w:t>
      </w:r>
    </w:p>
    <w:p w14:paraId="42D160A3" w14:textId="75752747" w:rsidR="001529B0" w:rsidRDefault="001529B0" w:rsidP="00AD4D89">
      <w:pPr>
        <w:spacing w:after="0" w:line="240" w:lineRule="auto"/>
        <w:rPr>
          <w:rFonts w:ascii="Arial" w:hAnsi="Arial" w:cs="Arial"/>
        </w:rPr>
      </w:pPr>
    </w:p>
    <w:tbl>
      <w:tblPr>
        <w:tblW w:w="1449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1163"/>
        <w:gridCol w:w="2665"/>
        <w:gridCol w:w="1559"/>
        <w:gridCol w:w="5699"/>
        <w:gridCol w:w="3411"/>
      </w:tblGrid>
      <w:tr w:rsidR="001529B0" w:rsidRPr="006629DE" w14:paraId="15FA85D1" w14:textId="77777777" w:rsidTr="005240E9">
        <w:trPr>
          <w:tblHeader/>
        </w:trPr>
        <w:tc>
          <w:tcPr>
            <w:tcW w:w="3828" w:type="dxa"/>
            <w:gridSpan w:val="2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2335B87" w14:textId="1E6E4F1F" w:rsidR="001529B0" w:rsidRPr="006629DE" w:rsidRDefault="009D62D7" w:rsidP="005240E9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>
              <w:rPr>
                <w:rFonts w:ascii="Arial" w:hAnsi="Arial" w:cs="Arial"/>
                <w:b/>
                <w:color w:val="041E42"/>
                <w:sz w:val="20"/>
              </w:rPr>
              <w:t>Hospitality</w:t>
            </w:r>
            <w:r w:rsidR="008931EF">
              <w:rPr>
                <w:rFonts w:ascii="Arial" w:hAnsi="Arial" w:cs="Arial"/>
                <w:b/>
                <w:color w:val="041E42"/>
                <w:sz w:val="20"/>
              </w:rPr>
              <w:t xml:space="preserve"> </w:t>
            </w:r>
            <w:r w:rsidR="001529B0" w:rsidRPr="006629DE">
              <w:rPr>
                <w:rFonts w:ascii="Arial" w:hAnsi="Arial" w:cs="Arial"/>
                <w:b/>
                <w:color w:val="041E42"/>
                <w:sz w:val="20"/>
              </w:rPr>
              <w:t>Curriculum Framework</w:t>
            </w:r>
          </w:p>
        </w:tc>
        <w:tc>
          <w:tcPr>
            <w:tcW w:w="10669" w:type="dxa"/>
            <w:gridSpan w:val="3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74B11E5" w14:textId="6DF5BE7B" w:rsidR="001529B0" w:rsidRPr="006629DE" w:rsidRDefault="009D62D7" w:rsidP="005240E9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</w:rPr>
            </w:pPr>
            <w:r>
              <w:rPr>
                <w:rFonts w:ascii="Arial" w:hAnsi="Arial" w:cs="Arial"/>
                <w:b/>
                <w:color w:val="041E42"/>
                <w:sz w:val="20"/>
              </w:rPr>
              <w:t>SIT</w:t>
            </w:r>
            <w:r w:rsidR="008931EF" w:rsidRPr="006629DE">
              <w:rPr>
                <w:rFonts w:ascii="Arial" w:hAnsi="Arial" w:cs="Arial"/>
                <w:b/>
                <w:color w:val="041E42"/>
                <w:sz w:val="20"/>
              </w:rPr>
              <w:t xml:space="preserve"> </w:t>
            </w:r>
            <w:r w:rsidR="001529B0" w:rsidRPr="006629DE">
              <w:rPr>
                <w:rFonts w:ascii="Arial" w:hAnsi="Arial" w:cs="Arial"/>
                <w:b/>
                <w:color w:val="041E42"/>
                <w:sz w:val="20"/>
              </w:rPr>
              <w:t>Training Package and qualification</w:t>
            </w:r>
          </w:p>
        </w:tc>
      </w:tr>
      <w:tr w:rsidR="000F2CDB" w:rsidRPr="006629DE" w14:paraId="16A41615" w14:textId="77777777" w:rsidTr="00F75376">
        <w:trPr>
          <w:tblHeader/>
        </w:trPr>
        <w:tc>
          <w:tcPr>
            <w:tcW w:w="1163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743C9EBC" w14:textId="77777777" w:rsidR="000F2CDB" w:rsidRPr="006629DE" w:rsidRDefault="000F2CDB" w:rsidP="000F2CDB">
            <w:pPr>
              <w:spacing w:after="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HSC indicative hours</w:t>
            </w:r>
          </w:p>
        </w:tc>
        <w:tc>
          <w:tcPr>
            <w:tcW w:w="266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731E862" w14:textId="19954FBF" w:rsidR="000F2CDB" w:rsidRPr="001B3414" w:rsidRDefault="000F2CDB" w:rsidP="000F2CDB">
            <w:pPr>
              <w:spacing w:before="80" w:after="80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Hospitality</w:t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(240 indicative hours)</w:t>
            </w:r>
          </w:p>
          <w:p w14:paraId="7D708828" w14:textId="77777777" w:rsidR="000F2CDB" w:rsidRDefault="000F2CDB" w:rsidP="000F2CDB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4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mandatory units</w:t>
            </w:r>
          </w:p>
          <w:p w14:paraId="612451AD" w14:textId="77777777" w:rsidR="000F2CDB" w:rsidRPr="0038023C" w:rsidRDefault="000F2CDB" w:rsidP="000F2CDB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3 HSC Kitchen Operations ad Cookery stream units</w:t>
            </w:r>
          </w:p>
          <w:p w14:paraId="495E5075" w14:textId="77777777" w:rsidR="000F2CDB" w:rsidRPr="0038023C" w:rsidRDefault="000F2CDB" w:rsidP="000F2CDB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>plus</w:t>
            </w:r>
            <w:proofErr w:type="gramEnd"/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HSC elective units</w:t>
            </w:r>
          </w:p>
          <w:p w14:paraId="10ACB62B" w14:textId="77777777" w:rsidR="000F2CDB" w:rsidRPr="006629DE" w:rsidRDefault="000F2CDB" w:rsidP="000F2CDB">
            <w:pPr>
              <w:spacing w:after="0"/>
              <w:jc w:val="center"/>
              <w:rPr>
                <w:rFonts w:ascii="Arial" w:hAnsi="Arial" w:cs="Arial"/>
                <w:i/>
                <w:color w:val="041E42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CD55CCC" w14:textId="77777777" w:rsidR="000F2CDB" w:rsidRPr="006629DE" w:rsidRDefault="000F2CDB" w:rsidP="000F2CDB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code</w:t>
            </w:r>
          </w:p>
        </w:tc>
        <w:tc>
          <w:tcPr>
            <w:tcW w:w="56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3055DB65" w14:textId="77777777" w:rsidR="000F2CDB" w:rsidRPr="006629DE" w:rsidRDefault="000F2CDB" w:rsidP="000F2CDB">
            <w:pPr>
              <w:spacing w:after="0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>Unit title</w:t>
            </w:r>
          </w:p>
        </w:tc>
        <w:tc>
          <w:tcPr>
            <w:tcW w:w="3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2CD659F3" w14:textId="77777777" w:rsidR="000F2CDB" w:rsidRPr="00F37A25" w:rsidRDefault="000F2CDB" w:rsidP="000F2CDB">
            <w:pPr>
              <w:spacing w:before="80" w:after="80" w:line="240" w:lineRule="auto"/>
              <w:jc w:val="center"/>
              <w:rPr>
                <w:rFonts w:ascii="Arial" w:hAnsi="Arial" w:cs="Arial"/>
                <w:b/>
                <w:color w:val="041E42"/>
                <w:sz w:val="20"/>
                <w:szCs w:val="20"/>
              </w:rPr>
            </w:pPr>
            <w:r w:rsidRPr="006629D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Status 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SIT20421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br/>
            </w:r>
            <w:r w:rsidRPr="00E45CFE">
              <w:rPr>
                <w:rFonts w:ascii="Arial" w:hAnsi="Arial" w:cs="Arial"/>
                <w:b/>
                <w:color w:val="041E42"/>
                <w:sz w:val="20"/>
                <w:szCs w:val="20"/>
              </w:rPr>
              <w:t>Certificate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  <w:r w:rsidRPr="00E45CF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II in </w:t>
            </w:r>
            <w:r>
              <w:rPr>
                <w:rFonts w:ascii="Arial" w:hAnsi="Arial" w:cs="Arial"/>
                <w:b/>
                <w:color w:val="041E42"/>
                <w:sz w:val="20"/>
                <w:szCs w:val="20"/>
              </w:rPr>
              <w:t>Cookery</w:t>
            </w:r>
            <w:r w:rsidRPr="00E45CFE">
              <w:rPr>
                <w:rFonts w:ascii="Arial" w:hAnsi="Arial" w:cs="Arial"/>
                <w:b/>
                <w:color w:val="041E42"/>
                <w:sz w:val="20"/>
                <w:szCs w:val="20"/>
              </w:rPr>
              <w:t xml:space="preserve"> </w:t>
            </w:r>
          </w:p>
          <w:p w14:paraId="364587BC" w14:textId="77777777" w:rsidR="000F2CDB" w:rsidRPr="0038023C" w:rsidRDefault="000F2CDB" w:rsidP="000F2CDB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7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core units</w:t>
            </w:r>
          </w:p>
          <w:p w14:paraId="24750393" w14:textId="77777777" w:rsidR="000F2CDB" w:rsidRPr="0038023C" w:rsidRDefault="000F2CDB" w:rsidP="000F2CDB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312" w:hanging="284"/>
              <w:rPr>
                <w:rFonts w:ascii="Arial" w:hAnsi="Arial" w:cs="Arial"/>
                <w:i/>
                <w:iCs/>
                <w:sz w:val="16"/>
                <w:szCs w:val="16"/>
              </w:rPr>
            </w:pPr>
            <w:r>
              <w:rPr>
                <w:rFonts w:ascii="Arial" w:hAnsi="Arial" w:cs="Arial"/>
                <w:i/>
                <w:iCs/>
                <w:sz w:val="16"/>
                <w:szCs w:val="16"/>
              </w:rPr>
              <w:t>6</w:t>
            </w:r>
            <w:r w:rsidRPr="0038023C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elective units</w:t>
            </w:r>
          </w:p>
          <w:p w14:paraId="01D0830B" w14:textId="77777777" w:rsidR="000F2CDB" w:rsidRPr="000F2CDB" w:rsidRDefault="000F2CDB" w:rsidP="000F2CDB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4 units from Group A, Group B or Group C</w:t>
            </w:r>
          </w:p>
          <w:p w14:paraId="23F55AAB" w14:textId="6E9C6B62" w:rsidR="000F2CDB" w:rsidRPr="000F2CDB" w:rsidRDefault="000F2CDB" w:rsidP="000F2CDB">
            <w:pPr>
              <w:pStyle w:val="ListParagraph"/>
              <w:numPr>
                <w:ilvl w:val="1"/>
                <w:numId w:val="1"/>
              </w:numPr>
              <w:spacing w:after="0" w:line="240" w:lineRule="auto"/>
              <w:ind w:left="454" w:hanging="142"/>
              <w:contextualSpacing w:val="0"/>
              <w:rPr>
                <w:rFonts w:ascii="Arial" w:hAnsi="Arial" w:cs="Arial"/>
                <w:color w:val="041E42"/>
                <w:sz w:val="16"/>
                <w:szCs w:val="24"/>
              </w:rPr>
            </w:pPr>
            <w:r w:rsidRPr="000F2CDB">
              <w:rPr>
                <w:rFonts w:ascii="Arial" w:hAnsi="Arial" w:cs="Arial"/>
                <w:i/>
                <w:iCs/>
                <w:sz w:val="14"/>
                <w:szCs w:val="14"/>
              </w:rPr>
              <w:t>2 units from Group A, Group B, Group C or Group D</w:t>
            </w:r>
          </w:p>
        </w:tc>
      </w:tr>
      <w:tr w:rsidR="005235CC" w:rsidRPr="006629DE" w14:paraId="3048EE21" w14:textId="77777777" w:rsidTr="008E5241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643D0C0A" w14:textId="202F8B3A" w:rsidR="005235CC" w:rsidRPr="001529B0" w:rsidRDefault="002A3789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1503D2D9" w14:textId="5D88442A" w:rsidR="005235CC" w:rsidRPr="001529B0" w:rsidRDefault="005235CC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4F06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4EBC81EF" w14:textId="1D7BA7BA" w:rsidR="005235CC" w:rsidRPr="001529B0" w:rsidRDefault="002A3789" w:rsidP="005235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SITHCCC034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30D18305" w14:textId="1A3829D4" w:rsidR="005235CC" w:rsidRPr="001529B0" w:rsidRDefault="002A3789" w:rsidP="005235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Work effectively in a commercial kitchen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vAlign w:val="center"/>
          </w:tcPr>
          <w:p w14:paraId="709C1E72" w14:textId="12E35E52" w:rsidR="005235CC" w:rsidRPr="001529B0" w:rsidRDefault="005235CC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5235CC" w:rsidRPr="006629DE" w14:paraId="14E1C230" w14:textId="77777777" w:rsidTr="00F649B7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78E4456C" w14:textId="00E93AFB" w:rsidR="005235CC" w:rsidRPr="001529B0" w:rsidRDefault="002A3789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68482D7A" w14:textId="105DD29E" w:rsidR="005235CC" w:rsidRPr="001529B0" w:rsidRDefault="005235CC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4F06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34059B3B" w14:textId="48960021" w:rsidR="005235CC" w:rsidRPr="001529B0" w:rsidRDefault="002A3789" w:rsidP="005235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SITXINV006</w:t>
            </w: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5620EE37" w14:textId="4EE3237B" w:rsidR="005235CC" w:rsidRPr="001529B0" w:rsidRDefault="002A3789" w:rsidP="005235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Receive,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store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and maintain stock</w:t>
            </w: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</w:tcPr>
          <w:p w14:paraId="485F8E45" w14:textId="7EFC52D5" w:rsidR="005235CC" w:rsidRPr="001529B0" w:rsidRDefault="005235CC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35D84">
              <w:rPr>
                <w:rFonts w:ascii="Arial" w:hAnsi="Arial" w:cs="Arial"/>
                <w:sz w:val="20"/>
                <w:szCs w:val="20"/>
              </w:rPr>
              <w:t>core</w:t>
            </w:r>
          </w:p>
        </w:tc>
      </w:tr>
      <w:tr w:rsidR="005235CC" w:rsidRPr="006629DE" w14:paraId="26253043" w14:textId="77777777" w:rsidTr="00F649B7">
        <w:tc>
          <w:tcPr>
            <w:tcW w:w="1163" w:type="dxa"/>
            <w:tcBorders>
              <w:top w:val="single" w:sz="4" w:space="0" w:color="auto"/>
            </w:tcBorders>
            <w:vAlign w:val="center"/>
          </w:tcPr>
          <w:p w14:paraId="0FF71AC8" w14:textId="1EBB46EE" w:rsidR="005235CC" w:rsidRPr="001529B0" w:rsidRDefault="005235CC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right w:val="double" w:sz="4" w:space="0" w:color="auto"/>
            </w:tcBorders>
          </w:tcPr>
          <w:p w14:paraId="15CB1285" w14:textId="29DD5F19" w:rsidR="005235CC" w:rsidRPr="001529B0" w:rsidRDefault="005235CC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F4F06"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924412" w14:textId="08542206" w:rsidR="005235CC" w:rsidRPr="001529B0" w:rsidRDefault="005235CC" w:rsidP="005235CC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top w:val="single" w:sz="4" w:space="0" w:color="auto"/>
            </w:tcBorders>
            <w:vAlign w:val="center"/>
          </w:tcPr>
          <w:p w14:paraId="484A3284" w14:textId="7B15A47C" w:rsidR="005235CC" w:rsidRPr="001529B0" w:rsidRDefault="005235CC" w:rsidP="005235CC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top w:val="single" w:sz="4" w:space="0" w:color="auto"/>
            </w:tcBorders>
            <w:shd w:val="clear" w:color="auto" w:fill="auto"/>
          </w:tcPr>
          <w:p w14:paraId="6180D2D5" w14:textId="7CEE2876" w:rsidR="005235CC" w:rsidRPr="001529B0" w:rsidRDefault="002A3789" w:rsidP="005235CC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 – Group A</w:t>
            </w:r>
          </w:p>
        </w:tc>
      </w:tr>
      <w:tr w:rsidR="001529B0" w:rsidRPr="006629DE" w14:paraId="13E8AB40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33E36C1A" w14:textId="119CDD53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36B6F1EB" w14:textId="05C90B81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36BA15C" w14:textId="7796957A" w:rsidR="001529B0" w:rsidRPr="001529B0" w:rsidRDefault="001529B0" w:rsidP="005240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731A09DB" w14:textId="1EA9EA84" w:rsidR="001529B0" w:rsidRPr="001529B0" w:rsidRDefault="001529B0" w:rsidP="005240E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8F902AE" w14:textId="44BD4A68" w:rsidR="001529B0" w:rsidRPr="001529B0" w:rsidRDefault="002A3789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 – Group A</w:t>
            </w:r>
          </w:p>
        </w:tc>
      </w:tr>
      <w:tr w:rsidR="002A3789" w:rsidRPr="006629DE" w14:paraId="04CE5C57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25D2E8A7" w14:textId="77777777" w:rsidR="002A3789" w:rsidRPr="001529B0" w:rsidRDefault="002A3789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14:paraId="2734110E" w14:textId="21A2F777" w:rsidR="002A3789" w:rsidRDefault="002A3789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37F1D61" w14:textId="77777777" w:rsidR="002A3789" w:rsidRPr="001529B0" w:rsidRDefault="002A3789" w:rsidP="005240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tcBorders>
              <w:bottom w:val="single" w:sz="4" w:space="0" w:color="auto"/>
            </w:tcBorders>
            <w:vAlign w:val="center"/>
          </w:tcPr>
          <w:p w14:paraId="0E96DD2B" w14:textId="77777777" w:rsidR="002A3789" w:rsidRPr="001529B0" w:rsidRDefault="002A3789" w:rsidP="005240E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AF86AC" w14:textId="7BB91FA3" w:rsidR="002A3789" w:rsidRDefault="002A3789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 – Group A</w:t>
            </w:r>
          </w:p>
        </w:tc>
      </w:tr>
      <w:tr w:rsidR="001529B0" w:rsidRPr="006629DE" w14:paraId="3790FCAB" w14:textId="77777777" w:rsidTr="005240E9">
        <w:tc>
          <w:tcPr>
            <w:tcW w:w="1163" w:type="dxa"/>
            <w:vAlign w:val="center"/>
          </w:tcPr>
          <w:p w14:paraId="5FFE6827" w14:textId="497D19CC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65" w:type="dxa"/>
            <w:tcBorders>
              <w:right w:val="double" w:sz="4" w:space="0" w:color="auto"/>
            </w:tcBorders>
            <w:vAlign w:val="center"/>
          </w:tcPr>
          <w:p w14:paraId="3DEE78F5" w14:textId="63F0E5C2" w:rsidR="001529B0" w:rsidRPr="001529B0" w:rsidRDefault="001529B0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elective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0A33237" w14:textId="2BE1C973" w:rsidR="001529B0" w:rsidRPr="001529B0" w:rsidRDefault="001529B0" w:rsidP="005240E9">
            <w:pPr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99" w:type="dxa"/>
            <w:vAlign w:val="center"/>
          </w:tcPr>
          <w:p w14:paraId="0FCA07FA" w14:textId="7E2C7590" w:rsidR="001529B0" w:rsidRPr="001529B0" w:rsidRDefault="001529B0" w:rsidP="005240E9">
            <w:pPr>
              <w:spacing w:before="60" w:after="60" w:line="264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411" w:type="dxa"/>
            <w:shd w:val="clear" w:color="auto" w:fill="auto"/>
            <w:vAlign w:val="center"/>
          </w:tcPr>
          <w:p w14:paraId="54A0CACD" w14:textId="2E684E6B" w:rsidR="001529B0" w:rsidRPr="001529B0" w:rsidRDefault="00B77335" w:rsidP="005240E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elective – </w:t>
            </w:r>
            <w:r w:rsidR="00C37CCF">
              <w:rPr>
                <w:rFonts w:ascii="Arial" w:hAnsi="Arial" w:cs="Arial"/>
                <w:sz w:val="20"/>
                <w:szCs w:val="20"/>
              </w:rPr>
              <w:t xml:space="preserve">Group </w:t>
            </w:r>
            <w:r w:rsidR="00EA6FC9">
              <w:rPr>
                <w:rFonts w:ascii="Arial" w:hAnsi="Arial" w:cs="Arial"/>
                <w:sz w:val="20"/>
                <w:szCs w:val="20"/>
              </w:rPr>
              <w:t>B</w:t>
            </w:r>
            <w:r w:rsidR="00B22BC3">
              <w:rPr>
                <w:rFonts w:ascii="Arial" w:hAnsi="Arial" w:cs="Arial"/>
                <w:sz w:val="20"/>
                <w:szCs w:val="20"/>
              </w:rPr>
              <w:t>,</w:t>
            </w:r>
            <w:r w:rsidR="00EA6FC9">
              <w:rPr>
                <w:rFonts w:ascii="Arial" w:hAnsi="Arial" w:cs="Arial"/>
                <w:sz w:val="20"/>
                <w:szCs w:val="20"/>
              </w:rPr>
              <w:t xml:space="preserve"> C or</w:t>
            </w:r>
            <w:r w:rsidR="00C37CCF">
              <w:rPr>
                <w:rFonts w:ascii="Arial" w:hAnsi="Arial" w:cs="Arial"/>
                <w:sz w:val="20"/>
                <w:szCs w:val="20"/>
              </w:rPr>
              <w:t xml:space="preserve"> D</w:t>
            </w:r>
          </w:p>
        </w:tc>
      </w:tr>
      <w:tr w:rsidR="001529B0" w:rsidRPr="006629DE" w14:paraId="30C22225" w14:textId="77777777" w:rsidTr="005240E9">
        <w:tc>
          <w:tcPr>
            <w:tcW w:w="1163" w:type="dxa"/>
            <w:tcBorders>
              <w:bottom w:val="single" w:sz="4" w:space="0" w:color="auto"/>
            </w:tcBorders>
            <w:vAlign w:val="center"/>
          </w:tcPr>
          <w:p w14:paraId="5E3E7A62" w14:textId="447BD901" w:rsidR="001529B0" w:rsidRPr="001529B0" w:rsidRDefault="005235CC" w:rsidP="005240E9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240</w:t>
            </w:r>
          </w:p>
        </w:tc>
        <w:tc>
          <w:tcPr>
            <w:tcW w:w="13334" w:type="dxa"/>
            <w:gridSpan w:val="4"/>
            <w:tcBorders>
              <w:bottom w:val="nil"/>
              <w:right w:val="nil"/>
            </w:tcBorders>
            <w:vAlign w:val="center"/>
          </w:tcPr>
          <w:p w14:paraId="1DE9E34F" w14:textId="414C77FF" w:rsidR="001529B0" w:rsidRPr="001529B0" w:rsidRDefault="001529B0" w:rsidP="005240E9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1529B0">
              <w:rPr>
                <w:rFonts w:ascii="Arial" w:hAnsi="Arial" w:cs="Arial"/>
                <w:b/>
                <w:sz w:val="20"/>
                <w:szCs w:val="20"/>
              </w:rPr>
              <w:t>Total HSC indicative hours (240 indicative hours course providing a total of 4 HSC credit units)</w:t>
            </w:r>
          </w:p>
        </w:tc>
      </w:tr>
    </w:tbl>
    <w:p w14:paraId="2A70B55F" w14:textId="40EACA9D" w:rsidR="001529B0" w:rsidRDefault="001529B0" w:rsidP="00AD4D89">
      <w:pPr>
        <w:spacing w:after="0" w:line="240" w:lineRule="auto"/>
        <w:rPr>
          <w:rFonts w:ascii="Arial" w:hAnsi="Arial" w:cs="Arial"/>
        </w:rPr>
      </w:pPr>
    </w:p>
    <w:p w14:paraId="7CC67232" w14:textId="77777777" w:rsidR="00283E83" w:rsidRPr="006629DE" w:rsidRDefault="00283E83" w:rsidP="006F1951">
      <w:pPr>
        <w:spacing w:after="0"/>
        <w:rPr>
          <w:rFonts w:ascii="Arial" w:hAnsi="Arial" w:cs="Arial"/>
        </w:rPr>
      </w:pPr>
      <w:r w:rsidRPr="006629DE">
        <w:rPr>
          <w:rFonts w:ascii="Arial" w:hAnsi="Arial" w:cs="Arial"/>
        </w:rPr>
        <w:br w:type="page"/>
      </w:r>
    </w:p>
    <w:p w14:paraId="6417D3C2" w14:textId="77777777" w:rsidR="00283E83" w:rsidRPr="00155A30" w:rsidRDefault="00283E83" w:rsidP="00260659">
      <w:pPr>
        <w:spacing w:after="0" w:line="240" w:lineRule="auto"/>
        <w:rPr>
          <w:rFonts w:ascii="Arial" w:hAnsi="Arial" w:cs="Arial"/>
          <w:b/>
          <w:color w:val="041E42"/>
        </w:rPr>
      </w:pPr>
      <w:r w:rsidRPr="00155A30">
        <w:rPr>
          <w:rFonts w:ascii="Arial" w:hAnsi="Arial" w:cs="Arial"/>
          <w:b/>
          <w:color w:val="041E42"/>
        </w:rPr>
        <w:lastRenderedPageBreak/>
        <w:t>Course planning checklist</w:t>
      </w:r>
    </w:p>
    <w:p w14:paraId="0123B364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p w14:paraId="51A5A4BF" w14:textId="18753B58" w:rsidR="00283E83" w:rsidRPr="006629DE" w:rsidRDefault="00283E83" w:rsidP="00260659">
      <w:pPr>
        <w:spacing w:after="0" w:line="240" w:lineRule="auto"/>
        <w:rPr>
          <w:rFonts w:ascii="Arial" w:hAnsi="Arial" w:cs="Arial"/>
          <w:i/>
        </w:rPr>
      </w:pPr>
      <w:r w:rsidRPr="006629DE">
        <w:rPr>
          <w:rFonts w:ascii="Arial" w:hAnsi="Arial" w:cs="Arial"/>
          <w:i/>
        </w:rPr>
        <w:t xml:space="preserve">HSC course requirements – </w:t>
      </w:r>
      <w:r w:rsidR="009D62D7">
        <w:rPr>
          <w:rFonts w:ascii="Arial" w:hAnsi="Arial" w:cs="Arial"/>
          <w:i/>
        </w:rPr>
        <w:t>Hospitality</w:t>
      </w:r>
      <w:r w:rsidRPr="006629DE">
        <w:rPr>
          <w:rFonts w:ascii="Arial" w:hAnsi="Arial" w:cs="Arial"/>
          <w:i/>
        </w:rPr>
        <w:t xml:space="preserve"> (240 indicative hours)</w:t>
      </w:r>
    </w:p>
    <w:p w14:paraId="5AAE0DAD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6629DE" w14:paraId="02271499" w14:textId="77777777" w:rsidTr="00954DCB">
        <w:sdt>
          <w:sdtPr>
            <w:rPr>
              <w:rFonts w:ascii="Arial" w:hAnsi="Arial" w:cs="Arial"/>
            </w:rPr>
            <w:id w:val="6460901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24F866E" w14:textId="77777777" w:rsidR="00283E83" w:rsidRPr="006629DE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1FE508F9" w14:textId="77777777" w:rsidR="00283E83" w:rsidRPr="006629DE" w:rsidRDefault="00904763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6629DE">
              <w:rPr>
                <w:rFonts w:ascii="Arial" w:hAnsi="Arial" w:cs="Arial"/>
                <w:sz w:val="22"/>
                <w:szCs w:val="22"/>
              </w:rPr>
              <w:t>units of competency</w:t>
            </w:r>
          </w:p>
        </w:tc>
        <w:sdt>
          <w:sdtPr>
            <w:rPr>
              <w:rFonts w:ascii="Arial" w:hAnsi="Arial" w:cs="Arial"/>
            </w:rPr>
            <w:id w:val="-78967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3095F839" w14:textId="77777777" w:rsidR="00283E83" w:rsidRPr="006629DE" w:rsidRDefault="00C139F7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4606C4A" w14:textId="75F2D551" w:rsidR="00283E83" w:rsidRPr="006629DE" w:rsidRDefault="0067432E" w:rsidP="009E1DD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  <w:r w:rsidR="002815C1" w:rsidRPr="006629DE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04763" w:rsidRPr="006629DE">
              <w:rPr>
                <w:rFonts w:ascii="Arial" w:hAnsi="Arial" w:cs="Arial"/>
                <w:sz w:val="22"/>
                <w:szCs w:val="22"/>
              </w:rPr>
              <w:t>associated HSC mandatory</w:t>
            </w:r>
            <w:r w:rsidR="008461DA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904763" w:rsidRPr="006629DE">
              <w:rPr>
                <w:rFonts w:ascii="Arial" w:hAnsi="Arial" w:cs="Arial"/>
                <w:sz w:val="22"/>
                <w:szCs w:val="22"/>
              </w:rPr>
              <w:t>units of competency</w:t>
            </w:r>
          </w:p>
        </w:tc>
      </w:tr>
      <w:tr w:rsidR="0067432E" w:rsidRPr="006629DE" w14:paraId="2D070CD6" w14:textId="77777777" w:rsidTr="00954DCB">
        <w:tc>
          <w:tcPr>
            <w:tcW w:w="680" w:type="dxa"/>
            <w:vAlign w:val="center"/>
          </w:tcPr>
          <w:p w14:paraId="304DF086" w14:textId="77777777" w:rsidR="0067432E" w:rsidRPr="006629DE" w:rsidRDefault="0067432E" w:rsidP="0067432E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39110E56" w14:textId="77777777" w:rsidR="0067432E" w:rsidRPr="006629DE" w:rsidRDefault="0067432E" w:rsidP="0067432E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sdt>
          <w:sdtPr>
            <w:rPr>
              <w:rFonts w:ascii="Arial" w:hAnsi="Arial" w:cs="Arial"/>
            </w:rPr>
            <w:id w:val="-470827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E5FD8ED" w14:textId="2A6EBA16" w:rsidR="0067432E" w:rsidRPr="006629DE" w:rsidRDefault="0067432E" w:rsidP="0067432E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1E11D437" w14:textId="712273DB" w:rsidR="0067432E" w:rsidRPr="006629DE" w:rsidRDefault="0067432E" w:rsidP="0067432E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3</w:t>
            </w:r>
            <w:r w:rsidRPr="008D68C1">
              <w:rPr>
                <w:rFonts w:ascii="Arial" w:hAnsi="Arial" w:cs="Arial"/>
                <w:sz w:val="22"/>
                <w:szCs w:val="22"/>
              </w:rPr>
              <w:t xml:space="preserve"> associated HSC stream units of competency</w:t>
            </w:r>
          </w:p>
        </w:tc>
      </w:tr>
      <w:tr w:rsidR="0067432E" w:rsidRPr="006629DE" w14:paraId="73A92193" w14:textId="77777777" w:rsidTr="00954DCB">
        <w:tc>
          <w:tcPr>
            <w:tcW w:w="680" w:type="dxa"/>
            <w:vAlign w:val="center"/>
          </w:tcPr>
          <w:p w14:paraId="028432D5" w14:textId="77777777" w:rsidR="0067432E" w:rsidRPr="006629DE" w:rsidRDefault="0067432E" w:rsidP="0067432E">
            <w:pPr>
              <w:spacing w:before="80" w:after="80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3856" w:type="dxa"/>
            <w:vAlign w:val="center"/>
          </w:tcPr>
          <w:p w14:paraId="249EB4A0" w14:textId="77777777" w:rsidR="0067432E" w:rsidRPr="006629DE" w:rsidRDefault="0067432E" w:rsidP="0067432E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</w:p>
        </w:tc>
        <w:sdt>
          <w:sdtPr>
            <w:rPr>
              <w:rFonts w:ascii="Arial" w:hAnsi="Arial" w:cs="Arial"/>
            </w:rPr>
            <w:id w:val="-4607322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7842E26" w14:textId="2F5EFF2E" w:rsidR="0067432E" w:rsidRPr="006629DE" w:rsidRDefault="0067432E" w:rsidP="0067432E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4EB5859" w14:textId="6FCD5D5B" w:rsidR="0067432E" w:rsidRPr="006629DE" w:rsidRDefault="0067432E" w:rsidP="0067432E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8D68C1">
              <w:rPr>
                <w:rFonts w:ascii="Arial" w:hAnsi="Arial" w:cs="Arial"/>
                <w:sz w:val="22"/>
                <w:szCs w:val="22"/>
              </w:rPr>
              <w:t>9</w:t>
            </w:r>
            <w:r w:rsidR="00C37CCF">
              <w:rPr>
                <w:rFonts w:ascii="Arial" w:hAnsi="Arial" w:cs="Arial"/>
                <w:sz w:val="22"/>
                <w:szCs w:val="22"/>
              </w:rPr>
              <w:t>5</w:t>
            </w:r>
            <w:r w:rsidRPr="008D68C1">
              <w:rPr>
                <w:rFonts w:ascii="Arial" w:hAnsi="Arial" w:cs="Arial"/>
                <w:sz w:val="22"/>
                <w:szCs w:val="22"/>
              </w:rPr>
              <w:t xml:space="preserve"> HSC indicative hours of HSC elective units of competency</w:t>
            </w:r>
          </w:p>
        </w:tc>
      </w:tr>
    </w:tbl>
    <w:p w14:paraId="3A79FD0A" w14:textId="77777777" w:rsidR="00283E83" w:rsidRPr="006629DE" w:rsidRDefault="00283E8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ED6C79" w:rsidRPr="006629DE" w14:paraId="7184299E" w14:textId="77777777" w:rsidTr="00954DCB">
        <w:sdt>
          <w:sdtPr>
            <w:rPr>
              <w:rFonts w:ascii="Arial" w:hAnsi="Arial" w:cs="Arial"/>
            </w:rPr>
            <w:id w:val="19714811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4ED2D30" w14:textId="77777777" w:rsidR="00ED6C79" w:rsidRPr="006629DE" w:rsidRDefault="00ED6C79" w:rsidP="00ED6C79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49EB925B" w14:textId="77777777" w:rsidR="00ED6C79" w:rsidRPr="006629DE" w:rsidRDefault="00ED6C79" w:rsidP="00ED6C79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 xml:space="preserve">HSC Content </w:t>
            </w:r>
          </w:p>
        </w:tc>
        <w:sdt>
          <w:sdtPr>
            <w:rPr>
              <w:rFonts w:ascii="Arial" w:hAnsi="Arial" w:cs="Arial"/>
            </w:rPr>
            <w:id w:val="-50389223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6D5A9A14" w14:textId="034F76B2" w:rsidR="00ED6C79" w:rsidRPr="006629DE" w:rsidRDefault="00ED6C79" w:rsidP="00ED6C79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560222">
                  <w:rPr>
                    <w:rFonts w:ascii="MS Gothic" w:eastAsia="MS Gothic" w:hAnsi="MS Gothic" w:cs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7D5D61E" w14:textId="29B40324" w:rsidR="00ED6C79" w:rsidRPr="006629DE" w:rsidRDefault="008461DA" w:rsidP="00ED6C79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Hygiene</w:t>
            </w:r>
          </w:p>
        </w:tc>
      </w:tr>
      <w:tr w:rsidR="00ED6C79" w:rsidRPr="006629DE" w14:paraId="2056B4B3" w14:textId="77777777" w:rsidTr="00954DCB">
        <w:tc>
          <w:tcPr>
            <w:tcW w:w="680" w:type="dxa"/>
            <w:vAlign w:val="center"/>
          </w:tcPr>
          <w:p w14:paraId="763D81BD" w14:textId="77777777" w:rsidR="00ED6C79" w:rsidRPr="006629DE" w:rsidRDefault="00ED6C79" w:rsidP="00ED6C79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30A72CDE" w14:textId="77777777" w:rsidR="00ED6C79" w:rsidRPr="006629DE" w:rsidRDefault="00ED6C79" w:rsidP="00ED6C79">
            <w:pPr>
              <w:rPr>
                <w:rFonts w:ascii="Arial" w:hAnsi="Arial" w:cs="Arial"/>
                <w:sz w:val="22"/>
              </w:rPr>
            </w:pPr>
            <w:r w:rsidRPr="006629DE">
              <w:rPr>
                <w:rFonts w:ascii="Arial" w:hAnsi="Arial" w:cs="Arial"/>
                <w:sz w:val="22"/>
              </w:rPr>
              <w:t>(</w:t>
            </w:r>
            <w:proofErr w:type="gramStart"/>
            <w:r w:rsidRPr="006629DE">
              <w:rPr>
                <w:rFonts w:ascii="Arial" w:hAnsi="Arial" w:cs="Arial"/>
                <w:sz w:val="22"/>
              </w:rPr>
              <w:t>focus</w:t>
            </w:r>
            <w:proofErr w:type="gramEnd"/>
            <w:r w:rsidRPr="006629DE">
              <w:rPr>
                <w:rFonts w:ascii="Arial" w:hAnsi="Arial" w:cs="Arial"/>
                <w:sz w:val="22"/>
              </w:rPr>
              <w:t xml:space="preserve"> areas)</w:t>
            </w:r>
          </w:p>
        </w:tc>
        <w:sdt>
          <w:sdtPr>
            <w:rPr>
              <w:rFonts w:ascii="Arial" w:hAnsi="Arial" w:cs="Arial"/>
            </w:rPr>
            <w:id w:val="21348925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18710835" w14:textId="250495E2" w:rsidR="00ED6C79" w:rsidRPr="006629DE" w:rsidRDefault="00ED6C79" w:rsidP="00ED6C79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560222">
                  <w:rPr>
                    <w:rFonts w:ascii="MS Gothic" w:eastAsia="MS Gothic" w:hAnsi="MS Gothic" w:cs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43549EA3" w14:textId="052D26E9" w:rsidR="00ED6C79" w:rsidRPr="006629DE" w:rsidRDefault="00ED6C79" w:rsidP="00ED6C79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Safety</w:t>
            </w:r>
          </w:p>
        </w:tc>
      </w:tr>
      <w:tr w:rsidR="00ED6C79" w:rsidRPr="006629DE" w14:paraId="7AF31B6B" w14:textId="77777777" w:rsidTr="00954DCB">
        <w:tc>
          <w:tcPr>
            <w:tcW w:w="680" w:type="dxa"/>
            <w:vAlign w:val="center"/>
          </w:tcPr>
          <w:p w14:paraId="395EF691" w14:textId="77777777" w:rsidR="00ED6C79" w:rsidRPr="006629DE" w:rsidRDefault="00ED6C79" w:rsidP="00ED6C79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3856" w:type="dxa"/>
            <w:vAlign w:val="center"/>
          </w:tcPr>
          <w:p w14:paraId="0B25F3B8" w14:textId="77777777" w:rsidR="00ED6C79" w:rsidRPr="006629DE" w:rsidRDefault="00ED6C79" w:rsidP="00ED6C79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  <w:sdt>
          <w:sdtPr>
            <w:rPr>
              <w:rFonts w:ascii="Arial" w:hAnsi="Arial" w:cs="Arial"/>
            </w:rPr>
            <w:id w:val="10564337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4A03818E" w14:textId="4E15FEA1" w:rsidR="00ED6C79" w:rsidRPr="006629DE" w:rsidRDefault="00ED6C79" w:rsidP="00ED6C79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560222">
                  <w:rPr>
                    <w:rFonts w:ascii="MS Gothic" w:eastAsia="MS Gothic" w:hAnsi="MS Gothic" w:cs="MS Gothic" w:hint="eastAsia"/>
                    <w:sz w:val="22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38E08C5" w14:textId="1E1A5471" w:rsidR="00ED6C79" w:rsidRPr="006629DE" w:rsidRDefault="008461DA" w:rsidP="00ED6C79">
            <w:pPr>
              <w:spacing w:before="80" w:after="80"/>
              <w:rPr>
                <w:rFonts w:ascii="Arial" w:hAnsi="Arial" w:cs="Arial"/>
                <w:sz w:val="22"/>
              </w:rPr>
            </w:pPr>
            <w:r w:rsidRPr="00560222">
              <w:rPr>
                <w:rFonts w:ascii="Arial" w:hAnsi="Arial" w:cs="Arial"/>
                <w:sz w:val="22"/>
              </w:rPr>
              <w:t xml:space="preserve">Working </w:t>
            </w:r>
            <w:r w:rsidR="00551EC3">
              <w:rPr>
                <w:rFonts w:ascii="Arial" w:hAnsi="Arial" w:cs="Arial"/>
                <w:sz w:val="22"/>
              </w:rPr>
              <w:t>with colleagues and customers</w:t>
            </w:r>
          </w:p>
        </w:tc>
      </w:tr>
    </w:tbl>
    <w:p w14:paraId="37135BD3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14062"/>
      </w:tblGrid>
      <w:tr w:rsidR="00954DCB" w:rsidRPr="006629DE" w14:paraId="1A0EC085" w14:textId="77777777" w:rsidTr="00954DCB">
        <w:sdt>
          <w:sdtPr>
            <w:rPr>
              <w:rFonts w:ascii="Arial" w:hAnsi="Arial" w:cs="Arial"/>
            </w:rPr>
            <w:id w:val="-200728007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7CB6865D" w14:textId="77777777" w:rsidR="00954DCB" w:rsidRPr="006629DE" w:rsidRDefault="00954DCB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14062" w:type="dxa"/>
            <w:vAlign w:val="center"/>
          </w:tcPr>
          <w:p w14:paraId="014DA064" w14:textId="77777777" w:rsidR="00954DCB" w:rsidRPr="006629DE" w:rsidRDefault="00954DCB" w:rsidP="00C139F7">
            <w:pPr>
              <w:spacing w:before="80" w:after="80"/>
              <w:rPr>
                <w:rFonts w:ascii="Arial" w:hAnsi="Arial" w:cs="Arial"/>
                <w:sz w:val="22"/>
                <w:szCs w:val="22"/>
              </w:rPr>
            </w:pPr>
            <w:r w:rsidRPr="006629DE">
              <w:rPr>
                <w:rFonts w:ascii="Arial" w:hAnsi="Arial" w:cs="Arial"/>
                <w:sz w:val="22"/>
                <w:szCs w:val="22"/>
              </w:rPr>
              <w:t>work placement – 70 hours</w:t>
            </w:r>
          </w:p>
        </w:tc>
      </w:tr>
    </w:tbl>
    <w:p w14:paraId="42FC7DE4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p w14:paraId="6B76756B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p w14:paraId="3A838D72" w14:textId="3DC12179" w:rsidR="00904763" w:rsidRPr="006629DE" w:rsidRDefault="00904763" w:rsidP="00904763">
      <w:pPr>
        <w:spacing w:after="0" w:line="240" w:lineRule="auto"/>
        <w:rPr>
          <w:rFonts w:ascii="Arial" w:hAnsi="Arial" w:cs="Arial"/>
          <w:i/>
        </w:rPr>
      </w:pPr>
      <w:r w:rsidRPr="006629DE">
        <w:rPr>
          <w:rFonts w:ascii="Arial" w:hAnsi="Arial" w:cs="Arial"/>
          <w:i/>
        </w:rPr>
        <w:t xml:space="preserve">Qualification requirements – </w:t>
      </w:r>
      <w:r w:rsidR="009D62D7">
        <w:rPr>
          <w:rFonts w:ascii="Arial" w:hAnsi="Arial" w:cs="Arial"/>
          <w:i/>
        </w:rPr>
        <w:t>SIT20</w:t>
      </w:r>
      <w:r w:rsidR="00C37CCF">
        <w:rPr>
          <w:rFonts w:ascii="Arial" w:hAnsi="Arial" w:cs="Arial"/>
          <w:i/>
        </w:rPr>
        <w:t>421</w:t>
      </w:r>
      <w:r w:rsidR="009D62D7">
        <w:rPr>
          <w:rFonts w:ascii="Arial" w:hAnsi="Arial" w:cs="Arial"/>
          <w:i/>
        </w:rPr>
        <w:t xml:space="preserve"> Certificate II in </w:t>
      </w:r>
      <w:r w:rsidR="00C37CCF">
        <w:rPr>
          <w:rFonts w:ascii="Arial" w:hAnsi="Arial" w:cs="Arial"/>
          <w:i/>
        </w:rPr>
        <w:t>Cookery</w:t>
      </w:r>
    </w:p>
    <w:p w14:paraId="63D626C1" w14:textId="77777777" w:rsidR="00904763" w:rsidRPr="006629DE" w:rsidRDefault="00904763" w:rsidP="00904763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1473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3856"/>
        <w:gridCol w:w="680"/>
        <w:gridCol w:w="9517"/>
      </w:tblGrid>
      <w:tr w:rsidR="00904763" w:rsidRPr="006629DE" w14:paraId="455FBB0D" w14:textId="77777777" w:rsidTr="00970F6C">
        <w:sdt>
          <w:sdtPr>
            <w:rPr>
              <w:rFonts w:ascii="Arial" w:hAnsi="Arial" w:cs="Arial"/>
            </w:rPr>
            <w:id w:val="208316826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99999E0" w14:textId="77777777" w:rsidR="00904763" w:rsidRPr="006629DE" w:rsidRDefault="00904763" w:rsidP="00C139F7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  <w:sz w:val="22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04B0DF1A" w14:textId="3D447796" w:rsidR="00904763" w:rsidRPr="006629DE" w:rsidRDefault="00C37CCF" w:rsidP="00516759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7</w:t>
            </w:r>
            <w:r w:rsidR="00904763" w:rsidRPr="006629DE">
              <w:rPr>
                <w:rFonts w:ascii="Arial" w:hAnsi="Arial" w:cs="Arial"/>
                <w:sz w:val="22"/>
              </w:rPr>
              <w:t xml:space="preserve"> core units of competency</w:t>
            </w:r>
          </w:p>
        </w:tc>
        <w:tc>
          <w:tcPr>
            <w:tcW w:w="680" w:type="dxa"/>
            <w:vAlign w:val="center"/>
          </w:tcPr>
          <w:p w14:paraId="106B88D1" w14:textId="77777777" w:rsidR="00904763" w:rsidRPr="006629DE" w:rsidRDefault="00904763" w:rsidP="00C139F7">
            <w:pPr>
              <w:spacing w:before="80" w:after="80"/>
              <w:jc w:val="center"/>
              <w:rPr>
                <w:rFonts w:ascii="Arial" w:hAnsi="Arial" w:cs="Arial"/>
                <w:sz w:val="22"/>
              </w:rPr>
            </w:pPr>
          </w:p>
        </w:tc>
        <w:tc>
          <w:tcPr>
            <w:tcW w:w="9517" w:type="dxa"/>
            <w:vAlign w:val="center"/>
          </w:tcPr>
          <w:p w14:paraId="086C7F63" w14:textId="77777777" w:rsidR="00904763" w:rsidRPr="006629DE" w:rsidRDefault="00904763" w:rsidP="00C139F7">
            <w:pPr>
              <w:spacing w:before="80" w:after="80"/>
              <w:rPr>
                <w:rFonts w:ascii="Arial" w:hAnsi="Arial" w:cs="Arial"/>
                <w:sz w:val="22"/>
              </w:rPr>
            </w:pPr>
          </w:p>
        </w:tc>
      </w:tr>
      <w:tr w:rsidR="00C8147A" w:rsidRPr="006629DE" w14:paraId="6DF757F3" w14:textId="77777777" w:rsidTr="00970F6C">
        <w:sdt>
          <w:sdtPr>
            <w:rPr>
              <w:rFonts w:ascii="Arial" w:hAnsi="Arial" w:cs="Arial"/>
            </w:rPr>
            <w:id w:val="-14375150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2CBFFF54" w14:textId="77777777" w:rsidR="00C8147A" w:rsidRPr="006629DE" w:rsidRDefault="00C8147A" w:rsidP="00C8147A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</w:rPr>
                </w:pPr>
                <w:r w:rsidRPr="006629DE">
                  <w:rPr>
                    <w:rFonts w:ascii="Segoe UI Symbol" w:eastAsia="MS Gothic" w:hAnsi="Segoe UI Symbol" w:cs="Segoe UI Symbol"/>
                  </w:rPr>
                  <w:t>☐</w:t>
                </w:r>
              </w:p>
            </w:tc>
          </w:sdtContent>
        </w:sdt>
        <w:tc>
          <w:tcPr>
            <w:tcW w:w="3856" w:type="dxa"/>
            <w:vAlign w:val="center"/>
          </w:tcPr>
          <w:p w14:paraId="5CB2FD06" w14:textId="2CDC0E30" w:rsidR="00C8147A" w:rsidRPr="006629DE" w:rsidRDefault="00C8147A" w:rsidP="00C8147A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6</w:t>
            </w:r>
            <w:r w:rsidRPr="006629DE">
              <w:rPr>
                <w:rFonts w:ascii="Arial" w:hAnsi="Arial" w:cs="Arial"/>
                <w:sz w:val="22"/>
              </w:rPr>
              <w:t xml:space="preserve"> elective units of competency</w:t>
            </w:r>
          </w:p>
        </w:tc>
        <w:sdt>
          <w:sdtPr>
            <w:rPr>
              <w:rFonts w:ascii="Arial" w:hAnsi="Arial" w:cs="Arial"/>
            </w:rPr>
            <w:id w:val="120491179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59A1C245" w14:textId="256137D0" w:rsidR="00C8147A" w:rsidRPr="00155A30" w:rsidRDefault="00C8147A" w:rsidP="00C8147A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2DA6AAE8" w14:textId="0ED53821" w:rsidR="00C8147A" w:rsidRPr="006629DE" w:rsidRDefault="00C37CCF" w:rsidP="00C8147A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4</w:t>
            </w:r>
            <w:r w:rsidR="00C8147A" w:rsidRPr="008D68C1">
              <w:rPr>
                <w:rFonts w:ascii="Arial" w:hAnsi="Arial" w:cs="Arial"/>
                <w:sz w:val="22"/>
              </w:rPr>
              <w:t xml:space="preserve"> Group A</w:t>
            </w:r>
            <w:r>
              <w:rPr>
                <w:rFonts w:ascii="Arial" w:hAnsi="Arial" w:cs="Arial"/>
                <w:sz w:val="22"/>
              </w:rPr>
              <w:t>, Group B or Group C</w:t>
            </w:r>
            <w:r w:rsidR="00C8147A" w:rsidRPr="008D68C1">
              <w:rPr>
                <w:rFonts w:ascii="Arial" w:hAnsi="Arial" w:cs="Arial"/>
                <w:sz w:val="22"/>
              </w:rPr>
              <w:t xml:space="preserve"> </w:t>
            </w:r>
            <w:r w:rsidR="00C8147A">
              <w:rPr>
                <w:rFonts w:ascii="Arial" w:hAnsi="Arial" w:cs="Arial"/>
                <w:sz w:val="22"/>
              </w:rPr>
              <w:t>elective</w:t>
            </w:r>
            <w:r>
              <w:rPr>
                <w:rFonts w:ascii="Arial" w:hAnsi="Arial" w:cs="Arial"/>
                <w:sz w:val="22"/>
              </w:rPr>
              <w:t>s</w:t>
            </w:r>
          </w:p>
        </w:tc>
      </w:tr>
      <w:tr w:rsidR="00C8147A" w:rsidRPr="006629DE" w14:paraId="39CA891B" w14:textId="77777777" w:rsidTr="00970F6C">
        <w:tc>
          <w:tcPr>
            <w:tcW w:w="680" w:type="dxa"/>
            <w:vAlign w:val="center"/>
          </w:tcPr>
          <w:p w14:paraId="44F60508" w14:textId="77777777" w:rsidR="00C8147A" w:rsidRPr="006629DE" w:rsidRDefault="00C8147A" w:rsidP="00C8147A">
            <w:pPr>
              <w:spacing w:before="80" w:after="80"/>
              <w:jc w:val="center"/>
              <w:rPr>
                <w:rFonts w:ascii="Arial" w:hAnsi="Arial" w:cs="Arial"/>
              </w:rPr>
            </w:pPr>
          </w:p>
        </w:tc>
        <w:tc>
          <w:tcPr>
            <w:tcW w:w="3856" w:type="dxa"/>
            <w:vAlign w:val="center"/>
          </w:tcPr>
          <w:p w14:paraId="2D2BD235" w14:textId="77777777" w:rsidR="00C8147A" w:rsidRPr="006629DE" w:rsidRDefault="00C8147A" w:rsidP="00C8147A">
            <w:pPr>
              <w:spacing w:before="80" w:after="80"/>
              <w:rPr>
                <w:rFonts w:ascii="Arial" w:hAnsi="Arial" w:cs="Arial"/>
              </w:rPr>
            </w:pPr>
          </w:p>
        </w:tc>
        <w:sdt>
          <w:sdtPr>
            <w:rPr>
              <w:rFonts w:ascii="Arial" w:hAnsi="Arial" w:cs="Arial"/>
            </w:rPr>
            <w:id w:val="13149793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80" w:type="dxa"/>
                <w:vAlign w:val="center"/>
              </w:tcPr>
              <w:p w14:paraId="052C0DFB" w14:textId="2F754854" w:rsidR="00C8147A" w:rsidRPr="00155A30" w:rsidRDefault="00C8147A" w:rsidP="00C8147A">
                <w:pPr>
                  <w:spacing w:before="80" w:after="80"/>
                  <w:jc w:val="center"/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MS Gothic" w:eastAsia="MS Gothic" w:hAnsi="MS Gothic" w:cs="Arial" w:hint="eastAsia"/>
                  </w:rPr>
                  <w:t>☐</w:t>
                </w:r>
              </w:p>
            </w:tc>
          </w:sdtContent>
        </w:sdt>
        <w:tc>
          <w:tcPr>
            <w:tcW w:w="9517" w:type="dxa"/>
            <w:vAlign w:val="center"/>
          </w:tcPr>
          <w:p w14:paraId="0620F7AE" w14:textId="24D6F4A0" w:rsidR="00C8147A" w:rsidRPr="006629DE" w:rsidRDefault="00C37CCF" w:rsidP="00C8147A">
            <w:pPr>
              <w:spacing w:before="80" w:after="80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sz w:val="22"/>
              </w:rPr>
              <w:t>2 Group A,</w:t>
            </w:r>
            <w:r w:rsidR="00C8147A" w:rsidRPr="008D68C1">
              <w:rPr>
                <w:rFonts w:ascii="Arial" w:hAnsi="Arial" w:cs="Arial"/>
                <w:sz w:val="22"/>
              </w:rPr>
              <w:t xml:space="preserve"> Group B</w:t>
            </w:r>
            <w:r>
              <w:rPr>
                <w:rFonts w:ascii="Arial" w:hAnsi="Arial" w:cs="Arial"/>
                <w:sz w:val="22"/>
              </w:rPr>
              <w:t>, Group C or Group D</w:t>
            </w:r>
            <w:r w:rsidR="00C8147A" w:rsidRPr="008D68C1">
              <w:rPr>
                <w:rFonts w:ascii="Arial" w:hAnsi="Arial" w:cs="Arial"/>
                <w:sz w:val="22"/>
              </w:rPr>
              <w:t xml:space="preserve"> </w:t>
            </w:r>
            <w:r w:rsidR="00C8147A">
              <w:rPr>
                <w:rFonts w:ascii="Arial" w:hAnsi="Arial" w:cs="Arial"/>
                <w:sz w:val="22"/>
              </w:rPr>
              <w:t>electives</w:t>
            </w:r>
          </w:p>
        </w:tc>
      </w:tr>
    </w:tbl>
    <w:p w14:paraId="11CA0D67" w14:textId="77777777" w:rsidR="00904763" w:rsidRPr="006629DE" w:rsidRDefault="00904763" w:rsidP="00904763">
      <w:pPr>
        <w:spacing w:after="0" w:line="240" w:lineRule="auto"/>
        <w:rPr>
          <w:rFonts w:ascii="Arial" w:hAnsi="Arial" w:cs="Arial"/>
        </w:rPr>
      </w:pPr>
    </w:p>
    <w:p w14:paraId="0F70E9AF" w14:textId="77777777" w:rsidR="00904763" w:rsidRPr="006629DE" w:rsidRDefault="00904763" w:rsidP="00260659">
      <w:pPr>
        <w:spacing w:after="0" w:line="240" w:lineRule="auto"/>
        <w:rPr>
          <w:rFonts w:ascii="Arial" w:hAnsi="Arial" w:cs="Arial"/>
        </w:rPr>
      </w:pPr>
    </w:p>
    <w:sectPr w:rsidR="00904763" w:rsidRPr="006629DE" w:rsidSect="00AD4D89">
      <w:headerReference w:type="default" r:id="rId8"/>
      <w:footerReference w:type="default" r:id="rId9"/>
      <w:headerReference w:type="first" r:id="rId10"/>
      <w:footerReference w:type="first" r:id="rId11"/>
      <w:pgSz w:w="16838" w:h="11906" w:orient="landscape" w:code="9"/>
      <w:pgMar w:top="992" w:right="992" w:bottom="992" w:left="992" w:header="426" w:footer="4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BBDDB8" w14:textId="77777777" w:rsidR="001E5565" w:rsidRDefault="001E5565" w:rsidP="00FC730B">
      <w:pPr>
        <w:spacing w:after="0" w:line="240" w:lineRule="auto"/>
      </w:pPr>
      <w:r>
        <w:separator/>
      </w:r>
    </w:p>
  </w:endnote>
  <w:endnote w:type="continuationSeparator" w:id="0">
    <w:p w14:paraId="28D87423" w14:textId="77777777" w:rsidR="001E5565" w:rsidRDefault="001E5565" w:rsidP="00FC73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EB09C" w14:textId="656B3327" w:rsidR="00655868" w:rsidRPr="00155A30" w:rsidRDefault="00AD4D89" w:rsidP="00AD4D89">
    <w:pPr>
      <w:pStyle w:val="Footer"/>
      <w:tabs>
        <w:tab w:val="clear" w:pos="4513"/>
        <w:tab w:val="clear" w:pos="9026"/>
        <w:tab w:val="right" w:pos="14742"/>
      </w:tabs>
      <w:rPr>
        <w:rFonts w:ascii="Arial" w:hAnsi="Arial" w:cs="Arial"/>
        <w:sz w:val="18"/>
        <w:szCs w:val="18"/>
      </w:rPr>
    </w:pPr>
    <w:r w:rsidRPr="00155A30">
      <w:rPr>
        <w:rFonts w:ascii="Arial" w:hAnsi="Arial" w:cs="Arial"/>
        <w:i/>
        <w:sz w:val="18"/>
        <w:szCs w:val="18"/>
      </w:rPr>
      <w:t xml:space="preserve">Course planning template – </w:t>
    </w:r>
    <w:r w:rsidR="009D62D7">
      <w:rPr>
        <w:rFonts w:ascii="Arial" w:hAnsi="Arial" w:cs="Arial"/>
        <w:i/>
        <w:sz w:val="18"/>
      </w:rPr>
      <w:t>SIT20</w:t>
    </w:r>
    <w:r w:rsidR="00C37CCF">
      <w:rPr>
        <w:rFonts w:ascii="Arial" w:hAnsi="Arial" w:cs="Arial"/>
        <w:i/>
        <w:sz w:val="18"/>
      </w:rPr>
      <w:t>421</w:t>
    </w:r>
    <w:r w:rsidR="00ED6C79" w:rsidRPr="00260659">
      <w:rPr>
        <w:rFonts w:ascii="Arial" w:hAnsi="Arial" w:cs="Arial"/>
        <w:i/>
        <w:sz w:val="18"/>
      </w:rPr>
      <w:t xml:space="preserve"> </w:t>
    </w:r>
    <w:r w:rsidR="00ED6C79">
      <w:rPr>
        <w:rFonts w:ascii="Arial" w:hAnsi="Arial" w:cs="Arial"/>
        <w:i/>
        <w:sz w:val="18"/>
      </w:rPr>
      <w:t xml:space="preserve">Certificate II in </w:t>
    </w:r>
    <w:r w:rsidR="00C37CCF">
      <w:rPr>
        <w:rFonts w:ascii="Arial" w:hAnsi="Arial" w:cs="Arial"/>
        <w:i/>
        <w:sz w:val="18"/>
      </w:rPr>
      <w:t>Cookery</w:t>
    </w:r>
    <w:r w:rsidR="00ED6C79">
      <w:rPr>
        <w:rFonts w:ascii="Arial" w:hAnsi="Arial" w:cs="Arial"/>
        <w:i/>
        <w:sz w:val="18"/>
      </w:rPr>
      <w:t xml:space="preserve"> </w:t>
    </w:r>
    <w:r w:rsidR="00ED6C79" w:rsidRPr="00260659">
      <w:rPr>
        <w:rFonts w:ascii="Arial" w:hAnsi="Arial" w:cs="Arial"/>
        <w:i/>
        <w:sz w:val="18"/>
      </w:rPr>
      <w:t>through the</w:t>
    </w:r>
    <w:r w:rsidR="00ED6C79">
      <w:rPr>
        <w:rFonts w:ascii="Arial" w:hAnsi="Arial" w:cs="Arial"/>
        <w:i/>
        <w:sz w:val="18"/>
      </w:rPr>
      <w:t xml:space="preserve"> </w:t>
    </w:r>
    <w:r w:rsidR="009D62D7">
      <w:rPr>
        <w:rFonts w:ascii="Arial" w:hAnsi="Arial" w:cs="Arial"/>
        <w:i/>
        <w:sz w:val="18"/>
      </w:rPr>
      <w:t>Hospitality</w:t>
    </w:r>
    <w:r w:rsidR="00ED6C79">
      <w:rPr>
        <w:rFonts w:ascii="Arial" w:hAnsi="Arial" w:cs="Arial"/>
        <w:i/>
        <w:sz w:val="18"/>
      </w:rPr>
      <w:t xml:space="preserve"> Curriculum Framework </w:t>
    </w:r>
    <w:r w:rsidR="00ED6C79" w:rsidRPr="00260659">
      <w:rPr>
        <w:rFonts w:ascii="Arial" w:hAnsi="Arial" w:cs="Arial"/>
        <w:i/>
        <w:sz w:val="18"/>
      </w:rPr>
      <w:t>(</w:t>
    </w:r>
    <w:r w:rsidR="00ED6C79">
      <w:rPr>
        <w:rFonts w:ascii="Arial" w:hAnsi="Arial" w:cs="Arial"/>
        <w:i/>
        <w:sz w:val="18"/>
      </w:rPr>
      <w:t>240</w:t>
    </w:r>
    <w:r w:rsidR="00ED6C79" w:rsidRPr="00260659">
      <w:rPr>
        <w:rFonts w:ascii="Arial" w:hAnsi="Arial" w:cs="Arial"/>
        <w:i/>
        <w:sz w:val="18"/>
      </w:rPr>
      <w:t xml:space="preserve"> </w:t>
    </w:r>
    <w:r w:rsidR="00ED6C79" w:rsidRPr="00DB5815">
      <w:rPr>
        <w:rFonts w:ascii="Arial" w:hAnsi="Arial" w:cs="Arial"/>
        <w:i/>
        <w:sz w:val="18"/>
        <w:szCs w:val="18"/>
      </w:rPr>
      <w:t>indicative hours) course</w:t>
    </w:r>
    <w:r w:rsidR="00655868" w:rsidRPr="00155A30">
      <w:rPr>
        <w:rFonts w:ascii="Arial" w:hAnsi="Arial" w:cs="Arial"/>
        <w:i/>
        <w:sz w:val="18"/>
        <w:szCs w:val="18"/>
      </w:rPr>
      <w:tab/>
    </w:r>
    <w:r w:rsidR="00655868" w:rsidRPr="00155A30">
      <w:rPr>
        <w:rFonts w:ascii="Arial" w:hAnsi="Arial" w:cs="Arial"/>
        <w:iCs/>
        <w:sz w:val="18"/>
        <w:szCs w:val="18"/>
      </w:rPr>
      <w:t>Page</w:t>
    </w:r>
    <w:r w:rsidR="00655868" w:rsidRPr="00155A30">
      <w:rPr>
        <w:rFonts w:ascii="Arial" w:hAnsi="Arial" w:cs="Arial"/>
        <w:i/>
        <w:sz w:val="18"/>
        <w:szCs w:val="18"/>
      </w:rPr>
      <w:t xml:space="preserve"> </w:t>
    </w:r>
    <w:sdt>
      <w:sdtPr>
        <w:rPr>
          <w:rFonts w:ascii="Arial" w:hAnsi="Arial" w:cs="Arial"/>
          <w:sz w:val="18"/>
          <w:szCs w:val="18"/>
        </w:rPr>
        <w:id w:val="1993751817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655868" w:rsidRPr="00155A30">
          <w:rPr>
            <w:rFonts w:ascii="Arial" w:hAnsi="Arial" w:cs="Arial"/>
            <w:sz w:val="18"/>
            <w:szCs w:val="18"/>
          </w:rPr>
          <w:fldChar w:fldCharType="begin"/>
        </w:r>
        <w:r w:rsidR="00655868" w:rsidRPr="00155A30">
          <w:rPr>
            <w:rFonts w:ascii="Arial" w:hAnsi="Arial" w:cs="Arial"/>
            <w:sz w:val="18"/>
            <w:szCs w:val="18"/>
          </w:rPr>
          <w:instrText xml:space="preserve"> PAGE   \* MERGEFORMAT </w:instrText>
        </w:r>
        <w:r w:rsidR="00655868" w:rsidRPr="00155A30">
          <w:rPr>
            <w:rFonts w:ascii="Arial" w:hAnsi="Arial" w:cs="Arial"/>
            <w:sz w:val="18"/>
            <w:szCs w:val="18"/>
          </w:rPr>
          <w:fldChar w:fldCharType="separate"/>
        </w:r>
        <w:r w:rsidR="00655868" w:rsidRPr="00155A30">
          <w:rPr>
            <w:rFonts w:ascii="Arial" w:hAnsi="Arial" w:cs="Arial"/>
            <w:sz w:val="18"/>
            <w:szCs w:val="18"/>
          </w:rPr>
          <w:t>2</w:t>
        </w:r>
        <w:r w:rsidR="00655868" w:rsidRPr="00155A30">
          <w:rPr>
            <w:rFonts w:ascii="Arial" w:hAnsi="Arial" w:cs="Arial"/>
            <w:noProof/>
            <w:sz w:val="18"/>
            <w:szCs w:val="18"/>
          </w:rPr>
          <w:fldChar w:fldCharType="end"/>
        </w:r>
        <w:r w:rsidR="00655868" w:rsidRPr="00155A30">
          <w:rPr>
            <w:rFonts w:ascii="Arial" w:hAnsi="Arial" w:cs="Arial"/>
            <w:noProof/>
            <w:sz w:val="18"/>
            <w:szCs w:val="18"/>
          </w:rPr>
          <w:t xml:space="preserve"> of 3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5C1CA" w14:textId="2FEE43EA" w:rsidR="00655868" w:rsidRPr="00655868" w:rsidRDefault="00655868" w:rsidP="00655868">
    <w:pPr>
      <w:pStyle w:val="Footer"/>
      <w:tabs>
        <w:tab w:val="clear" w:pos="4513"/>
        <w:tab w:val="clear" w:pos="9026"/>
        <w:tab w:val="right" w:pos="14884"/>
      </w:tabs>
      <w:rPr>
        <w:rFonts w:ascii="Arial" w:hAnsi="Arial" w:cs="Arial"/>
        <w:sz w:val="18"/>
      </w:rPr>
    </w:pPr>
    <w:r>
      <w:rPr>
        <w:rFonts w:ascii="Arial" w:hAnsi="Arial" w:cs="Arial"/>
        <w:i/>
        <w:sz w:val="18"/>
      </w:rPr>
      <w:t>Course planning template</w:t>
    </w:r>
    <w:r w:rsidRPr="00260659">
      <w:rPr>
        <w:rFonts w:ascii="Arial" w:hAnsi="Arial" w:cs="Arial"/>
        <w:i/>
        <w:sz w:val="18"/>
      </w:rPr>
      <w:t xml:space="preserve"> – </w:t>
    </w:r>
    <w:r w:rsidR="00551EC3">
      <w:rPr>
        <w:rFonts w:ascii="Arial" w:hAnsi="Arial" w:cs="Arial"/>
        <w:i/>
        <w:sz w:val="18"/>
      </w:rPr>
      <w:t>SIT20421</w:t>
    </w:r>
    <w:r w:rsidR="00E45CFE" w:rsidRPr="00260659">
      <w:rPr>
        <w:rFonts w:ascii="Arial" w:hAnsi="Arial" w:cs="Arial"/>
        <w:i/>
        <w:sz w:val="18"/>
      </w:rPr>
      <w:t xml:space="preserve"> </w:t>
    </w:r>
    <w:r w:rsidR="00E45CFE">
      <w:rPr>
        <w:rFonts w:ascii="Arial" w:hAnsi="Arial" w:cs="Arial"/>
        <w:i/>
        <w:sz w:val="18"/>
      </w:rPr>
      <w:t xml:space="preserve">Certificate II </w:t>
    </w:r>
    <w:r w:rsidR="00551EC3">
      <w:rPr>
        <w:rFonts w:ascii="Arial" w:hAnsi="Arial" w:cs="Arial"/>
        <w:i/>
        <w:sz w:val="18"/>
      </w:rPr>
      <w:t>Cookery</w:t>
    </w:r>
    <w:r w:rsidR="00E45CFE">
      <w:rPr>
        <w:rFonts w:ascii="Arial" w:hAnsi="Arial" w:cs="Arial"/>
        <w:i/>
        <w:sz w:val="18"/>
      </w:rPr>
      <w:t xml:space="preserve"> </w:t>
    </w:r>
    <w:r w:rsidR="00E45CFE" w:rsidRPr="00260659">
      <w:rPr>
        <w:rFonts w:ascii="Arial" w:hAnsi="Arial" w:cs="Arial"/>
        <w:i/>
        <w:sz w:val="18"/>
      </w:rPr>
      <w:t>through the</w:t>
    </w:r>
    <w:r w:rsidR="00E45CFE">
      <w:rPr>
        <w:rFonts w:ascii="Arial" w:hAnsi="Arial" w:cs="Arial"/>
        <w:i/>
        <w:sz w:val="18"/>
      </w:rPr>
      <w:t xml:space="preserve"> </w:t>
    </w:r>
    <w:r w:rsidR="009D62D7">
      <w:rPr>
        <w:rFonts w:ascii="Arial" w:hAnsi="Arial" w:cs="Arial"/>
        <w:i/>
        <w:sz w:val="18"/>
      </w:rPr>
      <w:t>Hospitality</w:t>
    </w:r>
    <w:r w:rsidR="00E45CFE">
      <w:rPr>
        <w:rFonts w:ascii="Arial" w:hAnsi="Arial" w:cs="Arial"/>
        <w:i/>
        <w:sz w:val="18"/>
      </w:rPr>
      <w:t xml:space="preserve"> Curriculum Framework </w:t>
    </w:r>
    <w:r w:rsidR="00E45CFE" w:rsidRPr="00260659">
      <w:rPr>
        <w:rFonts w:ascii="Arial" w:hAnsi="Arial" w:cs="Arial"/>
        <w:i/>
        <w:sz w:val="18"/>
      </w:rPr>
      <w:t>(</w:t>
    </w:r>
    <w:r w:rsidR="00E45CFE">
      <w:rPr>
        <w:rFonts w:ascii="Arial" w:hAnsi="Arial" w:cs="Arial"/>
        <w:i/>
        <w:sz w:val="18"/>
      </w:rPr>
      <w:t>240</w:t>
    </w:r>
    <w:r w:rsidR="00E45CFE" w:rsidRPr="00260659">
      <w:rPr>
        <w:rFonts w:ascii="Arial" w:hAnsi="Arial" w:cs="Arial"/>
        <w:i/>
        <w:sz w:val="18"/>
      </w:rPr>
      <w:t xml:space="preserve"> </w:t>
    </w:r>
    <w:r w:rsidR="00E45CFE" w:rsidRPr="00DB5815">
      <w:rPr>
        <w:rFonts w:ascii="Arial" w:hAnsi="Arial" w:cs="Arial"/>
        <w:i/>
        <w:sz w:val="18"/>
        <w:szCs w:val="18"/>
      </w:rPr>
      <w:t>indicative hours</w:t>
    </w:r>
    <w:r w:rsidRPr="00DB5815">
      <w:rPr>
        <w:rFonts w:ascii="Arial" w:hAnsi="Arial" w:cs="Arial"/>
        <w:i/>
        <w:sz w:val="18"/>
        <w:szCs w:val="18"/>
      </w:rPr>
      <w:t xml:space="preserve">) course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72A1BC" w14:textId="77777777" w:rsidR="001E5565" w:rsidRDefault="001E5565" w:rsidP="00FC730B">
      <w:pPr>
        <w:spacing w:after="0" w:line="240" w:lineRule="auto"/>
      </w:pPr>
      <w:r>
        <w:separator/>
      </w:r>
    </w:p>
  </w:footnote>
  <w:footnote w:type="continuationSeparator" w:id="0">
    <w:p w14:paraId="7D305692" w14:textId="77777777" w:rsidR="001E5565" w:rsidRDefault="001E5565" w:rsidP="00FC73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44563550"/>
      <w:docPartObj>
        <w:docPartGallery w:val="Watermarks"/>
        <w:docPartUnique/>
      </w:docPartObj>
    </w:sdtPr>
    <w:sdtEndPr/>
    <w:sdtContent>
      <w:p w14:paraId="1B8F4751" w14:textId="027ABEBB" w:rsidR="00C8147A" w:rsidRDefault="00120826">
        <w:pPr>
          <w:pStyle w:val="Header"/>
        </w:pPr>
        <w:r>
          <w:rPr>
            <w:noProof/>
          </w:rPr>
          <w:pict w14:anchorId="791C6B03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544756517" o:spid="_x0000_s6145" type="#_x0000_t136" style="position:absolute;margin-left:0;margin-top:0;width:437.15pt;height:262.3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BA8F8" w14:textId="1FB0F021" w:rsidR="0090211C" w:rsidRPr="00655868" w:rsidRDefault="00655868" w:rsidP="00655868">
    <w:pPr>
      <w:widowControl w:val="0"/>
      <w:tabs>
        <w:tab w:val="right" w:pos="14742"/>
      </w:tabs>
      <w:rPr>
        <w:rFonts w:ascii="Arial" w:eastAsia="Calibri" w:hAnsi="Arial"/>
        <w:b/>
        <w:color w:val="041E42"/>
        <w:spacing w:val="-2"/>
        <w:position w:val="30"/>
        <w:sz w:val="28"/>
        <w:szCs w:val="28"/>
      </w:rPr>
    </w:pPr>
    <w:bookmarkStart w:id="1" w:name="_Hlk80186152"/>
    <w:bookmarkStart w:id="2" w:name="_Hlk80193822"/>
    <w:bookmarkStart w:id="3" w:name="_Hlk80193823"/>
    <w:bookmarkStart w:id="4" w:name="_Hlk80193825"/>
    <w:bookmarkStart w:id="5" w:name="_Hlk80193826"/>
    <w:bookmarkStart w:id="6" w:name="_Hlk80193827"/>
    <w:bookmarkStart w:id="7" w:name="_Hlk80193828"/>
    <w:bookmarkStart w:id="8" w:name="_Hlk80193829"/>
    <w:bookmarkStart w:id="9" w:name="_Hlk80193830"/>
    <w:bookmarkStart w:id="10" w:name="_Hlk80193831"/>
    <w:bookmarkStart w:id="11" w:name="_Hlk80193832"/>
    <w:bookmarkStart w:id="12" w:name="_Hlk80193833"/>
    <w:bookmarkStart w:id="13" w:name="_Hlk80193834"/>
    <w:bookmarkStart w:id="14" w:name="_Hlk80194013"/>
    <w:bookmarkStart w:id="15" w:name="_Hlk80194014"/>
    <w:bookmarkStart w:id="16" w:name="_Hlk80194094"/>
    <w:bookmarkStart w:id="17" w:name="_Hlk80194095"/>
    <w:bookmarkStart w:id="18" w:name="_Hlk80194615"/>
    <w:bookmarkStart w:id="19" w:name="_Hlk80194616"/>
    <w:bookmarkStart w:id="20" w:name="_Hlk80194617"/>
    <w:bookmarkStart w:id="21" w:name="_Hlk80194618"/>
    <w:bookmarkStart w:id="22" w:name="_Hlk80194619"/>
    <w:bookmarkStart w:id="23" w:name="_Hlk80194620"/>
    <w:bookmarkStart w:id="24" w:name="_Hlk80194621"/>
    <w:bookmarkStart w:id="25" w:name="_Hlk80194622"/>
    <w:bookmarkStart w:id="26" w:name="_Hlk80194623"/>
    <w:bookmarkStart w:id="27" w:name="_Hlk80194624"/>
    <w:bookmarkStart w:id="28" w:name="_Hlk80194625"/>
    <w:bookmarkStart w:id="29" w:name="_Hlk80194626"/>
    <w:bookmarkStart w:id="30" w:name="_Hlk80194627"/>
    <w:bookmarkStart w:id="31" w:name="_Hlk80194628"/>
    <w:bookmarkStart w:id="32" w:name="_Hlk80194629"/>
    <w:bookmarkStart w:id="33" w:name="_Hlk80194630"/>
    <w:bookmarkStart w:id="34" w:name="_Hlk80194631"/>
    <w:bookmarkStart w:id="35" w:name="_Hlk80194632"/>
    <w:bookmarkStart w:id="36" w:name="_Hlk80194633"/>
    <w:bookmarkStart w:id="37" w:name="_Hlk80194634"/>
    <w:bookmarkStart w:id="38" w:name="_Hlk80194635"/>
    <w:bookmarkStart w:id="39" w:name="_Hlk80194636"/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 xml:space="preserve">NSW Education Standards Authority </w:t>
    </w:r>
    <w:r w:rsidRPr="0044799B">
      <w:rPr>
        <w:rFonts w:ascii="Arial" w:eastAsia="Calibri" w:hAnsi="Arial"/>
        <w:b/>
        <w:color w:val="041E42"/>
        <w:spacing w:val="-2"/>
        <w:position w:val="30"/>
        <w:sz w:val="28"/>
        <w:szCs w:val="28"/>
      </w:rPr>
      <w:tab/>
    </w:r>
    <w:r w:rsidRPr="005A185F">
      <w:rPr>
        <w:rFonts w:ascii="Arial" w:eastAsia="Calibri" w:hAnsi="Arial"/>
        <w:b/>
        <w:noProof/>
        <w:color w:val="041E42"/>
        <w:spacing w:val="-2"/>
        <w:position w:val="30"/>
        <w:sz w:val="40"/>
        <w:szCs w:val="40"/>
        <w:lang w:eastAsia="en-AU"/>
      </w:rPr>
      <w:drawing>
        <wp:inline distT="0" distB="0" distL="0" distR="0" wp14:anchorId="7A705E9E" wp14:editId="43EABF12">
          <wp:extent cx="657225" cy="702572"/>
          <wp:effectExtent l="0" t="0" r="9525" b="2540"/>
          <wp:docPr id="3" name="Picture 3" descr="NSW Government logo" title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Picture 14" descr="NSW Government logo" title="NSW Government logo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57225" cy="7023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83FB5"/>
    <w:multiLevelType w:val="hybridMultilevel"/>
    <w:tmpl w:val="0D549D0C"/>
    <w:lvl w:ilvl="0" w:tplc="2916A1B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280070"/>
      </w:rPr>
    </w:lvl>
    <w:lvl w:ilvl="1" w:tplc="3AF05524">
      <w:start w:val="1"/>
      <w:numFmt w:val="bullet"/>
      <w:pStyle w:val="HSCContentlevel2"/>
      <w:lvlText w:val="–"/>
      <w:lvlJc w:val="left"/>
      <w:pPr>
        <w:ind w:left="1440" w:hanging="360"/>
      </w:pPr>
      <w:rPr>
        <w:rFonts w:ascii="Times New Roman" w:hAnsi="Times New Roman" w:cs="Times New Roman" w:hint="default"/>
        <w:b w:val="0"/>
        <w:i w:val="0"/>
        <w:color w:val="041E42"/>
        <w:sz w:val="16"/>
        <w:u w:color="0070C0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F536B5"/>
    <w:multiLevelType w:val="hybridMultilevel"/>
    <w:tmpl w:val="6204A190"/>
    <w:lvl w:ilvl="0" w:tplc="0C090001">
      <w:start w:val="1"/>
      <w:numFmt w:val="bullet"/>
      <w:pStyle w:val="HSCContent"/>
      <w:lvlText w:val=""/>
      <w:lvlJc w:val="left"/>
      <w:pPr>
        <w:ind w:left="720" w:hanging="360"/>
      </w:pPr>
      <w:rPr>
        <w:rFonts w:ascii="Symbol" w:hAnsi="Symbol" w:hint="default"/>
        <w:color w:val="041E42"/>
        <w:sz w:val="16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093252"/>
    <w:multiLevelType w:val="hybridMultilevel"/>
    <w:tmpl w:val="28D264D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62C126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16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EC7305"/>
    <w:multiLevelType w:val="hybridMultilevel"/>
    <w:tmpl w:val="6E02C67E"/>
    <w:lvl w:ilvl="0" w:tplc="60843A7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041E42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characterSpacingControl w:val="doNotCompress"/>
  <w:hdrShapeDefaults>
    <o:shapedefaults v:ext="edit" spidmax="6146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30B"/>
    <w:rsid w:val="00002C3E"/>
    <w:rsid w:val="00026DA1"/>
    <w:rsid w:val="00060C47"/>
    <w:rsid w:val="000A04C7"/>
    <w:rsid w:val="000A6181"/>
    <w:rsid w:val="000B572B"/>
    <w:rsid w:val="000F2CDB"/>
    <w:rsid w:val="00100121"/>
    <w:rsid w:val="00100DF4"/>
    <w:rsid w:val="00120826"/>
    <w:rsid w:val="001529B0"/>
    <w:rsid w:val="00155A30"/>
    <w:rsid w:val="001901F2"/>
    <w:rsid w:val="00193371"/>
    <w:rsid w:val="001B3414"/>
    <w:rsid w:val="001B4418"/>
    <w:rsid w:val="001E0F88"/>
    <w:rsid w:val="001E5565"/>
    <w:rsid w:val="0025579C"/>
    <w:rsid w:val="002569C7"/>
    <w:rsid w:val="00260659"/>
    <w:rsid w:val="00275337"/>
    <w:rsid w:val="002815C1"/>
    <w:rsid w:val="00283E83"/>
    <w:rsid w:val="00293BAB"/>
    <w:rsid w:val="002A3789"/>
    <w:rsid w:val="002B539D"/>
    <w:rsid w:val="002D36C9"/>
    <w:rsid w:val="0030345B"/>
    <w:rsid w:val="003454EB"/>
    <w:rsid w:val="0036517F"/>
    <w:rsid w:val="0038023C"/>
    <w:rsid w:val="003A7031"/>
    <w:rsid w:val="003D786A"/>
    <w:rsid w:val="003F0FC1"/>
    <w:rsid w:val="00400D86"/>
    <w:rsid w:val="00417E7F"/>
    <w:rsid w:val="00436CA7"/>
    <w:rsid w:val="00483794"/>
    <w:rsid w:val="004D0185"/>
    <w:rsid w:val="004D1502"/>
    <w:rsid w:val="004F0FC2"/>
    <w:rsid w:val="00516759"/>
    <w:rsid w:val="005235CC"/>
    <w:rsid w:val="00551EC3"/>
    <w:rsid w:val="00560222"/>
    <w:rsid w:val="00655868"/>
    <w:rsid w:val="006629DE"/>
    <w:rsid w:val="00663EE6"/>
    <w:rsid w:val="0067432E"/>
    <w:rsid w:val="00683FC0"/>
    <w:rsid w:val="006A4661"/>
    <w:rsid w:val="006A4A64"/>
    <w:rsid w:val="006D19AF"/>
    <w:rsid w:val="006F1951"/>
    <w:rsid w:val="00701500"/>
    <w:rsid w:val="00775A8C"/>
    <w:rsid w:val="008461DA"/>
    <w:rsid w:val="00880508"/>
    <w:rsid w:val="008931EF"/>
    <w:rsid w:val="008B6B5A"/>
    <w:rsid w:val="008E37EC"/>
    <w:rsid w:val="008F7575"/>
    <w:rsid w:val="0090211C"/>
    <w:rsid w:val="00904763"/>
    <w:rsid w:val="00954DCB"/>
    <w:rsid w:val="00970B0A"/>
    <w:rsid w:val="00970F6C"/>
    <w:rsid w:val="009A3F0D"/>
    <w:rsid w:val="009C4A0A"/>
    <w:rsid w:val="009D47F3"/>
    <w:rsid w:val="009D62D7"/>
    <w:rsid w:val="009E1DD7"/>
    <w:rsid w:val="009F6C9F"/>
    <w:rsid w:val="00A0128A"/>
    <w:rsid w:val="00A060AB"/>
    <w:rsid w:val="00A151FB"/>
    <w:rsid w:val="00A22E10"/>
    <w:rsid w:val="00A40384"/>
    <w:rsid w:val="00A55CE9"/>
    <w:rsid w:val="00AD4D89"/>
    <w:rsid w:val="00AE3879"/>
    <w:rsid w:val="00AE64BB"/>
    <w:rsid w:val="00B036FD"/>
    <w:rsid w:val="00B22BC3"/>
    <w:rsid w:val="00B34420"/>
    <w:rsid w:val="00B77335"/>
    <w:rsid w:val="00B80B71"/>
    <w:rsid w:val="00B94565"/>
    <w:rsid w:val="00BC1B1E"/>
    <w:rsid w:val="00C139F7"/>
    <w:rsid w:val="00C33CA0"/>
    <w:rsid w:val="00C37CCF"/>
    <w:rsid w:val="00C57911"/>
    <w:rsid w:val="00C8147A"/>
    <w:rsid w:val="00CB557F"/>
    <w:rsid w:val="00CC35E5"/>
    <w:rsid w:val="00CC77F2"/>
    <w:rsid w:val="00CD0E7B"/>
    <w:rsid w:val="00CD2A34"/>
    <w:rsid w:val="00D34A99"/>
    <w:rsid w:val="00D42B2C"/>
    <w:rsid w:val="00DA641A"/>
    <w:rsid w:val="00DB5815"/>
    <w:rsid w:val="00E45CFE"/>
    <w:rsid w:val="00E475F7"/>
    <w:rsid w:val="00E5778B"/>
    <w:rsid w:val="00E77F36"/>
    <w:rsid w:val="00EA6FC9"/>
    <w:rsid w:val="00EB36D2"/>
    <w:rsid w:val="00ED3C40"/>
    <w:rsid w:val="00ED6C79"/>
    <w:rsid w:val="00F16286"/>
    <w:rsid w:val="00F32D84"/>
    <w:rsid w:val="00F37A25"/>
    <w:rsid w:val="00F80486"/>
    <w:rsid w:val="00F97389"/>
    <w:rsid w:val="00FC593E"/>
    <w:rsid w:val="00FC730B"/>
    <w:rsid w:val="00FD1BB5"/>
    <w:rsid w:val="00FF7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  <w14:docId w14:val="304773CB"/>
  <w15:docId w15:val="{38C43844-63B3-4977-AA34-172D2735D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730B"/>
  </w:style>
  <w:style w:type="paragraph" w:styleId="Footer">
    <w:name w:val="footer"/>
    <w:basedOn w:val="Normal"/>
    <w:link w:val="FooterChar"/>
    <w:uiPriority w:val="99"/>
    <w:unhideWhenUsed/>
    <w:rsid w:val="00FC730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730B"/>
  </w:style>
  <w:style w:type="table" w:styleId="TableGrid">
    <w:name w:val="Table Grid"/>
    <w:basedOn w:val="TableNormal"/>
    <w:rsid w:val="00260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606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065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A4A64"/>
    <w:pPr>
      <w:ind w:left="720"/>
      <w:contextualSpacing/>
    </w:pPr>
  </w:style>
  <w:style w:type="paragraph" w:customStyle="1" w:styleId="Organisationname">
    <w:name w:val="Organisation name"/>
    <w:basedOn w:val="Normal"/>
    <w:uiPriority w:val="40"/>
    <w:semiHidden/>
    <w:qFormat/>
    <w:rsid w:val="00CC77F2"/>
    <w:pPr>
      <w:widowControl w:val="0"/>
      <w:tabs>
        <w:tab w:val="right" w:pos="8931"/>
      </w:tabs>
      <w:spacing w:after="0"/>
    </w:pPr>
    <w:rPr>
      <w:rFonts w:ascii="Arial" w:eastAsia="Calibri" w:hAnsi="Arial"/>
      <w:b/>
      <w:color w:val="041E42"/>
      <w:spacing w:val="-2"/>
      <w:position w:val="30"/>
      <w:sz w:val="28"/>
      <w:szCs w:val="28"/>
    </w:rPr>
  </w:style>
  <w:style w:type="paragraph" w:customStyle="1" w:styleId="HSCContent">
    <w:name w:val="HSC Content"/>
    <w:basedOn w:val="Normal"/>
    <w:link w:val="HSCContentChar"/>
    <w:uiPriority w:val="1"/>
    <w:qFormat/>
    <w:rsid w:val="001901F2"/>
    <w:pPr>
      <w:widowControl w:val="0"/>
      <w:numPr>
        <w:numId w:val="2"/>
      </w:numPr>
      <w:spacing w:before="120" w:after="120"/>
    </w:pPr>
    <w:rPr>
      <w:rFonts w:ascii="Arial" w:eastAsia="Calibri" w:hAnsi="Arial" w:cs="Arial"/>
      <w:spacing w:val="-2"/>
      <w:sz w:val="20"/>
      <w:lang w:val="en-US" w:eastAsia="en-AU"/>
    </w:rPr>
  </w:style>
  <w:style w:type="character" w:customStyle="1" w:styleId="HSCContentChar">
    <w:name w:val="HSC Content Char"/>
    <w:basedOn w:val="DefaultParagraphFont"/>
    <w:link w:val="HSCContent"/>
    <w:uiPriority w:val="1"/>
    <w:rsid w:val="001901F2"/>
    <w:rPr>
      <w:rFonts w:ascii="Arial" w:eastAsia="Calibri" w:hAnsi="Arial" w:cs="Arial"/>
      <w:spacing w:val="-2"/>
      <w:sz w:val="20"/>
      <w:lang w:val="en-US" w:eastAsia="en-AU"/>
    </w:rPr>
  </w:style>
  <w:style w:type="paragraph" w:customStyle="1" w:styleId="HSCContentlevel2">
    <w:name w:val="HSC Content level 2"/>
    <w:basedOn w:val="ListParagraph"/>
    <w:link w:val="HSCContentlevel2Char"/>
    <w:uiPriority w:val="1"/>
    <w:qFormat/>
    <w:rsid w:val="001901F2"/>
    <w:pPr>
      <w:widowControl w:val="0"/>
      <w:numPr>
        <w:ilvl w:val="1"/>
        <w:numId w:val="3"/>
      </w:numPr>
      <w:spacing w:after="0"/>
    </w:pPr>
    <w:rPr>
      <w:rFonts w:ascii="Arial" w:eastAsia="Calibri" w:hAnsi="Arial" w:cs="Arial"/>
      <w:bCs/>
      <w:spacing w:val="-2"/>
      <w:sz w:val="20"/>
      <w:lang w:val="en-US" w:eastAsia="en-AU"/>
    </w:rPr>
  </w:style>
  <w:style w:type="character" w:customStyle="1" w:styleId="HSCContentlevel2Char">
    <w:name w:val="HSC Content level 2 Char"/>
    <w:basedOn w:val="DefaultParagraphFont"/>
    <w:link w:val="HSCContentlevel2"/>
    <w:uiPriority w:val="1"/>
    <w:rsid w:val="001901F2"/>
    <w:rPr>
      <w:rFonts w:ascii="Arial" w:eastAsia="Calibri" w:hAnsi="Arial" w:cs="Arial"/>
      <w:bCs/>
      <w:spacing w:val="-2"/>
      <w:sz w:val="20"/>
      <w:lang w:val="en-US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C2C357-CD07-42CD-AD0A-5A20F00521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planning template - Automotive - AUR20720 Certificate II in Automotive Vocational Preparation</vt:lpstr>
    </vt:vector>
  </TitlesOfParts>
  <Company>NSW Education Standards Authority</Company>
  <LinksUpToDate>false</LinksUpToDate>
  <CharactersWithSpaces>2945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planning template SIT20421 Certificate II in Cookery</dc:title>
  <dc:creator>NSW Education Standards Authority</dc:creator>
  <cp:lastModifiedBy>Nyree Waterson</cp:lastModifiedBy>
  <cp:revision>13</cp:revision>
  <dcterms:created xsi:type="dcterms:W3CDTF">2022-08-31T02:37:00Z</dcterms:created>
  <dcterms:modified xsi:type="dcterms:W3CDTF">2022-12-07T23:18:00Z</dcterms:modified>
</cp:coreProperties>
</file>